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B85E" w14:textId="77777777" w:rsidR="00733808" w:rsidRDefault="00733808" w:rsidP="00733808">
      <w:pPr>
        <w:spacing w:after="0" w:line="240" w:lineRule="auto"/>
      </w:pPr>
    </w:p>
    <w:p w14:paraId="7C2DA79D" w14:textId="77777777" w:rsidR="00733808" w:rsidRPr="00733808" w:rsidRDefault="00733808" w:rsidP="00733808">
      <w:pPr>
        <w:spacing w:after="0" w:line="240" w:lineRule="auto"/>
        <w:rPr>
          <w:b/>
          <w:bCs/>
          <w:sz w:val="24"/>
          <w:szCs w:val="24"/>
        </w:rPr>
      </w:pPr>
      <w:r w:rsidRPr="00733808">
        <w:rPr>
          <w:b/>
          <w:bCs/>
          <w:sz w:val="24"/>
          <w:szCs w:val="24"/>
        </w:rPr>
        <w:t>Four Wheeled Vehicles – TYPE A SERVICE – Every 10,000KM</w:t>
      </w:r>
    </w:p>
    <w:p w14:paraId="7E843E73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</w:p>
    <w:p w14:paraId="325CAAE7" w14:textId="450EB125" w:rsidR="00733808" w:rsidRPr="00733808" w:rsidRDefault="00733808" w:rsidP="0073380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Change engine oil and oil filter element</w:t>
      </w:r>
    </w:p>
    <w:p w14:paraId="281533C4" w14:textId="090A0A15" w:rsidR="00733808" w:rsidRPr="00733808" w:rsidRDefault="00733808" w:rsidP="0073380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Clean oil filter cap and crank case breather</w:t>
      </w:r>
    </w:p>
    <w:p w14:paraId="506FA37E" w14:textId="283C2379" w:rsidR="00733808" w:rsidRPr="00733808" w:rsidRDefault="00733808" w:rsidP="0073380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Clean air cleaner element and renew air cleaner oil</w:t>
      </w:r>
    </w:p>
    <w:p w14:paraId="65E008F0" w14:textId="328529EC" w:rsidR="00733808" w:rsidRPr="00733808" w:rsidRDefault="00733808" w:rsidP="0073380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Clean fuel sediment bowl</w:t>
      </w:r>
    </w:p>
    <w:p w14:paraId="5EC3DC2B" w14:textId="0249B5A3" w:rsidR="00733808" w:rsidRPr="00733808" w:rsidRDefault="00733808" w:rsidP="0073380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Clean and reset contact breaker points (petrol engine)</w:t>
      </w:r>
    </w:p>
    <w:p w14:paraId="1AE23690" w14:textId="20BF2AEB" w:rsidR="00733808" w:rsidRPr="00733808" w:rsidRDefault="00733808" w:rsidP="0073380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Clean and reset spark plugs (petrol engine)</w:t>
      </w:r>
    </w:p>
    <w:p w14:paraId="7353FD17" w14:textId="484C77F6" w:rsidR="00733808" w:rsidRPr="00733808" w:rsidRDefault="00733808" w:rsidP="0073380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Lubricate all grease points</w:t>
      </w:r>
    </w:p>
    <w:p w14:paraId="78213FD5" w14:textId="53F57F3D" w:rsidR="00733808" w:rsidRPr="00733808" w:rsidRDefault="00733808" w:rsidP="0073380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Check oil levels in:</w:t>
      </w:r>
    </w:p>
    <w:p w14:paraId="2E9ABE8C" w14:textId="11E6D2EC" w:rsidR="00733808" w:rsidRPr="00733808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Gearbox, hub reductions and differentials</w:t>
      </w:r>
    </w:p>
    <w:p w14:paraId="018CD78E" w14:textId="70E3A23F" w:rsidR="00733808" w:rsidRPr="00733808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Steering swivel joints</w:t>
      </w:r>
    </w:p>
    <w:p w14:paraId="13361C22" w14:textId="3B3177FC" w:rsidR="00733808" w:rsidRPr="00733808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Steering box</w:t>
      </w:r>
    </w:p>
    <w:p w14:paraId="1DE20B03" w14:textId="3E788AC5" w:rsidR="00733808" w:rsidRPr="00733808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Fuel injection pump</w:t>
      </w:r>
    </w:p>
    <w:p w14:paraId="03CD3C16" w14:textId="2F08A81A" w:rsidR="00733808" w:rsidRPr="00733808" w:rsidRDefault="00733808" w:rsidP="0073380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Check fluid levels in:</w:t>
      </w:r>
    </w:p>
    <w:p w14:paraId="7386C67B" w14:textId="20E5826D" w:rsidR="00733808" w:rsidRPr="00733808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Brake and clutch master cylinders</w:t>
      </w:r>
    </w:p>
    <w:p w14:paraId="147964DE" w14:textId="083F301A" w:rsidR="00733808" w:rsidRPr="00733808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Windscreen washer bottle(s)</w:t>
      </w:r>
    </w:p>
    <w:p w14:paraId="101F6467" w14:textId="7669D32C" w:rsidR="00733808" w:rsidRPr="00733808" w:rsidRDefault="00733808" w:rsidP="0073380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Lubricate with oil-can or grease:</w:t>
      </w:r>
    </w:p>
    <w:p w14:paraId="1F5B8F66" w14:textId="7614811E" w:rsidR="00733808" w:rsidRPr="00733808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Throttle and accelerator linkages</w:t>
      </w:r>
    </w:p>
    <w:p w14:paraId="1698F694" w14:textId="680B7815" w:rsidR="00733808" w:rsidRPr="00733808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Door locks and hinges</w:t>
      </w:r>
    </w:p>
    <w:p w14:paraId="053839ED" w14:textId="68C4656A" w:rsidR="00733808" w:rsidRPr="00733808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Bonnet and boot fastenings and locks</w:t>
      </w:r>
    </w:p>
    <w:p w14:paraId="5912E860" w14:textId="40CD79FC" w:rsidR="00733808" w:rsidRPr="00733808" w:rsidRDefault="00733808" w:rsidP="0073380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Check and rectify if necessary:</w:t>
      </w:r>
    </w:p>
    <w:p w14:paraId="45699C51" w14:textId="11F6ADFA" w:rsidR="00733808" w:rsidRPr="00733808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Battery terminals cleanliness</w:t>
      </w:r>
    </w:p>
    <w:p w14:paraId="7F9EA969" w14:textId="35B174E4" w:rsidR="00733808" w:rsidRPr="00733808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Battery clamps for tightness</w:t>
      </w:r>
    </w:p>
    <w:p w14:paraId="04D6271F" w14:textId="730FEF05" w:rsidR="00733808" w:rsidRPr="00733808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Fan belt tension (DO NOT OVERTIGHTEN)</w:t>
      </w:r>
    </w:p>
    <w:p w14:paraId="26A77B0C" w14:textId="2FCBFD56" w:rsidR="00733808" w:rsidRPr="00733808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Engine idling speed</w:t>
      </w:r>
    </w:p>
    <w:p w14:paraId="02284A57" w14:textId="5D6D5A22" w:rsidR="00733808" w:rsidRPr="00733808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Water and oil leaks</w:t>
      </w:r>
    </w:p>
    <w:p w14:paraId="5EB889F3" w14:textId="4D080086" w:rsidR="00733808" w:rsidRPr="00733808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Clutch and brake pedal clearances</w:t>
      </w:r>
    </w:p>
    <w:p w14:paraId="68911EC5" w14:textId="0912BD05" w:rsidR="00733808" w:rsidRPr="00733808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Body and spring U-bolts</w:t>
      </w:r>
    </w:p>
    <w:p w14:paraId="22566733" w14:textId="3F7EEE0E" w:rsidR="00733808" w:rsidRPr="00733808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Tyre pressures and wear</w:t>
      </w:r>
    </w:p>
    <w:p w14:paraId="67C1DE20" w14:textId="5FDDDEA9" w:rsidR="00733808" w:rsidRPr="00733808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Wheel nuts for tightness</w:t>
      </w:r>
    </w:p>
    <w:p w14:paraId="13736039" w14:textId="3DF0AACE" w:rsidR="00733808" w:rsidRPr="00733808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Prop-shaft bolts</w:t>
      </w:r>
    </w:p>
    <w:p w14:paraId="4C3F2214" w14:textId="5496998F" w:rsidR="00733808" w:rsidRPr="00733808" w:rsidRDefault="00733808" w:rsidP="00733808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Wheel alignment and balancing</w:t>
      </w:r>
    </w:p>
    <w:p w14:paraId="2D0B3C06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</w:p>
    <w:p w14:paraId="230A7518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Notes:</w:t>
      </w:r>
    </w:p>
    <w:p w14:paraId="633AD50F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</w:p>
    <w:p w14:paraId="630C9B41" w14:textId="6848704B" w:rsidR="00733808" w:rsidRPr="00733808" w:rsidRDefault="00733808" w:rsidP="00733808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Do not overfill oil levels</w:t>
      </w:r>
    </w:p>
    <w:p w14:paraId="75AD01A6" w14:textId="1FA18D4F" w:rsidR="00733808" w:rsidRPr="00733808" w:rsidRDefault="00733808" w:rsidP="00733808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Remove oil drips and spills after topping up and lubricating</w:t>
      </w:r>
    </w:p>
    <w:p w14:paraId="092532DF" w14:textId="4F18769A" w:rsidR="00733808" w:rsidRPr="00733808" w:rsidRDefault="00733808" w:rsidP="00733808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Wipe away surplus grease and finger-marks from paintwork and interior</w:t>
      </w:r>
    </w:p>
    <w:p w14:paraId="731D4856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</w:p>
    <w:p w14:paraId="000CEC3E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</w:p>
    <w:p w14:paraId="0ACFADA4" w14:textId="77777777" w:rsidR="00733808" w:rsidRPr="00733808" w:rsidRDefault="00733808" w:rsidP="00733808">
      <w:pPr>
        <w:spacing w:after="0" w:line="240" w:lineRule="auto"/>
        <w:rPr>
          <w:b/>
          <w:bCs/>
          <w:sz w:val="24"/>
          <w:szCs w:val="24"/>
        </w:rPr>
      </w:pPr>
      <w:r w:rsidRPr="00733808">
        <w:rPr>
          <w:b/>
          <w:bCs/>
          <w:sz w:val="24"/>
          <w:szCs w:val="24"/>
        </w:rPr>
        <w:t>Four Wheeled Vehicles – TYPE B SERVICE – Every 20,000KM</w:t>
      </w:r>
    </w:p>
    <w:p w14:paraId="5C451903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</w:p>
    <w:p w14:paraId="61DD6491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Type “A” plus:</w:t>
      </w:r>
    </w:p>
    <w:p w14:paraId="05680C8F" w14:textId="5299AC31" w:rsidR="00733808" w:rsidRPr="00733808" w:rsidRDefault="00733808" w:rsidP="0073380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Replace fuel filters</w:t>
      </w:r>
    </w:p>
    <w:p w14:paraId="03B6836C" w14:textId="47BC4793" w:rsidR="00733808" w:rsidRPr="00733808" w:rsidRDefault="00733808" w:rsidP="0073380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Replace air cleaner element (instead of cleaning)</w:t>
      </w:r>
    </w:p>
    <w:p w14:paraId="0BDC85ED" w14:textId="479B0194" w:rsidR="00733808" w:rsidRPr="00733808" w:rsidRDefault="00733808" w:rsidP="0073380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lastRenderedPageBreak/>
        <w:t>Replace contact breaker points (instead of cleaning and resetting)</w:t>
      </w:r>
    </w:p>
    <w:p w14:paraId="260A97B6" w14:textId="692EEA1E" w:rsidR="00733808" w:rsidRPr="00733808" w:rsidRDefault="00733808" w:rsidP="0073380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Lubricate distributor</w:t>
      </w:r>
    </w:p>
    <w:p w14:paraId="7F6AE6F2" w14:textId="043938C5" w:rsidR="00733808" w:rsidRPr="00733808" w:rsidRDefault="00733808" w:rsidP="0073380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Replace spark plugs (instead of cleaning and resetting)</w:t>
      </w:r>
    </w:p>
    <w:p w14:paraId="432ADD35" w14:textId="41A495B6" w:rsidR="00733808" w:rsidRPr="00733808" w:rsidRDefault="00733808" w:rsidP="0073380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Check fluid levels in:</w:t>
      </w:r>
    </w:p>
    <w:p w14:paraId="5E750781" w14:textId="1A877E7A" w:rsidR="00733808" w:rsidRPr="00733808" w:rsidRDefault="00733808" w:rsidP="00733808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Battery</w:t>
      </w:r>
    </w:p>
    <w:p w14:paraId="4AADC41E" w14:textId="0328A9B6" w:rsidR="00733808" w:rsidRPr="00733808" w:rsidRDefault="00733808" w:rsidP="00733808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Radiator</w:t>
      </w:r>
    </w:p>
    <w:p w14:paraId="07498E17" w14:textId="78E262D4" w:rsidR="00733808" w:rsidRPr="00733808" w:rsidRDefault="00733808" w:rsidP="00733808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Check and rectify if necessary:</w:t>
      </w:r>
    </w:p>
    <w:p w14:paraId="2BDCBE01" w14:textId="57A64773" w:rsidR="00733808" w:rsidRPr="00733808" w:rsidRDefault="00733808" w:rsidP="00733808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Suspension bushes</w:t>
      </w:r>
    </w:p>
    <w:p w14:paraId="4E72084D" w14:textId="78E65F18" w:rsidR="00733808" w:rsidRPr="00733808" w:rsidRDefault="00733808" w:rsidP="00733808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Wheel bearing adjustment</w:t>
      </w:r>
    </w:p>
    <w:p w14:paraId="07B546F2" w14:textId="744732A8" w:rsidR="00733808" w:rsidRPr="00733808" w:rsidRDefault="00733808" w:rsidP="00733808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Engine and gearbox mountings</w:t>
      </w:r>
    </w:p>
    <w:p w14:paraId="506F64A4" w14:textId="4301BF5C" w:rsidR="00733808" w:rsidRPr="00733808" w:rsidRDefault="00733808" w:rsidP="00733808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Brake, clutch and fuel pipes</w:t>
      </w:r>
    </w:p>
    <w:p w14:paraId="5C74C04B" w14:textId="42109B1C" w:rsidR="00733808" w:rsidRPr="00733808" w:rsidRDefault="00733808" w:rsidP="00733808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Exhaust fittings for tightness</w:t>
      </w:r>
    </w:p>
    <w:p w14:paraId="0601D97D" w14:textId="4D837442" w:rsidR="00733808" w:rsidRPr="00733808" w:rsidRDefault="00733808" w:rsidP="00733808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Reset valve clearances</w:t>
      </w:r>
    </w:p>
    <w:p w14:paraId="10013487" w14:textId="40A93EF1" w:rsidR="00733808" w:rsidRPr="00733808" w:rsidRDefault="00733808" w:rsidP="00733808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Check brake linings and drums, clean and report if worn</w:t>
      </w:r>
    </w:p>
    <w:p w14:paraId="1948E7A7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</w:p>
    <w:p w14:paraId="1CEBA585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</w:p>
    <w:p w14:paraId="1739AD78" w14:textId="77777777" w:rsidR="00733808" w:rsidRPr="00733808" w:rsidRDefault="00733808" w:rsidP="00733808">
      <w:pPr>
        <w:spacing w:after="0" w:line="240" w:lineRule="auto"/>
        <w:rPr>
          <w:b/>
          <w:bCs/>
          <w:sz w:val="24"/>
          <w:szCs w:val="24"/>
        </w:rPr>
      </w:pPr>
      <w:r w:rsidRPr="00733808">
        <w:rPr>
          <w:b/>
          <w:bCs/>
          <w:sz w:val="24"/>
          <w:szCs w:val="24"/>
        </w:rPr>
        <w:t>Four Wheeled Vehicles – TYPE C SERVICE – Every 40,000KM</w:t>
      </w:r>
    </w:p>
    <w:p w14:paraId="1AC09961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</w:p>
    <w:p w14:paraId="69C8EE56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Type “B” plus:</w:t>
      </w:r>
    </w:p>
    <w:p w14:paraId="5C6C39C0" w14:textId="2CB5717E" w:rsidR="00733808" w:rsidRPr="00733808" w:rsidRDefault="00733808" w:rsidP="0073380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Clean fuel tank</w:t>
      </w:r>
    </w:p>
    <w:p w14:paraId="3EF052CB" w14:textId="2EDD987A" w:rsidR="00733808" w:rsidRPr="00733808" w:rsidRDefault="00733808" w:rsidP="0073380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Replace distributor condenser</w:t>
      </w:r>
    </w:p>
    <w:p w14:paraId="24A4F9A2" w14:textId="1521B79A" w:rsidR="00733808" w:rsidRPr="00733808" w:rsidRDefault="00733808" w:rsidP="0073380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Drain and renew oil in hub reduction gears</w:t>
      </w:r>
    </w:p>
    <w:p w14:paraId="6809850E" w14:textId="281CE5DE" w:rsidR="00733808" w:rsidRPr="00733808" w:rsidRDefault="00733808" w:rsidP="0073380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Drain and renew oil in gearboxes</w:t>
      </w:r>
    </w:p>
    <w:p w14:paraId="504255AF" w14:textId="7345E32B" w:rsidR="00733808" w:rsidRPr="00733808" w:rsidRDefault="00733808" w:rsidP="0073380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Drain and renew oil in differentials</w:t>
      </w:r>
    </w:p>
    <w:p w14:paraId="1BDDEE1F" w14:textId="05BA5DA0" w:rsidR="00733808" w:rsidRPr="00733808" w:rsidRDefault="00733808" w:rsidP="0073380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Clean and repack front wheel bearings</w:t>
      </w:r>
    </w:p>
    <w:p w14:paraId="2C04E30B" w14:textId="4B1CC87C" w:rsidR="00733808" w:rsidRPr="00733808" w:rsidRDefault="00733808" w:rsidP="0073380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Tyres and tubes rotation</w:t>
      </w:r>
    </w:p>
    <w:p w14:paraId="5286F749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</w:p>
    <w:p w14:paraId="1EC980A4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</w:p>
    <w:p w14:paraId="3358D43E" w14:textId="77777777" w:rsidR="00733808" w:rsidRPr="00733808" w:rsidRDefault="00733808" w:rsidP="00733808">
      <w:pPr>
        <w:spacing w:after="0" w:line="240" w:lineRule="auto"/>
        <w:rPr>
          <w:b/>
          <w:bCs/>
          <w:sz w:val="24"/>
          <w:szCs w:val="24"/>
        </w:rPr>
      </w:pPr>
      <w:r w:rsidRPr="00733808">
        <w:rPr>
          <w:b/>
          <w:bCs/>
          <w:sz w:val="24"/>
          <w:szCs w:val="24"/>
        </w:rPr>
        <w:t>Four Wheeled Vehicles – TYPE D SERVICE – Every 60,000KM</w:t>
      </w:r>
    </w:p>
    <w:p w14:paraId="71D31EFE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</w:p>
    <w:p w14:paraId="4B58F99F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Type “B” plus:</w:t>
      </w:r>
    </w:p>
    <w:p w14:paraId="2F6D32A3" w14:textId="05307243" w:rsidR="00733808" w:rsidRPr="00733808" w:rsidRDefault="00733808" w:rsidP="0073380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Drain and flush engine coolant and renew</w:t>
      </w:r>
    </w:p>
    <w:p w14:paraId="0B3C63F2" w14:textId="1553EB59" w:rsidR="00733808" w:rsidRPr="00733808" w:rsidRDefault="00733808" w:rsidP="0073380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Renew power steering fluid</w:t>
      </w:r>
    </w:p>
    <w:p w14:paraId="26D2EE64" w14:textId="234AD4FD" w:rsidR="00733808" w:rsidRPr="00733808" w:rsidRDefault="00733808" w:rsidP="0073380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Drain and renew brake fluid</w:t>
      </w:r>
    </w:p>
    <w:p w14:paraId="05104401" w14:textId="49195F7D" w:rsidR="00733808" w:rsidRPr="00733808" w:rsidRDefault="00733808" w:rsidP="0073380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Drain and renew clutch fluid</w:t>
      </w:r>
    </w:p>
    <w:p w14:paraId="5C0D8D63" w14:textId="14C75236" w:rsidR="00733808" w:rsidRPr="00733808" w:rsidRDefault="00733808" w:rsidP="0073380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Check condition of tyres and tubes – report if worn</w:t>
      </w:r>
    </w:p>
    <w:p w14:paraId="0EF6038E" w14:textId="458B67CA" w:rsidR="00733808" w:rsidRPr="00733808" w:rsidRDefault="00733808" w:rsidP="0073380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Check condition of shock absorbers – report if worn</w:t>
      </w:r>
    </w:p>
    <w:p w14:paraId="0EF32A57" w14:textId="0EED8113" w:rsidR="00733808" w:rsidRPr="00733808" w:rsidRDefault="00733808" w:rsidP="0073380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Check condition of wheel bearings – report if worn</w:t>
      </w:r>
    </w:p>
    <w:p w14:paraId="21AC1796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</w:p>
    <w:p w14:paraId="62119002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</w:p>
    <w:p w14:paraId="56CE979C" w14:textId="77777777" w:rsidR="00733808" w:rsidRPr="00733808" w:rsidRDefault="00733808" w:rsidP="00733808">
      <w:pPr>
        <w:spacing w:after="0" w:line="240" w:lineRule="auto"/>
        <w:rPr>
          <w:b/>
          <w:bCs/>
          <w:sz w:val="24"/>
          <w:szCs w:val="24"/>
        </w:rPr>
      </w:pPr>
      <w:r w:rsidRPr="00733808">
        <w:rPr>
          <w:b/>
          <w:bCs/>
          <w:sz w:val="24"/>
          <w:szCs w:val="24"/>
        </w:rPr>
        <w:t>Four Wheeled Vehicles – TYPE E SERVICE – Every 100,000KM</w:t>
      </w:r>
    </w:p>
    <w:p w14:paraId="4E9B1150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</w:p>
    <w:p w14:paraId="2DF41B81" w14:textId="77777777" w:rsidR="00733808" w:rsidRPr="00733808" w:rsidRDefault="00733808" w:rsidP="00733808">
      <w:p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Type “B” plus:</w:t>
      </w:r>
    </w:p>
    <w:p w14:paraId="08CFFDDB" w14:textId="789C2692" w:rsidR="00733808" w:rsidRPr="00733808" w:rsidRDefault="00733808" w:rsidP="0073380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Change fuel injector nozzle</w:t>
      </w:r>
    </w:p>
    <w:p w14:paraId="2E4A73CE" w14:textId="533B8ABA" w:rsidR="00733808" w:rsidRPr="00733808" w:rsidRDefault="00733808" w:rsidP="0073380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>Clean axle breathers</w:t>
      </w:r>
    </w:p>
    <w:p w14:paraId="77B21BAE" w14:textId="26B50415" w:rsidR="00D0113F" w:rsidRPr="00733808" w:rsidRDefault="00733808" w:rsidP="0073380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733808">
        <w:rPr>
          <w:sz w:val="24"/>
          <w:szCs w:val="24"/>
        </w:rPr>
        <w:t xml:space="preserve">Replace timing </w:t>
      </w:r>
      <w:r w:rsidR="004F691A">
        <w:rPr>
          <w:sz w:val="24"/>
          <w:szCs w:val="24"/>
        </w:rPr>
        <w:t>belt</w:t>
      </w:r>
    </w:p>
    <w:sectPr w:rsidR="00D0113F" w:rsidRPr="00733808" w:rsidSect="00337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26AFF" w14:textId="77777777" w:rsidR="00704FBC" w:rsidRDefault="00704FBC" w:rsidP="00290A15">
      <w:pPr>
        <w:spacing w:after="0" w:line="240" w:lineRule="auto"/>
      </w:pPr>
      <w:r>
        <w:separator/>
      </w:r>
    </w:p>
  </w:endnote>
  <w:endnote w:type="continuationSeparator" w:id="0">
    <w:p w14:paraId="49603578" w14:textId="77777777" w:rsidR="00704FBC" w:rsidRDefault="00704FBC" w:rsidP="0029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2D66" w14:textId="77777777" w:rsidR="00290A15" w:rsidRDefault="00290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012" w14:textId="77777777" w:rsidR="00290A15" w:rsidRDefault="00290A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72FE" w14:textId="77777777" w:rsidR="00290A15" w:rsidRDefault="00290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A147B" w14:textId="77777777" w:rsidR="00704FBC" w:rsidRDefault="00704FBC" w:rsidP="00290A15">
      <w:pPr>
        <w:spacing w:after="0" w:line="240" w:lineRule="auto"/>
      </w:pPr>
      <w:r>
        <w:separator/>
      </w:r>
    </w:p>
  </w:footnote>
  <w:footnote w:type="continuationSeparator" w:id="0">
    <w:p w14:paraId="1B211645" w14:textId="77777777" w:rsidR="00704FBC" w:rsidRDefault="00704FBC" w:rsidP="0029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F4A7" w14:textId="77777777" w:rsidR="00290A15" w:rsidRDefault="00290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2D13" w14:textId="77777777" w:rsidR="00290A15" w:rsidRPr="00733808" w:rsidRDefault="00290A15" w:rsidP="00290A15">
    <w:pPr>
      <w:spacing w:after="0" w:line="240" w:lineRule="auto"/>
      <w:jc w:val="center"/>
      <w:rPr>
        <w:b/>
        <w:bCs/>
        <w:sz w:val="36"/>
        <w:szCs w:val="36"/>
      </w:rPr>
    </w:pPr>
    <w:r w:rsidRPr="00733808">
      <w:rPr>
        <w:b/>
        <w:bCs/>
        <w:sz w:val="36"/>
        <w:szCs w:val="36"/>
      </w:rPr>
      <w:t>Vehicle Servicing</w:t>
    </w:r>
  </w:p>
  <w:p w14:paraId="5F99CCBD" w14:textId="77777777" w:rsidR="00290A15" w:rsidRDefault="00290A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2D23" w14:textId="77777777" w:rsidR="00290A15" w:rsidRDefault="00290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1C02"/>
    <w:multiLevelType w:val="hybridMultilevel"/>
    <w:tmpl w:val="76B0A734"/>
    <w:lvl w:ilvl="0" w:tplc="172E94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33854"/>
    <w:multiLevelType w:val="hybridMultilevel"/>
    <w:tmpl w:val="58CCE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77E8"/>
    <w:multiLevelType w:val="hybridMultilevel"/>
    <w:tmpl w:val="95CC51D6"/>
    <w:lvl w:ilvl="0" w:tplc="9C82B378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108EE"/>
    <w:multiLevelType w:val="hybridMultilevel"/>
    <w:tmpl w:val="72F81EB0"/>
    <w:lvl w:ilvl="0" w:tplc="172E94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B3A16"/>
    <w:multiLevelType w:val="hybridMultilevel"/>
    <w:tmpl w:val="16EE2354"/>
    <w:lvl w:ilvl="0" w:tplc="733AD6E8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F3F20"/>
    <w:multiLevelType w:val="hybridMultilevel"/>
    <w:tmpl w:val="DCE0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B2445"/>
    <w:multiLevelType w:val="hybridMultilevel"/>
    <w:tmpl w:val="38661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873FC"/>
    <w:multiLevelType w:val="hybridMultilevel"/>
    <w:tmpl w:val="FB4C4E42"/>
    <w:lvl w:ilvl="0" w:tplc="72E65082">
      <w:start w:val="7"/>
      <w:numFmt w:val="bullet"/>
      <w:lvlText w:val="•"/>
      <w:lvlJc w:val="left"/>
      <w:pPr>
        <w:ind w:left="680" w:hanging="32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F057B"/>
    <w:multiLevelType w:val="hybridMultilevel"/>
    <w:tmpl w:val="AF38A772"/>
    <w:lvl w:ilvl="0" w:tplc="0EB82952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D49F4"/>
    <w:multiLevelType w:val="hybridMultilevel"/>
    <w:tmpl w:val="203ABC72"/>
    <w:lvl w:ilvl="0" w:tplc="C4E41842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A4F262DC">
      <w:start w:val="1"/>
      <w:numFmt w:val="lowerLetter"/>
      <w:lvlText w:val="%2."/>
      <w:lvlJc w:val="left"/>
      <w:pPr>
        <w:ind w:left="680" w:firstLine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E12A4"/>
    <w:multiLevelType w:val="hybridMultilevel"/>
    <w:tmpl w:val="59905642"/>
    <w:lvl w:ilvl="0" w:tplc="E8E674AE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FC2EF846">
      <w:start w:val="1"/>
      <w:numFmt w:val="lowerLetter"/>
      <w:lvlText w:val="%2."/>
      <w:lvlJc w:val="left"/>
      <w:pPr>
        <w:ind w:left="680" w:firstLine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74678"/>
    <w:multiLevelType w:val="hybridMultilevel"/>
    <w:tmpl w:val="7FFAFA68"/>
    <w:lvl w:ilvl="0" w:tplc="172E94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094307">
    <w:abstractNumId w:val="6"/>
  </w:num>
  <w:num w:numId="2" w16cid:durableId="1308587309">
    <w:abstractNumId w:val="9"/>
  </w:num>
  <w:num w:numId="3" w16cid:durableId="77791798">
    <w:abstractNumId w:val="11"/>
  </w:num>
  <w:num w:numId="4" w16cid:durableId="123698377">
    <w:abstractNumId w:val="2"/>
  </w:num>
  <w:num w:numId="5" w16cid:durableId="1683123314">
    <w:abstractNumId w:val="0"/>
  </w:num>
  <w:num w:numId="6" w16cid:durableId="397675289">
    <w:abstractNumId w:val="4"/>
  </w:num>
  <w:num w:numId="7" w16cid:durableId="1964991890">
    <w:abstractNumId w:val="5"/>
  </w:num>
  <w:num w:numId="8" w16cid:durableId="1579558351">
    <w:abstractNumId w:val="8"/>
  </w:num>
  <w:num w:numId="9" w16cid:durableId="1744332345">
    <w:abstractNumId w:val="3"/>
  </w:num>
  <w:num w:numId="10" w16cid:durableId="1432892921">
    <w:abstractNumId w:val="10"/>
  </w:num>
  <w:num w:numId="11" w16cid:durableId="1402286730">
    <w:abstractNumId w:val="1"/>
  </w:num>
  <w:num w:numId="12" w16cid:durableId="18144424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08"/>
    <w:rsid w:val="00290A15"/>
    <w:rsid w:val="00337702"/>
    <w:rsid w:val="003D3130"/>
    <w:rsid w:val="004F691A"/>
    <w:rsid w:val="00704FBC"/>
    <w:rsid w:val="00733808"/>
    <w:rsid w:val="00D0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5BA77"/>
  <w15:chartTrackingRefBased/>
  <w15:docId w15:val="{AC9E7984-7692-4674-9CBD-E640F63B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A15"/>
  </w:style>
  <w:style w:type="paragraph" w:styleId="Footer">
    <w:name w:val="footer"/>
    <w:basedOn w:val="Normal"/>
    <w:link w:val="FooterChar"/>
    <w:uiPriority w:val="99"/>
    <w:unhideWhenUsed/>
    <w:rsid w:val="00290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BRADLEY</dc:creator>
  <cp:keywords/>
  <dc:description/>
  <cp:lastModifiedBy>Kelly BRADLEY</cp:lastModifiedBy>
  <cp:revision>3</cp:revision>
  <dcterms:created xsi:type="dcterms:W3CDTF">2021-03-12T09:19:00Z</dcterms:created>
  <dcterms:modified xsi:type="dcterms:W3CDTF">2023-02-19T06:49:00Z</dcterms:modified>
</cp:coreProperties>
</file>