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85E" w14:textId="77777777" w:rsidR="00733808" w:rsidRDefault="00733808" w:rsidP="00733808">
      <w:pPr>
        <w:spacing w:after="0" w:line="240" w:lineRule="auto"/>
      </w:pPr>
    </w:p>
    <w:p w14:paraId="7C2DA79D" w14:textId="77777777" w:rsidR="00733808" w:rsidRPr="00AE51F6" w:rsidRDefault="00733808" w:rsidP="00733808">
      <w:pPr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Vehículos de cuatro ruedas - SERVICIO DE TIPO TIPO A - Cada 10.000 KM</w:t>
      </w:r>
    </w:p>
    <w:p w14:paraId="7E843E73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325CAAE7" w14:textId="450EB125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Cambiar el aceite del motor y el filtro del aceite</w:t>
      </w:r>
    </w:p>
    <w:p w14:paraId="281533C4" w14:textId="090A0A15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el tapón del filtro de aceite y el respiradero del cárter</w:t>
      </w:r>
    </w:p>
    <w:p w14:paraId="506FA37E" w14:textId="283C2379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el filtro de aire y renovar el aceite que contiene</w:t>
      </w:r>
    </w:p>
    <w:p w14:paraId="65E008F0" w14:textId="328529EC" w:rsidR="00733808" w:rsidRPr="00733808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Limpiar el tanque de sedimentos</w:t>
      </w:r>
    </w:p>
    <w:p w14:paraId="5EC3DC2B" w14:textId="0249B5A3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y reajustar los platinos (motor de gasolina)</w:t>
      </w:r>
    </w:p>
    <w:p w14:paraId="1AE23690" w14:textId="20BF2AEB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y reajustar las bujías (motor de gasolina)</w:t>
      </w:r>
    </w:p>
    <w:p w14:paraId="7353FD17" w14:textId="484C77F6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Lubricar todos los puntos de engrase</w:t>
      </w:r>
    </w:p>
    <w:p w14:paraId="78213FD5" w14:textId="53F57F3D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los niveles de aceite en:</w:t>
      </w:r>
    </w:p>
    <w:p w14:paraId="2E9ABE8C" w14:textId="11E6D2EC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Caja de cambios, reducciones de cubo y diferenciales</w:t>
      </w:r>
    </w:p>
    <w:p w14:paraId="018CD78E" w14:textId="70E3A23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Articulaciones giratorias de dirección</w:t>
      </w:r>
    </w:p>
    <w:p w14:paraId="13361C22" w14:textId="3B3177FC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Caja de dirección</w:t>
      </w:r>
    </w:p>
    <w:p w14:paraId="1DE20B03" w14:textId="3E788AC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Bomba de inyección</w:t>
      </w:r>
    </w:p>
    <w:p w14:paraId="03CD3C16" w14:textId="2F08A81A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los niveles de líquido en:</w:t>
      </w:r>
    </w:p>
    <w:p w14:paraId="7386C67B" w14:textId="20E5826D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Cilindros maestros de freno y embrague</w:t>
      </w:r>
    </w:p>
    <w:p w14:paraId="147964DE" w14:textId="083F301A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Depósito(s) de agua del limpiaparabrisas</w:t>
      </w:r>
    </w:p>
    <w:p w14:paraId="101F6467" w14:textId="7669D32C" w:rsidR="00733808" w:rsidRPr="00733808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Lubricar con aceite o grasa:</w:t>
      </w:r>
    </w:p>
    <w:p w14:paraId="1F5B8F66" w14:textId="7614811E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Conexión del estrangulador y el acelerador</w:t>
      </w:r>
    </w:p>
    <w:p w14:paraId="1698F694" w14:textId="680B781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Cerraduras y bisagras de puertas</w:t>
      </w:r>
    </w:p>
    <w:p w14:paraId="053839ED" w14:textId="68C4656A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Cierres y cerraduras del capó y del maletero</w:t>
      </w:r>
    </w:p>
    <w:p w14:paraId="5912E860" w14:textId="40CD79FC" w:rsidR="00733808" w:rsidRPr="00AE51F6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y rectificar si es necesario:</w:t>
      </w:r>
    </w:p>
    <w:p w14:paraId="45699C51" w14:textId="11F6ADFA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Limpieza de los bornes de la batería</w:t>
      </w:r>
    </w:p>
    <w:p w14:paraId="7F9EA969" w14:textId="35B174E4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Ajuste de las abrazaderas de la batería</w:t>
      </w:r>
    </w:p>
    <w:p w14:paraId="04D6271F" w14:textId="730FEF05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Tensión de la correa del ventilador (NO SOBRETENSAR)</w:t>
      </w:r>
    </w:p>
    <w:p w14:paraId="26A77B0C" w14:textId="2FCBFD56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Velocidad en ralentí del motor</w:t>
      </w:r>
    </w:p>
    <w:p w14:paraId="02284A57" w14:textId="5D6D5A22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Fugas de agua y aceite</w:t>
      </w:r>
    </w:p>
    <w:p w14:paraId="5EB889F3" w14:textId="4D080086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Holguras de los pedales de embrague y freno</w:t>
      </w:r>
    </w:p>
    <w:p w14:paraId="68911EC5" w14:textId="0912BD05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Pernos en U de la carrocería y capuchino</w:t>
      </w:r>
    </w:p>
    <w:p w14:paraId="22566733" w14:textId="3F7EEE0E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Presión y desgaste de los neumáticos</w:t>
      </w:r>
    </w:p>
    <w:p w14:paraId="67C1DE20" w14:textId="5FDDDEA9" w:rsidR="00733808" w:rsidRPr="00AE51F6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Ajuste de las tuercas de rueda</w:t>
      </w:r>
    </w:p>
    <w:p w14:paraId="13736039" w14:textId="3DF0AAC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Pernos del eje de transmisión</w:t>
      </w:r>
    </w:p>
    <w:p w14:paraId="4C3F2214" w14:textId="5496998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Alineación y equilibrado de ruedas</w:t>
      </w:r>
    </w:p>
    <w:p w14:paraId="2D0B3C0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Notas: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6848704B" w:rsidR="00733808" w:rsidRPr="00AE51F6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No sobrepase los niveles de aceite</w:t>
      </w:r>
    </w:p>
    <w:p w14:paraId="75AD01A6" w14:textId="1FA18D4F" w:rsidR="00733808" w:rsidRPr="00AE51F6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Elimine goteos y derrames de aceite después de rellenar y lubricar</w:t>
      </w:r>
    </w:p>
    <w:p w14:paraId="092532DF" w14:textId="4F18769A" w:rsidR="00733808" w:rsidRPr="00AE51F6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Elimine la grasa sobrante y las marcas de dedos de la pintura y el interior</w:t>
      </w:r>
    </w:p>
    <w:p w14:paraId="731D4856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000CEC3E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0ACFADA4" w14:textId="77777777" w:rsidR="00733808" w:rsidRPr="00AE51F6" w:rsidRDefault="00733808" w:rsidP="00733808">
      <w:pPr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Vehículos de cuatro ruedas - SERVICIO TIPO B - Cada 20.000 KM</w:t>
      </w:r>
    </w:p>
    <w:p w14:paraId="5C451903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61DD6491" w14:textId="6188BDB2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Tipo </w:t>
      </w:r>
      <w:r w:rsidR="00AE51F6">
        <w:rPr>
          <w:sz w:val="24"/>
          <w:szCs w:val="24"/>
          <w:lang w:val="es"/>
        </w:rPr>
        <w:t>“</w:t>
      </w:r>
      <w:r>
        <w:rPr>
          <w:sz w:val="24"/>
          <w:szCs w:val="24"/>
          <w:lang w:val="es"/>
        </w:rPr>
        <w:t>A</w:t>
      </w:r>
      <w:r w:rsidR="00AE51F6">
        <w:rPr>
          <w:sz w:val="24"/>
          <w:szCs w:val="24"/>
          <w:lang w:val="es"/>
        </w:rPr>
        <w:t>”</w:t>
      </w:r>
      <w:r>
        <w:rPr>
          <w:sz w:val="24"/>
          <w:szCs w:val="24"/>
          <w:lang w:val="es"/>
        </w:rPr>
        <w:t xml:space="preserve"> plus:</w:t>
      </w:r>
    </w:p>
    <w:p w14:paraId="05680C8F" w14:textId="5299AC31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Cambiar los filtros de combustible</w:t>
      </w:r>
    </w:p>
    <w:p w14:paraId="03B6836C" w14:textId="47BC4793" w:rsidR="00733808" w:rsidRPr="00AE51F6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Sustituir el filtro de aire (en lugar de limpiarlo)</w:t>
      </w:r>
    </w:p>
    <w:p w14:paraId="0BDC85ED" w14:textId="479B0194" w:rsidR="00733808" w:rsidRPr="00AE51F6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lastRenderedPageBreak/>
        <w:t>Sustituir los platinos (en lugar de limpiarlos y reajustarlos)</w:t>
      </w:r>
    </w:p>
    <w:p w14:paraId="260A97B6" w14:textId="692EEA1E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Lubricar el distribuidor</w:t>
      </w:r>
    </w:p>
    <w:p w14:paraId="7F6AE6F2" w14:textId="043938C5" w:rsidR="00733808" w:rsidRPr="00AE51F6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Sustituir las bujías (en lugar de limpiarlas y reajustarlas)</w:t>
      </w:r>
    </w:p>
    <w:p w14:paraId="432ADD35" w14:textId="41A495B6" w:rsidR="00733808" w:rsidRPr="00AE51F6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los niveles de líquido en:</w:t>
      </w:r>
    </w:p>
    <w:p w14:paraId="5E750781" w14:textId="1A877E7A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Batería</w:t>
      </w:r>
    </w:p>
    <w:p w14:paraId="4AADC41E" w14:textId="0328A9B6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Radiador</w:t>
      </w:r>
    </w:p>
    <w:p w14:paraId="07498E17" w14:textId="78E262D4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y rectificar si es necesario:</w:t>
      </w:r>
    </w:p>
    <w:p w14:paraId="2BDCBE01" w14:textId="57A64773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Casquillos de suspensión</w:t>
      </w:r>
    </w:p>
    <w:p w14:paraId="4E72084D" w14:textId="78E65F18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Ajuste de los cojinetes de las ruedas</w:t>
      </w:r>
    </w:p>
    <w:p w14:paraId="07B546F2" w14:textId="744732A8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Piezas del motor y la caja de cambios</w:t>
      </w:r>
    </w:p>
    <w:p w14:paraId="506F64A4" w14:textId="4301BF5C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Tubos de freno, embrague y combustible</w:t>
      </w:r>
    </w:p>
    <w:p w14:paraId="5C74C04B" w14:textId="42109B1C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Ajuste de los accesorios de escape</w:t>
      </w:r>
    </w:p>
    <w:p w14:paraId="0601D97D" w14:textId="4D837442" w:rsidR="00733808" w:rsidRPr="00AE51F6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Reajustar la holgura de las válvulas</w:t>
      </w:r>
    </w:p>
    <w:p w14:paraId="10013487" w14:textId="40A93EF1" w:rsidR="00733808" w:rsidRPr="00AE51F6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forros y tambores de freno, limpiar y notificar si están desgastados</w:t>
      </w:r>
    </w:p>
    <w:p w14:paraId="1948E7A7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1CEBA585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1739AD78" w14:textId="77777777" w:rsidR="00733808" w:rsidRPr="00AE51F6" w:rsidRDefault="00733808" w:rsidP="00733808">
      <w:pPr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Vehículos de cuatro ruedas - SERVICIO TIPO C - Cada 40.000 KM</w:t>
      </w:r>
    </w:p>
    <w:p w14:paraId="1AC09961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69C8EE56" w14:textId="591EF9A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Tipo </w:t>
      </w:r>
      <w:r w:rsidR="00AE51F6">
        <w:rPr>
          <w:sz w:val="24"/>
          <w:szCs w:val="24"/>
          <w:lang w:val="es"/>
        </w:rPr>
        <w:t>“</w:t>
      </w:r>
      <w:r>
        <w:rPr>
          <w:sz w:val="24"/>
          <w:szCs w:val="24"/>
          <w:lang w:val="es"/>
        </w:rPr>
        <w:t>B</w:t>
      </w:r>
      <w:r w:rsidR="00AE51F6">
        <w:rPr>
          <w:sz w:val="24"/>
          <w:szCs w:val="24"/>
          <w:lang w:val="es"/>
        </w:rPr>
        <w:t>”</w:t>
      </w:r>
      <w:r>
        <w:rPr>
          <w:sz w:val="24"/>
          <w:szCs w:val="24"/>
          <w:lang w:val="es"/>
        </w:rPr>
        <w:t xml:space="preserve"> más:</w:t>
      </w:r>
    </w:p>
    <w:p w14:paraId="5C6C39C0" w14:textId="2CB5717E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Limpiar el depósito de combustible</w:t>
      </w:r>
    </w:p>
    <w:p w14:paraId="3EF052CB" w14:textId="2EDD987A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Sustituir el condensador del distribuidor</w:t>
      </w:r>
    </w:p>
    <w:p w14:paraId="24A4F9A2" w14:textId="1521B79A" w:rsidR="00733808" w:rsidRPr="00AE51F6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renovar el aceite de los reductores de cubo</w:t>
      </w:r>
    </w:p>
    <w:p w14:paraId="6809850E" w14:textId="281CE5DE" w:rsidR="00733808" w:rsidRPr="00AE51F6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renovar el aceite de las cajas de cambios</w:t>
      </w:r>
    </w:p>
    <w:p w14:paraId="504255AF" w14:textId="7345E32B" w:rsidR="00733808" w:rsidRPr="00AE51F6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renovar el aceite de los diferenciales</w:t>
      </w:r>
    </w:p>
    <w:p w14:paraId="1BDDEE1F" w14:textId="05BA5DA0" w:rsidR="00733808" w:rsidRPr="00AE51F6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y volver a embalar los rodamientos del eje delantero</w:t>
      </w:r>
    </w:p>
    <w:p w14:paraId="2C04E30B" w14:textId="4B1CC87C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Rotación de neumáticos y cámaras</w:t>
      </w:r>
    </w:p>
    <w:p w14:paraId="5286F749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EC980A4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358D43E" w14:textId="77777777" w:rsidR="00733808" w:rsidRPr="00AE51F6" w:rsidRDefault="00733808" w:rsidP="00733808">
      <w:pPr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Vehículos de cuatro ruedas - SERVICIO TIPO D - Cada 60.000 KM</w:t>
      </w:r>
    </w:p>
    <w:p w14:paraId="71D31EFE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4B58F99F" w14:textId="65E4590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Tipo </w:t>
      </w:r>
      <w:r w:rsidR="00AE51F6">
        <w:rPr>
          <w:sz w:val="24"/>
          <w:szCs w:val="24"/>
          <w:lang w:val="es"/>
        </w:rPr>
        <w:t>“</w:t>
      </w:r>
      <w:r>
        <w:rPr>
          <w:sz w:val="24"/>
          <w:szCs w:val="24"/>
          <w:lang w:val="es"/>
        </w:rPr>
        <w:t>B</w:t>
      </w:r>
      <w:r w:rsidR="00AE51F6">
        <w:rPr>
          <w:sz w:val="24"/>
          <w:szCs w:val="24"/>
          <w:lang w:val="es"/>
        </w:rPr>
        <w:t>”</w:t>
      </w:r>
      <w:r>
        <w:rPr>
          <w:sz w:val="24"/>
          <w:szCs w:val="24"/>
          <w:lang w:val="es"/>
        </w:rPr>
        <w:t xml:space="preserve"> más:</w:t>
      </w:r>
    </w:p>
    <w:p w14:paraId="2F6D32A3" w14:textId="05307243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purgar el refrigerante del motor y renovar</w:t>
      </w:r>
    </w:p>
    <w:p w14:paraId="0B3C63F2" w14:textId="1553EB59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Renovar el líquido de la dirección asistida</w:t>
      </w:r>
    </w:p>
    <w:p w14:paraId="26D2EE64" w14:textId="234AD4FD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renovar el líquido de frenos</w:t>
      </w:r>
    </w:p>
    <w:p w14:paraId="05104401" w14:textId="49195F7D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Vaciar y renovar el líquido de embrague</w:t>
      </w:r>
    </w:p>
    <w:p w14:paraId="5C0D8D63" w14:textId="14C75236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el estado de los neumáticos y las cámaras: informe si están desgastados</w:t>
      </w:r>
    </w:p>
    <w:p w14:paraId="0EF6038E" w14:textId="458B67CA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el estado de los amortiguadores: informar si están desgastados</w:t>
      </w:r>
    </w:p>
    <w:p w14:paraId="0EF32A57" w14:textId="0EED8113" w:rsidR="00733808" w:rsidRPr="00AE51F6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Comprobar el estado de los cojinetes de las ruedas informar si están desgastados</w:t>
      </w:r>
    </w:p>
    <w:p w14:paraId="21AC1796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62119002" w14:textId="77777777" w:rsidR="00733808" w:rsidRPr="00AE51F6" w:rsidRDefault="00733808" w:rsidP="00733808">
      <w:pPr>
        <w:spacing w:after="0" w:line="240" w:lineRule="auto"/>
        <w:rPr>
          <w:sz w:val="24"/>
          <w:szCs w:val="24"/>
          <w:lang w:val="es-ES"/>
        </w:rPr>
      </w:pPr>
    </w:p>
    <w:p w14:paraId="56CE979C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Vehículos de cuatro ruedas - SERVICIO TIPO E - Cada 100.000 KM</w:t>
      </w:r>
    </w:p>
    <w:p w14:paraId="4E9B1150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DF41B81" w14:textId="03A0A620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Tipo </w:t>
      </w:r>
      <w:r w:rsidR="00AE51F6">
        <w:rPr>
          <w:sz w:val="24"/>
          <w:szCs w:val="24"/>
          <w:lang w:val="es"/>
        </w:rPr>
        <w:t>“</w:t>
      </w:r>
      <w:r>
        <w:rPr>
          <w:sz w:val="24"/>
          <w:szCs w:val="24"/>
          <w:lang w:val="es"/>
        </w:rPr>
        <w:t>B</w:t>
      </w:r>
      <w:r w:rsidR="00AE51F6">
        <w:rPr>
          <w:sz w:val="24"/>
          <w:szCs w:val="24"/>
          <w:lang w:val="es"/>
        </w:rPr>
        <w:t>”</w:t>
      </w:r>
      <w:r>
        <w:rPr>
          <w:sz w:val="24"/>
          <w:szCs w:val="24"/>
          <w:lang w:val="es"/>
        </w:rPr>
        <w:t xml:space="preserve"> más:</w:t>
      </w:r>
    </w:p>
    <w:p w14:paraId="08CFFDDB" w14:textId="789C2692" w:rsidR="00733808" w:rsidRPr="00AE51F6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Cambiar la boquilla del inyector de combustible</w:t>
      </w:r>
    </w:p>
    <w:p w14:paraId="2E4A73CE" w14:textId="533B8ABA" w:rsidR="00733808" w:rsidRPr="00AE51F6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Limpiar los respiraderos de los ejes</w:t>
      </w:r>
    </w:p>
    <w:p w14:paraId="77B21BAE" w14:textId="0A8B7E1B" w:rsidR="00D0113F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Sustituir la correa de distribución   </w:t>
      </w:r>
    </w:p>
    <w:sectPr w:rsidR="00D0113F" w:rsidRPr="00733808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72B3" w14:textId="77777777" w:rsidR="00792CBD" w:rsidRDefault="00792CBD" w:rsidP="00290A15">
      <w:pPr>
        <w:spacing w:after="0" w:line="240" w:lineRule="auto"/>
      </w:pPr>
      <w:r>
        <w:separator/>
      </w:r>
    </w:p>
  </w:endnote>
  <w:endnote w:type="continuationSeparator" w:id="0">
    <w:p w14:paraId="7E7475A0" w14:textId="77777777" w:rsidR="00792CBD" w:rsidRDefault="00792CBD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D142" w14:textId="77777777" w:rsidR="00792CBD" w:rsidRDefault="00792CBD" w:rsidP="00290A15">
      <w:pPr>
        <w:spacing w:after="0" w:line="240" w:lineRule="auto"/>
      </w:pPr>
      <w:r>
        <w:separator/>
      </w:r>
    </w:p>
  </w:footnote>
  <w:footnote w:type="continuationSeparator" w:id="0">
    <w:p w14:paraId="44DDBD14" w14:textId="77777777" w:rsidR="00792CBD" w:rsidRDefault="00792CBD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  <w:lang w:val="es"/>
      </w:rPr>
      <w:t>Mantenimiento de vehículos</w:t>
    </w:r>
  </w:p>
  <w:p w14:paraId="5F99CCBD" w14:textId="77777777" w:rsidR="00290A15" w:rsidRDefault="00290A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886">
    <w:abstractNumId w:val="6"/>
  </w:num>
  <w:num w:numId="2" w16cid:durableId="1227423843">
    <w:abstractNumId w:val="9"/>
  </w:num>
  <w:num w:numId="3" w16cid:durableId="1767379787">
    <w:abstractNumId w:val="11"/>
  </w:num>
  <w:num w:numId="4" w16cid:durableId="1643728293">
    <w:abstractNumId w:val="2"/>
  </w:num>
  <w:num w:numId="5" w16cid:durableId="284316833">
    <w:abstractNumId w:val="0"/>
  </w:num>
  <w:num w:numId="6" w16cid:durableId="54788175">
    <w:abstractNumId w:val="4"/>
  </w:num>
  <w:num w:numId="7" w16cid:durableId="1182284742">
    <w:abstractNumId w:val="5"/>
  </w:num>
  <w:num w:numId="8" w16cid:durableId="90781797">
    <w:abstractNumId w:val="8"/>
  </w:num>
  <w:num w:numId="9" w16cid:durableId="367537366">
    <w:abstractNumId w:val="3"/>
  </w:num>
  <w:num w:numId="10" w16cid:durableId="421029480">
    <w:abstractNumId w:val="10"/>
  </w:num>
  <w:num w:numId="11" w16cid:durableId="252596238">
    <w:abstractNumId w:val="1"/>
  </w:num>
  <w:num w:numId="12" w16cid:durableId="797728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733808"/>
    <w:rsid w:val="00792CBD"/>
    <w:rsid w:val="00AE51F6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15"/>
  </w:style>
  <w:style w:type="paragraph" w:styleId="Pidipagina">
    <w:name w:val="footer"/>
    <w:basedOn w:val="Normale"/>
    <w:link w:val="Pidipagina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8ECC8-456E-446A-8EBE-A618944F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F845-18D1-4741-AA94-B3DA8CFFD3A0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3.xml><?xml version="1.0" encoding="utf-8"?>
<ds:datastoreItem xmlns:ds="http://schemas.openxmlformats.org/officeDocument/2006/customXml" ds:itemID="{E888CF23-485E-4409-B3AD-874900980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</cp:revision>
  <dcterms:created xsi:type="dcterms:W3CDTF">2021-03-12T09:19:00Z</dcterms:created>
  <dcterms:modified xsi:type="dcterms:W3CDTF">2023-03-16T18:42:00Z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