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216"/>
        <w:tblW w:w="0" w:type="auto"/>
        <w:tblLook w:val="04A0" w:firstRow="1" w:lastRow="0" w:firstColumn="1" w:lastColumn="0" w:noHBand="0" w:noVBand="1"/>
      </w:tblPr>
      <w:tblGrid>
        <w:gridCol w:w="2884"/>
        <w:gridCol w:w="2977"/>
        <w:gridCol w:w="1559"/>
        <w:gridCol w:w="2979"/>
      </w:tblGrid>
      <w:tr w:rsidR="00BC2C55" w:rsidRPr="00AE268F" w14:paraId="5A19A71B" w14:textId="77777777" w:rsidTr="00815C3B">
        <w:trPr>
          <w:trHeight w:val="397"/>
        </w:trPr>
        <w:tc>
          <w:tcPr>
            <w:tcW w:w="2884" w:type="dxa"/>
            <w:tcBorders>
              <w:top w:val="nil"/>
              <w:left w:val="nil"/>
              <w:bottom w:val="single" w:sz="4" w:space="0" w:color="BFBFBF" w:themeColor="background1" w:themeShade="BF"/>
              <w:right w:val="single" w:sz="4" w:space="0" w:color="BFBFBF" w:themeColor="background1" w:themeShade="BF"/>
            </w:tcBorders>
            <w:vAlign w:val="center"/>
          </w:tcPr>
          <w:p w14:paraId="5A19A717" w14:textId="77777777" w:rsidR="00BC2C55" w:rsidRPr="00AE268F" w:rsidRDefault="00BC2C55" w:rsidP="00BC2C55">
            <w:pPr>
              <w:rPr>
                <w:rFonts w:eastAsia="Calibri"/>
                <w:color w:val="C03A2A"/>
              </w:rPr>
            </w:pPr>
            <w:r>
              <w:rPr>
                <w:rFonts w:eastAsia="Calibri"/>
                <w:color w:val="C03A2A"/>
                <w:lang w:val="fr"/>
              </w:rPr>
              <w:t>MISSION</w:t>
            </w:r>
          </w:p>
        </w:tc>
        <w:tc>
          <w:tcPr>
            <w:tcW w:w="2977" w:type="dxa"/>
            <w:tcBorders>
              <w:top w:val="nil"/>
              <w:left w:val="single" w:sz="4" w:space="0" w:color="BFBFBF" w:themeColor="background1" w:themeShade="BF"/>
              <w:bottom w:val="single" w:sz="4" w:space="0" w:color="BFBFBF" w:themeColor="background1" w:themeShade="BF"/>
              <w:right w:val="nil"/>
            </w:tcBorders>
          </w:tcPr>
          <w:p w14:paraId="5A19A718" w14:textId="77777777" w:rsidR="00BC2C55" w:rsidRPr="00AE268F" w:rsidRDefault="00BC2C55" w:rsidP="00BC2C55">
            <w:pPr>
              <w:rPr>
                <w:rFonts w:eastAsia="Calibri"/>
              </w:rPr>
            </w:pPr>
          </w:p>
        </w:tc>
        <w:tc>
          <w:tcPr>
            <w:tcW w:w="1559" w:type="dxa"/>
            <w:tcBorders>
              <w:top w:val="nil"/>
              <w:left w:val="single" w:sz="4" w:space="0" w:color="BFBFBF" w:themeColor="background1" w:themeShade="BF"/>
              <w:bottom w:val="single" w:sz="4" w:space="0" w:color="BFBFBF" w:themeColor="background1" w:themeShade="BF"/>
              <w:right w:val="nil"/>
            </w:tcBorders>
            <w:vAlign w:val="center"/>
          </w:tcPr>
          <w:p w14:paraId="5A19A719" w14:textId="77777777" w:rsidR="00BC2C55" w:rsidRPr="00AE268F" w:rsidRDefault="00BC2C55" w:rsidP="00BC2C55">
            <w:pPr>
              <w:rPr>
                <w:rFonts w:eastAsia="Calibri"/>
                <w:color w:val="C03A2A"/>
              </w:rPr>
            </w:pPr>
            <w:r>
              <w:rPr>
                <w:rFonts w:eastAsia="Calibri"/>
                <w:color w:val="C03A2A"/>
                <w:lang w:val="fr"/>
              </w:rPr>
              <w:t>RÉGION</w:t>
            </w:r>
          </w:p>
        </w:tc>
        <w:tc>
          <w:tcPr>
            <w:tcW w:w="2979" w:type="dxa"/>
            <w:tcBorders>
              <w:top w:val="nil"/>
              <w:left w:val="single" w:sz="4" w:space="0" w:color="BFBFBF" w:themeColor="background1" w:themeShade="BF"/>
              <w:bottom w:val="single" w:sz="4" w:space="0" w:color="BFBFBF" w:themeColor="background1" w:themeShade="BF"/>
              <w:right w:val="nil"/>
            </w:tcBorders>
          </w:tcPr>
          <w:p w14:paraId="5A19A71A" w14:textId="77777777" w:rsidR="00BC2C55" w:rsidRPr="00AE268F" w:rsidRDefault="00BC2C55" w:rsidP="00BC2C55">
            <w:pPr>
              <w:rPr>
                <w:rFonts w:eastAsia="Calibri"/>
              </w:rPr>
            </w:pPr>
          </w:p>
        </w:tc>
      </w:tr>
      <w:tr w:rsidR="00BC2C55" w:rsidRPr="00AE268F" w14:paraId="5A19A720" w14:textId="77777777" w:rsidTr="00815C3B">
        <w:trPr>
          <w:trHeight w:val="397"/>
        </w:trPr>
        <w:tc>
          <w:tcPr>
            <w:tcW w:w="288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5A19A71C" w14:textId="77777777" w:rsidR="00BC2C55" w:rsidRPr="00AE268F" w:rsidRDefault="00BC2C55" w:rsidP="00BC2C55">
            <w:pPr>
              <w:rPr>
                <w:rFonts w:eastAsia="Calibri"/>
                <w:color w:val="C03A2A"/>
              </w:rPr>
            </w:pPr>
            <w:r>
              <w:rPr>
                <w:rFonts w:eastAsia="Calibri"/>
                <w:color w:val="C03A2A"/>
                <w:lang w:val="fr"/>
              </w:rPr>
              <w:t>DATE</w:t>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5A19A71D" w14:textId="77777777" w:rsidR="00BC2C55" w:rsidRPr="00AE268F" w:rsidRDefault="00BC2C55" w:rsidP="00BC2C55">
            <w:pPr>
              <w:rPr>
                <w:rFonts w:eastAsia="Calibri"/>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5A19A71E" w14:textId="77777777" w:rsidR="00BC2C55" w:rsidRPr="00AE268F" w:rsidRDefault="00BC2C55" w:rsidP="00BC2C55">
            <w:pPr>
              <w:rPr>
                <w:rFonts w:eastAsia="Calibri"/>
                <w:color w:val="C03A2A"/>
              </w:rPr>
            </w:pPr>
            <w:r>
              <w:rPr>
                <w:rFonts w:eastAsia="Calibri"/>
                <w:color w:val="C03A2A"/>
                <w:lang w:val="fr"/>
              </w:rPr>
              <w:t>ÉTABLI PAR</w:t>
            </w:r>
          </w:p>
        </w:tc>
        <w:tc>
          <w:tcPr>
            <w:tcW w:w="297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5A19A71F" w14:textId="77777777" w:rsidR="00BC2C55" w:rsidRPr="00AE268F" w:rsidRDefault="00BC2C55" w:rsidP="00BC2C55">
            <w:pPr>
              <w:rPr>
                <w:rFonts w:eastAsia="Calibri"/>
              </w:rPr>
            </w:pPr>
          </w:p>
        </w:tc>
      </w:tr>
      <w:tr w:rsidR="00BC2C55" w:rsidRPr="00AE268F" w14:paraId="5A19A725" w14:textId="77777777" w:rsidTr="00815C3B">
        <w:trPr>
          <w:trHeight w:val="397"/>
        </w:trPr>
        <w:tc>
          <w:tcPr>
            <w:tcW w:w="288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5A19A721" w14:textId="77777777" w:rsidR="00BC2C55" w:rsidRPr="00AE268F" w:rsidRDefault="00BC2C55" w:rsidP="00BC2C55">
            <w:pPr>
              <w:rPr>
                <w:rFonts w:eastAsia="Calibri"/>
                <w:color w:val="C03A2A"/>
              </w:rPr>
            </w:pPr>
            <w:r>
              <w:rPr>
                <w:rFonts w:eastAsia="Calibri"/>
                <w:color w:val="C03A2A"/>
                <w:lang w:val="fr"/>
              </w:rPr>
              <w:t>ADRESSE ÉLECTRONIQUE</w:t>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5A19A722" w14:textId="77777777" w:rsidR="00BC2C55" w:rsidRPr="00AE268F" w:rsidRDefault="00BC2C55" w:rsidP="00BC2C55">
            <w:pPr>
              <w:rPr>
                <w:rFonts w:eastAsia="Calibri"/>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5A19A723" w14:textId="77777777" w:rsidR="00BC2C55" w:rsidRPr="00AE268F" w:rsidRDefault="00BC2C55" w:rsidP="00BC2C55">
            <w:pPr>
              <w:rPr>
                <w:rFonts w:eastAsia="Calibri"/>
              </w:rPr>
            </w:pPr>
            <w:r>
              <w:rPr>
                <w:rFonts w:eastAsia="Calibri"/>
                <w:color w:val="C03A2A"/>
                <w:lang w:val="fr"/>
              </w:rPr>
              <w:t>TÉLÉPHONE</w:t>
            </w:r>
          </w:p>
        </w:tc>
        <w:tc>
          <w:tcPr>
            <w:tcW w:w="2979"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5A19A724" w14:textId="77777777" w:rsidR="00BC2C55" w:rsidRPr="00AE268F" w:rsidRDefault="00BC2C55" w:rsidP="00BC2C55">
            <w:pPr>
              <w:rPr>
                <w:rFonts w:eastAsia="Calibri"/>
              </w:rPr>
            </w:pPr>
          </w:p>
        </w:tc>
      </w:tr>
    </w:tbl>
    <w:p w14:paraId="5A19A726" w14:textId="76BA512F" w:rsidR="00660AF5" w:rsidRPr="00AE268F" w:rsidRDefault="005647B5" w:rsidP="00660AF5">
      <w:pPr>
        <w:pStyle w:val="Titolo1"/>
        <w:rPr>
          <w:rFonts w:eastAsia="Calibri"/>
          <w:color w:val="C03A2A"/>
          <w:sz w:val="40"/>
        </w:rPr>
      </w:pPr>
      <w:r>
        <w:rPr>
          <w:rFonts w:eastAsia="Calibri"/>
          <w:color w:val="C03A2A"/>
          <w:sz w:val="40"/>
          <w:lang w:val="fr"/>
        </w:rPr>
        <w:t>Évaluation logistique</w:t>
      </w:r>
    </w:p>
    <w:p w14:paraId="5A19A727" w14:textId="77777777" w:rsidR="00235201" w:rsidRPr="00AE268F" w:rsidRDefault="009C5417" w:rsidP="00BB2DC2">
      <w:pPr>
        <w:rPr>
          <w:rFonts w:eastAsia="Calibri" w:cstheme="majorBidi"/>
          <w:color w:val="34495E"/>
          <w:sz w:val="28"/>
          <w:szCs w:val="28"/>
        </w:rPr>
      </w:pPr>
      <w:r>
        <w:rPr>
          <w:rFonts w:eastAsia="Calibri" w:cstheme="majorBidi"/>
          <w:color w:val="34495E"/>
          <w:sz w:val="28"/>
          <w:szCs w:val="28"/>
          <w:lang w:val="fr"/>
        </w:rPr>
        <w:t>Entrepôt</w:t>
      </w:r>
    </w:p>
    <w:p w14:paraId="5A19A728" w14:textId="77777777" w:rsidR="001C52BD" w:rsidRPr="00AE268F" w:rsidRDefault="001C52BD" w:rsidP="00BB2DC2">
      <w:pPr>
        <w:rPr>
          <w:rFonts w:eastAsia="Calibri"/>
        </w:rPr>
      </w:pPr>
    </w:p>
    <w:p w14:paraId="5A19A729" w14:textId="77777777" w:rsidR="00BC2C55" w:rsidRPr="00AE268F" w:rsidRDefault="00BC2C55" w:rsidP="009C5417">
      <w:pPr>
        <w:spacing w:after="0"/>
        <w:rPr>
          <w:rFonts w:eastAsia="Calibri"/>
        </w:rPr>
      </w:pPr>
    </w:p>
    <w:tbl>
      <w:tblPr>
        <w:tblW w:w="15134" w:type="dxa"/>
        <w:tblLayout w:type="fixed"/>
        <w:tblLook w:val="01E0" w:firstRow="1" w:lastRow="1" w:firstColumn="1" w:lastColumn="1" w:noHBand="0" w:noVBand="0"/>
      </w:tblPr>
      <w:tblGrid>
        <w:gridCol w:w="534"/>
        <w:gridCol w:w="6237"/>
        <w:gridCol w:w="1167"/>
        <w:gridCol w:w="7196"/>
      </w:tblGrid>
      <w:tr w:rsidR="009C5417" w:rsidRPr="00AE268F" w14:paraId="5A19A72D" w14:textId="77777777" w:rsidTr="00DB7C37">
        <w:trPr>
          <w:trHeight w:val="368"/>
          <w:tblHeader/>
        </w:trPr>
        <w:tc>
          <w:tcPr>
            <w:tcW w:w="6771" w:type="dxa"/>
            <w:gridSpan w:val="2"/>
            <w:shd w:val="clear" w:color="auto" w:fill="C03A2A"/>
            <w:vAlign w:val="center"/>
          </w:tcPr>
          <w:p w14:paraId="5A19A72A" w14:textId="39F1F485" w:rsidR="009C5417" w:rsidRPr="00AE268F" w:rsidRDefault="009C5417" w:rsidP="00DB7C37">
            <w:pPr>
              <w:spacing w:after="0"/>
              <w:jc w:val="center"/>
              <w:rPr>
                <w:rFonts w:ascii="Calibri" w:hAnsi="Calibri" w:cs="Arial"/>
                <w:b/>
                <w:color w:val="FFFFFF" w:themeColor="background1"/>
              </w:rPr>
            </w:pPr>
            <w:r>
              <w:rPr>
                <w:rStyle w:val="Enfasigrassetto"/>
                <w:rFonts w:ascii="Calibri" w:hAnsi="Calibri" w:cs="Arial"/>
                <w:color w:val="FFFFFF" w:themeColor="background1"/>
                <w:lang w:val="fr"/>
              </w:rPr>
              <w:t>Liste de contrôle finale pour les besoins et les installations d</w:t>
            </w:r>
            <w:r w:rsidR="00815C3B">
              <w:rPr>
                <w:rStyle w:val="Enfasigrassetto"/>
                <w:rFonts w:ascii="Calibri" w:hAnsi="Calibri" w:cs="Arial"/>
                <w:color w:val="FFFFFF" w:themeColor="background1"/>
                <w:lang w:val="fr"/>
              </w:rPr>
              <w:t>’</w:t>
            </w:r>
            <w:r>
              <w:rPr>
                <w:rStyle w:val="Enfasigrassetto"/>
                <w:rFonts w:ascii="Calibri" w:hAnsi="Calibri" w:cs="Arial"/>
                <w:color w:val="FFFFFF" w:themeColor="background1"/>
                <w:lang w:val="fr"/>
              </w:rPr>
              <w:t>entreposage</w:t>
            </w:r>
          </w:p>
        </w:tc>
        <w:tc>
          <w:tcPr>
            <w:tcW w:w="1167" w:type="dxa"/>
            <w:shd w:val="clear" w:color="auto" w:fill="C03A2A"/>
            <w:vAlign w:val="center"/>
          </w:tcPr>
          <w:p w14:paraId="5A19A72B" w14:textId="77777777" w:rsidR="009C5417" w:rsidRPr="00AE268F" w:rsidRDefault="009C5417" w:rsidP="00DB7C37">
            <w:pPr>
              <w:spacing w:after="0"/>
              <w:jc w:val="center"/>
              <w:rPr>
                <w:rFonts w:ascii="Calibri" w:hAnsi="Calibri" w:cs="Arial"/>
                <w:b/>
                <w:color w:val="FFFFFF" w:themeColor="background1"/>
              </w:rPr>
            </w:pPr>
            <w:r>
              <w:rPr>
                <w:rFonts w:ascii="Calibri" w:hAnsi="Calibri" w:cs="Arial"/>
                <w:b/>
                <w:bCs/>
                <w:color w:val="FFFFFF" w:themeColor="background1"/>
                <w:lang w:val="fr"/>
              </w:rPr>
              <w:t>Terminé</w:t>
            </w:r>
          </w:p>
        </w:tc>
        <w:tc>
          <w:tcPr>
            <w:tcW w:w="7196" w:type="dxa"/>
            <w:shd w:val="clear" w:color="auto" w:fill="C03A2A"/>
            <w:vAlign w:val="center"/>
          </w:tcPr>
          <w:p w14:paraId="5A19A72C" w14:textId="77777777" w:rsidR="009C5417" w:rsidRPr="00AE268F" w:rsidRDefault="009C5417" w:rsidP="00DB7C37">
            <w:pPr>
              <w:spacing w:after="0"/>
              <w:jc w:val="center"/>
              <w:rPr>
                <w:rFonts w:ascii="Calibri" w:hAnsi="Calibri" w:cs="Arial"/>
                <w:b/>
                <w:color w:val="FFFFFF" w:themeColor="background1"/>
              </w:rPr>
            </w:pPr>
            <w:r>
              <w:rPr>
                <w:rFonts w:ascii="Calibri" w:hAnsi="Calibri" w:cs="Arial"/>
                <w:b/>
                <w:bCs/>
                <w:color w:val="FFFFFF" w:themeColor="background1"/>
                <w:lang w:val="fr"/>
              </w:rPr>
              <w:t>Commentaires</w:t>
            </w:r>
          </w:p>
        </w:tc>
      </w:tr>
      <w:tr w:rsidR="009C5417" w:rsidRPr="00AE268F" w14:paraId="5A19A732" w14:textId="77777777" w:rsidTr="00DB7C37">
        <w:trPr>
          <w:trHeight w:val="602"/>
        </w:trPr>
        <w:tc>
          <w:tcPr>
            <w:tcW w:w="534" w:type="dxa"/>
            <w:tcBorders>
              <w:left w:val="single" w:sz="4" w:space="0" w:color="BFBFBF" w:themeColor="background1" w:themeShade="BF"/>
              <w:bottom w:val="single" w:sz="4" w:space="0" w:color="BFBFBF" w:themeColor="background1" w:themeShade="BF"/>
            </w:tcBorders>
          </w:tcPr>
          <w:p w14:paraId="5A19A72E" w14:textId="77777777" w:rsidR="009C5417" w:rsidRPr="00AE268F" w:rsidRDefault="009C5417" w:rsidP="00460855">
            <w:pPr>
              <w:spacing w:after="0"/>
              <w:jc w:val="both"/>
              <w:rPr>
                <w:rFonts w:ascii="Calibri" w:hAnsi="Calibri" w:cs="Arial"/>
                <w:color w:val="000000"/>
              </w:rPr>
            </w:pPr>
            <w:r>
              <w:rPr>
                <w:rFonts w:ascii="Calibri" w:hAnsi="Calibri" w:cs="Arial"/>
                <w:color w:val="000000"/>
                <w:lang w:val="fr"/>
              </w:rPr>
              <w:t>1</w:t>
            </w:r>
          </w:p>
        </w:tc>
        <w:tc>
          <w:tcPr>
            <w:tcW w:w="6237" w:type="dxa"/>
            <w:tcBorders>
              <w:bottom w:val="single" w:sz="4" w:space="0" w:color="BFBFBF" w:themeColor="background1" w:themeShade="BF"/>
              <w:right w:val="single" w:sz="4" w:space="0" w:color="BFBFBF" w:themeColor="background1" w:themeShade="BF"/>
            </w:tcBorders>
            <w:vAlign w:val="center"/>
          </w:tcPr>
          <w:p w14:paraId="5A19A72F" w14:textId="77777777" w:rsidR="009C5417" w:rsidRPr="00AE268F" w:rsidRDefault="009C5417" w:rsidP="00460855">
            <w:pPr>
              <w:spacing w:after="0"/>
              <w:rPr>
                <w:rFonts w:ascii="Calibri" w:hAnsi="Calibri" w:cs="Arial"/>
                <w:color w:val="000000"/>
              </w:rPr>
            </w:pPr>
            <w:r>
              <w:rPr>
                <w:rFonts w:ascii="Calibri" w:hAnsi="Calibri" w:cs="Arial"/>
                <w:lang w:val="fr"/>
              </w:rPr>
              <w:t xml:space="preserve">Déterminer le niveau actuel et prévu des stocks (articles, poids et volume) ainsi que la durée de stockage prévue </w:t>
            </w:r>
          </w:p>
        </w:tc>
        <w:sdt>
          <w:sdtPr>
            <w:rPr>
              <w:rFonts w:ascii="Calibri" w:hAnsi="Calibri" w:cs="Arial"/>
              <w:color w:val="000000"/>
              <w:sz w:val="28"/>
              <w:szCs w:val="28"/>
              <w:lang w:val="en-GB"/>
            </w:rPr>
            <w:id w:val="-828908517"/>
            <w14:checkbox>
              <w14:checked w14:val="0"/>
              <w14:checkedState w14:val="2612" w14:font="MS Gothic"/>
              <w14:uncheckedState w14:val="2610" w14:font="MS Gothic"/>
            </w14:checkbox>
          </w:sdtPr>
          <w:sdtContent>
            <w:tc>
              <w:tcPr>
                <w:tcW w:w="1167"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19A730" w14:textId="6DE541C1" w:rsidR="009C5417" w:rsidRPr="00103C84" w:rsidRDefault="00067669" w:rsidP="00120461">
                <w:pPr>
                  <w:spacing w:after="0"/>
                  <w:jc w:val="center"/>
                  <w:rPr>
                    <w:rFonts w:ascii="Calibri" w:hAnsi="Calibri" w:cs="Arial"/>
                    <w:color w:val="000000"/>
                    <w:sz w:val="28"/>
                    <w:szCs w:val="28"/>
                  </w:rPr>
                </w:pPr>
                <w:r>
                  <w:rPr>
                    <w:rFonts w:ascii="MS Gothic" w:eastAsia="MS Gothic" w:hAnsi="MS Gothic" w:cs="Arial"/>
                    <w:color w:val="000000"/>
                    <w:sz w:val="28"/>
                    <w:szCs w:val="28"/>
                    <w:lang w:val="fr"/>
                  </w:rPr>
                  <w:t>☐</w:t>
                </w:r>
              </w:p>
            </w:tc>
          </w:sdtContent>
        </w:sdt>
        <w:tc>
          <w:tcPr>
            <w:tcW w:w="7196"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19A731" w14:textId="77777777" w:rsidR="009C5417" w:rsidRPr="00AE268F" w:rsidRDefault="009C5417" w:rsidP="00460855">
            <w:pPr>
              <w:spacing w:after="0"/>
              <w:rPr>
                <w:rFonts w:ascii="Calibri" w:hAnsi="Calibri" w:cs="Arial"/>
                <w:color w:val="000000"/>
              </w:rPr>
            </w:pPr>
          </w:p>
        </w:tc>
      </w:tr>
      <w:tr w:rsidR="009C5417" w:rsidRPr="00AE268F" w14:paraId="5A19A737" w14:textId="77777777" w:rsidTr="00DB7C37">
        <w:trPr>
          <w:trHeight w:val="375"/>
        </w:trPr>
        <w:tc>
          <w:tcPr>
            <w:tcW w:w="53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A19A733" w14:textId="77777777" w:rsidR="009C5417" w:rsidRPr="00AE268F" w:rsidRDefault="009C5417" w:rsidP="00460855">
            <w:pPr>
              <w:spacing w:after="0"/>
              <w:jc w:val="both"/>
              <w:rPr>
                <w:rFonts w:ascii="Calibri" w:hAnsi="Calibri" w:cs="Arial"/>
                <w:color w:val="000000"/>
              </w:rPr>
            </w:pPr>
            <w:r>
              <w:rPr>
                <w:rFonts w:ascii="Calibri" w:hAnsi="Calibri" w:cs="Arial"/>
                <w:color w:val="000000"/>
                <w:lang w:val="fr"/>
              </w:rPr>
              <w:t>2</w:t>
            </w:r>
          </w:p>
        </w:tc>
        <w:tc>
          <w:tcPr>
            <w:tcW w:w="6237"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19A734" w14:textId="77777777" w:rsidR="009C5417" w:rsidRPr="00AE268F" w:rsidRDefault="009C5417" w:rsidP="00460855">
            <w:pPr>
              <w:spacing w:after="0"/>
              <w:rPr>
                <w:rFonts w:ascii="Calibri" w:hAnsi="Calibri" w:cs="Arial"/>
              </w:rPr>
            </w:pPr>
            <w:r>
              <w:rPr>
                <w:rFonts w:ascii="Calibri" w:hAnsi="Calibri" w:cs="Arial"/>
                <w:lang w:val="fr"/>
              </w:rPr>
              <w:t xml:space="preserve">Évaluer les entrepôts disponibles dans la ou les zones concernées </w:t>
            </w:r>
          </w:p>
        </w:tc>
        <w:sdt>
          <w:sdtPr>
            <w:rPr>
              <w:rFonts w:ascii="Calibri" w:hAnsi="Calibri" w:cs="Arial"/>
              <w:color w:val="000000"/>
              <w:sz w:val="28"/>
              <w:szCs w:val="28"/>
              <w:lang w:val="en-GB"/>
            </w:rPr>
            <w:id w:val="837418323"/>
            <w14:checkbox>
              <w14:checked w14:val="0"/>
              <w14:checkedState w14:val="2612" w14:font="MS Gothic"/>
              <w14:uncheckedState w14:val="2610" w14:font="MS Gothic"/>
            </w14:checkbox>
          </w:sdtPr>
          <w:sdtContent>
            <w:tc>
              <w:tcPr>
                <w:tcW w:w="11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19A735" w14:textId="32F482D9" w:rsidR="009C5417" w:rsidRPr="00103C84" w:rsidRDefault="00F73D63" w:rsidP="00120461">
                <w:pPr>
                  <w:spacing w:after="0"/>
                  <w:jc w:val="center"/>
                  <w:rPr>
                    <w:sz w:val="28"/>
                    <w:szCs w:val="28"/>
                  </w:rPr>
                </w:pPr>
                <w:r>
                  <w:rPr>
                    <w:rFonts w:ascii="MS Gothic" w:eastAsia="MS Gothic" w:hAnsi="MS Gothic" w:cs="Arial"/>
                    <w:color w:val="000000"/>
                    <w:sz w:val="28"/>
                    <w:szCs w:val="28"/>
                    <w:lang w:val="fr"/>
                  </w:rPr>
                  <w:t>☐</w:t>
                </w:r>
              </w:p>
            </w:tc>
          </w:sdtContent>
        </w:sdt>
        <w:tc>
          <w:tcPr>
            <w:tcW w:w="71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19A736" w14:textId="77777777" w:rsidR="009C5417" w:rsidRPr="00AE268F" w:rsidRDefault="009C5417" w:rsidP="00460855">
            <w:pPr>
              <w:spacing w:after="0"/>
              <w:rPr>
                <w:rFonts w:ascii="Calibri" w:hAnsi="Calibri" w:cs="Arial"/>
                <w:color w:val="000000"/>
              </w:rPr>
            </w:pPr>
          </w:p>
        </w:tc>
      </w:tr>
      <w:tr w:rsidR="009C5417" w:rsidRPr="00AE268F" w14:paraId="5A19A73C" w14:textId="77777777" w:rsidTr="00DB7C37">
        <w:trPr>
          <w:trHeight w:val="297"/>
        </w:trPr>
        <w:tc>
          <w:tcPr>
            <w:tcW w:w="53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A19A738" w14:textId="77777777" w:rsidR="009C5417" w:rsidRPr="00AE268F" w:rsidRDefault="009C5417" w:rsidP="00460855">
            <w:pPr>
              <w:spacing w:after="0"/>
              <w:jc w:val="both"/>
              <w:rPr>
                <w:rFonts w:ascii="Calibri" w:hAnsi="Calibri" w:cs="Arial"/>
                <w:color w:val="000000"/>
              </w:rPr>
            </w:pPr>
            <w:r>
              <w:rPr>
                <w:rFonts w:ascii="Calibri" w:hAnsi="Calibri" w:cs="Arial"/>
                <w:color w:val="000000"/>
                <w:lang w:val="fr"/>
              </w:rPr>
              <w:t>3</w:t>
            </w:r>
          </w:p>
        </w:tc>
        <w:tc>
          <w:tcPr>
            <w:tcW w:w="6237"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19A739" w14:textId="7BFF57C8" w:rsidR="009C5417" w:rsidRPr="00AE268F" w:rsidRDefault="009C5417" w:rsidP="00460855">
            <w:pPr>
              <w:spacing w:after="0"/>
              <w:rPr>
                <w:rFonts w:ascii="Calibri" w:hAnsi="Calibri" w:cs="Arial"/>
              </w:rPr>
            </w:pPr>
            <w:r>
              <w:rPr>
                <w:rFonts w:ascii="Calibri" w:hAnsi="Calibri" w:cs="Arial"/>
                <w:lang w:val="fr"/>
              </w:rPr>
              <w:t>Mettre en place des accords pour la location d</w:t>
            </w:r>
            <w:r w:rsidR="00815C3B">
              <w:rPr>
                <w:rFonts w:ascii="Calibri" w:hAnsi="Calibri" w:cs="Arial"/>
                <w:lang w:val="fr"/>
              </w:rPr>
              <w:t>’</w:t>
            </w:r>
            <w:r>
              <w:rPr>
                <w:rFonts w:ascii="Calibri" w:hAnsi="Calibri" w:cs="Arial"/>
                <w:lang w:val="fr"/>
              </w:rPr>
              <w:t>entrepôts</w:t>
            </w:r>
          </w:p>
        </w:tc>
        <w:sdt>
          <w:sdtPr>
            <w:rPr>
              <w:rFonts w:ascii="Calibri" w:hAnsi="Calibri" w:cs="Arial"/>
              <w:color w:val="000000"/>
              <w:sz w:val="28"/>
              <w:szCs w:val="28"/>
              <w:lang w:val="en-GB"/>
            </w:rPr>
            <w:id w:val="-309096044"/>
            <w14:checkbox>
              <w14:checked w14:val="0"/>
              <w14:checkedState w14:val="2612" w14:font="MS Gothic"/>
              <w14:uncheckedState w14:val="2610" w14:font="MS Gothic"/>
            </w14:checkbox>
          </w:sdtPr>
          <w:sdtContent>
            <w:tc>
              <w:tcPr>
                <w:tcW w:w="11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19A73A" w14:textId="77777777" w:rsidR="009C5417" w:rsidRPr="00103C84" w:rsidRDefault="009C5417" w:rsidP="00120461">
                <w:pPr>
                  <w:spacing w:after="0"/>
                  <w:jc w:val="center"/>
                  <w:rPr>
                    <w:sz w:val="28"/>
                    <w:szCs w:val="28"/>
                  </w:rPr>
                </w:pPr>
                <w:r>
                  <w:rPr>
                    <w:rFonts w:ascii="MS Gothic" w:eastAsia="MS Gothic" w:hAnsi="MS Gothic" w:cs="Arial"/>
                    <w:color w:val="000000"/>
                    <w:sz w:val="28"/>
                    <w:szCs w:val="28"/>
                    <w:lang w:val="fr"/>
                  </w:rPr>
                  <w:t>☐</w:t>
                </w:r>
              </w:p>
            </w:tc>
          </w:sdtContent>
        </w:sdt>
        <w:tc>
          <w:tcPr>
            <w:tcW w:w="71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19A73B" w14:textId="77777777" w:rsidR="009C5417" w:rsidRPr="00AE268F" w:rsidRDefault="009C5417" w:rsidP="00460855">
            <w:pPr>
              <w:spacing w:after="0"/>
              <w:rPr>
                <w:rFonts w:ascii="Calibri" w:hAnsi="Calibri" w:cs="Arial"/>
                <w:color w:val="000000"/>
              </w:rPr>
            </w:pPr>
          </w:p>
        </w:tc>
      </w:tr>
      <w:tr w:rsidR="009C5417" w:rsidRPr="00AE268F" w14:paraId="5A19A741" w14:textId="77777777" w:rsidTr="00DB7C37">
        <w:trPr>
          <w:trHeight w:val="305"/>
        </w:trPr>
        <w:tc>
          <w:tcPr>
            <w:tcW w:w="53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A19A73D" w14:textId="77777777" w:rsidR="009C5417" w:rsidRPr="00AE268F" w:rsidRDefault="009C5417" w:rsidP="00460855">
            <w:pPr>
              <w:spacing w:after="0"/>
              <w:jc w:val="both"/>
              <w:rPr>
                <w:rFonts w:ascii="Calibri" w:hAnsi="Calibri" w:cs="Arial"/>
                <w:color w:val="000000"/>
              </w:rPr>
            </w:pPr>
            <w:r>
              <w:rPr>
                <w:rFonts w:ascii="Calibri" w:hAnsi="Calibri" w:cs="Arial"/>
                <w:color w:val="000000"/>
                <w:lang w:val="fr"/>
              </w:rPr>
              <w:t>4</w:t>
            </w:r>
          </w:p>
        </w:tc>
        <w:tc>
          <w:tcPr>
            <w:tcW w:w="6237"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19A73E" w14:textId="2367040D" w:rsidR="009C5417" w:rsidRPr="00AE268F" w:rsidRDefault="009C5417" w:rsidP="00460855">
            <w:pPr>
              <w:spacing w:after="0"/>
              <w:rPr>
                <w:rFonts w:ascii="Calibri" w:hAnsi="Calibri" w:cs="Arial"/>
              </w:rPr>
            </w:pPr>
            <w:r>
              <w:rPr>
                <w:rFonts w:ascii="Calibri" w:hAnsi="Calibri" w:cs="Arial"/>
                <w:lang w:val="fr"/>
              </w:rPr>
              <w:t>Lancer le recrutement de personnel d</w:t>
            </w:r>
            <w:r w:rsidR="00815C3B">
              <w:rPr>
                <w:rFonts w:ascii="Calibri" w:hAnsi="Calibri" w:cs="Arial"/>
                <w:lang w:val="fr"/>
              </w:rPr>
              <w:t>’</w:t>
            </w:r>
            <w:r>
              <w:rPr>
                <w:rFonts w:ascii="Calibri" w:hAnsi="Calibri" w:cs="Arial"/>
                <w:lang w:val="fr"/>
              </w:rPr>
              <w:t>entreposage si nécessaire</w:t>
            </w:r>
          </w:p>
        </w:tc>
        <w:sdt>
          <w:sdtPr>
            <w:rPr>
              <w:rFonts w:ascii="Calibri" w:hAnsi="Calibri" w:cs="Arial"/>
              <w:color w:val="000000"/>
              <w:sz w:val="28"/>
              <w:szCs w:val="28"/>
              <w:lang w:val="en-GB"/>
            </w:rPr>
            <w:id w:val="1086650799"/>
            <w14:checkbox>
              <w14:checked w14:val="0"/>
              <w14:checkedState w14:val="2612" w14:font="MS Gothic"/>
              <w14:uncheckedState w14:val="2610" w14:font="MS Gothic"/>
            </w14:checkbox>
          </w:sdtPr>
          <w:sdtContent>
            <w:tc>
              <w:tcPr>
                <w:tcW w:w="11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19A73F" w14:textId="77777777" w:rsidR="009C5417" w:rsidRPr="00103C84" w:rsidRDefault="009C5417" w:rsidP="00120461">
                <w:pPr>
                  <w:spacing w:after="0"/>
                  <w:jc w:val="center"/>
                  <w:rPr>
                    <w:sz w:val="28"/>
                    <w:szCs w:val="28"/>
                  </w:rPr>
                </w:pPr>
                <w:r>
                  <w:rPr>
                    <w:rFonts w:ascii="MS Gothic" w:eastAsia="MS Gothic" w:hAnsi="MS Gothic" w:cs="Arial"/>
                    <w:color w:val="000000"/>
                    <w:sz w:val="28"/>
                    <w:szCs w:val="28"/>
                    <w:lang w:val="fr"/>
                  </w:rPr>
                  <w:t>☐</w:t>
                </w:r>
              </w:p>
            </w:tc>
          </w:sdtContent>
        </w:sdt>
        <w:tc>
          <w:tcPr>
            <w:tcW w:w="71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19A740" w14:textId="77777777" w:rsidR="009C5417" w:rsidRPr="00AE268F" w:rsidRDefault="009C5417" w:rsidP="00460855">
            <w:pPr>
              <w:spacing w:after="0"/>
              <w:rPr>
                <w:rFonts w:ascii="Calibri" w:hAnsi="Calibri" w:cs="Arial"/>
                <w:color w:val="000000"/>
              </w:rPr>
            </w:pPr>
          </w:p>
        </w:tc>
      </w:tr>
      <w:tr w:rsidR="009C5417" w:rsidRPr="00AE268F" w14:paraId="5A19A746" w14:textId="77777777" w:rsidTr="00DB7C37">
        <w:tc>
          <w:tcPr>
            <w:tcW w:w="53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A19A742" w14:textId="77777777" w:rsidR="009C5417" w:rsidRPr="00AE268F" w:rsidRDefault="009C5417" w:rsidP="00460855">
            <w:pPr>
              <w:spacing w:after="0"/>
              <w:jc w:val="both"/>
              <w:rPr>
                <w:rFonts w:ascii="Calibri" w:hAnsi="Calibri" w:cs="Arial"/>
                <w:color w:val="000000"/>
              </w:rPr>
            </w:pPr>
            <w:r>
              <w:rPr>
                <w:rFonts w:ascii="Calibri" w:hAnsi="Calibri" w:cs="Arial"/>
                <w:color w:val="000000"/>
                <w:lang w:val="fr"/>
              </w:rPr>
              <w:t>5</w:t>
            </w:r>
          </w:p>
        </w:tc>
        <w:tc>
          <w:tcPr>
            <w:tcW w:w="6237"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19A743" w14:textId="77777777" w:rsidR="009C5417" w:rsidRPr="00AE268F" w:rsidRDefault="009C5417" w:rsidP="00460855">
            <w:pPr>
              <w:spacing w:after="0"/>
              <w:rPr>
                <w:rFonts w:ascii="Calibri" w:hAnsi="Calibri" w:cs="Arial"/>
              </w:rPr>
            </w:pPr>
            <w:r>
              <w:rPr>
                <w:rFonts w:ascii="Calibri" w:hAnsi="Calibri" w:cs="Arial"/>
                <w:color w:val="000000"/>
                <w:lang w:val="fr"/>
              </w:rPr>
              <w:t>Mettre en place un système de suivi des marchandises et de gestion des stocks</w:t>
            </w:r>
          </w:p>
        </w:tc>
        <w:sdt>
          <w:sdtPr>
            <w:rPr>
              <w:rFonts w:ascii="Calibri" w:hAnsi="Calibri" w:cs="Arial"/>
              <w:color w:val="000000"/>
              <w:sz w:val="28"/>
              <w:szCs w:val="28"/>
              <w:lang w:val="en-GB"/>
            </w:rPr>
            <w:id w:val="-1946685894"/>
            <w14:checkbox>
              <w14:checked w14:val="0"/>
              <w14:checkedState w14:val="2612" w14:font="MS Gothic"/>
              <w14:uncheckedState w14:val="2610" w14:font="MS Gothic"/>
            </w14:checkbox>
          </w:sdtPr>
          <w:sdtContent>
            <w:tc>
              <w:tcPr>
                <w:tcW w:w="11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19A744" w14:textId="77777777" w:rsidR="009C5417" w:rsidRPr="00103C84" w:rsidRDefault="009C5417" w:rsidP="00120461">
                <w:pPr>
                  <w:spacing w:after="0"/>
                  <w:jc w:val="center"/>
                  <w:rPr>
                    <w:sz w:val="28"/>
                    <w:szCs w:val="28"/>
                  </w:rPr>
                </w:pPr>
                <w:r>
                  <w:rPr>
                    <w:rFonts w:ascii="MS Gothic" w:eastAsia="MS Gothic" w:hAnsi="MS Gothic" w:cs="Arial"/>
                    <w:color w:val="000000"/>
                    <w:sz w:val="28"/>
                    <w:szCs w:val="28"/>
                    <w:lang w:val="fr"/>
                  </w:rPr>
                  <w:t>☐</w:t>
                </w:r>
              </w:p>
            </w:tc>
          </w:sdtContent>
        </w:sdt>
        <w:tc>
          <w:tcPr>
            <w:tcW w:w="71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19A745" w14:textId="77777777" w:rsidR="009C5417" w:rsidRPr="00AE268F" w:rsidRDefault="009C5417" w:rsidP="00460855">
            <w:pPr>
              <w:spacing w:after="0"/>
              <w:rPr>
                <w:rFonts w:ascii="Calibri" w:hAnsi="Calibri" w:cs="Arial"/>
                <w:color w:val="000000"/>
              </w:rPr>
            </w:pPr>
          </w:p>
        </w:tc>
      </w:tr>
      <w:tr w:rsidR="009C5417" w:rsidRPr="00AE268F" w14:paraId="5A19A74B" w14:textId="77777777" w:rsidTr="00DB7C37">
        <w:tc>
          <w:tcPr>
            <w:tcW w:w="53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A19A747" w14:textId="77777777" w:rsidR="009C5417" w:rsidRPr="00AE268F" w:rsidRDefault="009C5417" w:rsidP="00460855">
            <w:pPr>
              <w:spacing w:after="0"/>
              <w:jc w:val="both"/>
              <w:rPr>
                <w:rFonts w:ascii="Calibri" w:hAnsi="Calibri" w:cs="Arial"/>
                <w:color w:val="000000"/>
              </w:rPr>
            </w:pPr>
            <w:r>
              <w:rPr>
                <w:rFonts w:ascii="Calibri" w:hAnsi="Calibri" w:cs="Arial"/>
                <w:color w:val="000000"/>
                <w:lang w:val="fr"/>
              </w:rPr>
              <w:t>6</w:t>
            </w:r>
          </w:p>
        </w:tc>
        <w:tc>
          <w:tcPr>
            <w:tcW w:w="6237"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19A748" w14:textId="75256290" w:rsidR="009C5417" w:rsidRPr="00AE268F" w:rsidRDefault="009C5417" w:rsidP="00460855">
            <w:pPr>
              <w:spacing w:after="0"/>
              <w:rPr>
                <w:rFonts w:ascii="Calibri" w:hAnsi="Calibri" w:cs="Arial"/>
                <w:color w:val="000000"/>
              </w:rPr>
            </w:pPr>
            <w:r>
              <w:rPr>
                <w:rFonts w:ascii="Calibri" w:hAnsi="Calibri" w:cs="Arial"/>
                <w:color w:val="000000"/>
                <w:lang w:val="fr"/>
              </w:rPr>
              <w:t>Vérifier la disponibilité d</w:t>
            </w:r>
            <w:r w:rsidR="00815C3B">
              <w:rPr>
                <w:rFonts w:ascii="Calibri" w:hAnsi="Calibri" w:cs="Arial"/>
                <w:color w:val="000000"/>
                <w:lang w:val="fr"/>
              </w:rPr>
              <w:t>’</w:t>
            </w:r>
            <w:r>
              <w:rPr>
                <w:rFonts w:ascii="Calibri" w:hAnsi="Calibri" w:cs="Arial"/>
                <w:color w:val="000000"/>
                <w:lang w:val="fr"/>
              </w:rPr>
              <w:t>unités de stockage temporaires</w:t>
            </w:r>
          </w:p>
        </w:tc>
        <w:sdt>
          <w:sdtPr>
            <w:rPr>
              <w:rFonts w:ascii="Calibri" w:hAnsi="Calibri" w:cs="Arial"/>
              <w:color w:val="000000"/>
              <w:sz w:val="28"/>
              <w:szCs w:val="28"/>
              <w:lang w:val="en-GB"/>
            </w:rPr>
            <w:id w:val="-1956326731"/>
            <w14:checkbox>
              <w14:checked w14:val="0"/>
              <w14:checkedState w14:val="2612" w14:font="MS Gothic"/>
              <w14:uncheckedState w14:val="2610" w14:font="MS Gothic"/>
            </w14:checkbox>
          </w:sdtPr>
          <w:sdtContent>
            <w:tc>
              <w:tcPr>
                <w:tcW w:w="11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19A749" w14:textId="77777777" w:rsidR="009C5417" w:rsidRPr="00103C84" w:rsidRDefault="009C5417" w:rsidP="00120461">
                <w:pPr>
                  <w:spacing w:after="0"/>
                  <w:jc w:val="center"/>
                  <w:rPr>
                    <w:sz w:val="28"/>
                    <w:szCs w:val="28"/>
                  </w:rPr>
                </w:pPr>
                <w:r>
                  <w:rPr>
                    <w:rFonts w:ascii="MS Gothic" w:eastAsia="MS Gothic" w:hAnsi="MS Gothic" w:cs="Arial"/>
                    <w:color w:val="000000"/>
                    <w:sz w:val="28"/>
                    <w:szCs w:val="28"/>
                    <w:lang w:val="fr"/>
                  </w:rPr>
                  <w:t>☐</w:t>
                </w:r>
              </w:p>
            </w:tc>
          </w:sdtContent>
        </w:sdt>
        <w:tc>
          <w:tcPr>
            <w:tcW w:w="71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19A74A" w14:textId="77777777" w:rsidR="009C5417" w:rsidRPr="00AE268F" w:rsidRDefault="009C5417" w:rsidP="00460855">
            <w:pPr>
              <w:spacing w:after="0"/>
              <w:rPr>
                <w:rFonts w:ascii="Calibri" w:hAnsi="Calibri" w:cs="Arial"/>
                <w:color w:val="000000"/>
              </w:rPr>
            </w:pPr>
          </w:p>
        </w:tc>
      </w:tr>
    </w:tbl>
    <w:p w14:paraId="75FBBE97" w14:textId="77777777" w:rsidR="006C0CB5" w:rsidRDefault="006C0CB5" w:rsidP="009C5417">
      <w:pPr>
        <w:spacing w:after="0"/>
        <w:jc w:val="right"/>
        <w:rPr>
          <w:rFonts w:cstheme="minorHAnsi"/>
          <w:color w:val="7F7F7F" w:themeColor="text1" w:themeTint="80"/>
        </w:rPr>
      </w:pPr>
    </w:p>
    <w:p w14:paraId="55CBA0B0" w14:textId="77777777" w:rsidR="006C0CB5" w:rsidRPr="00AE268F" w:rsidRDefault="006C0CB5" w:rsidP="006C0CB5">
      <w:pPr>
        <w:pStyle w:val="Titolo3"/>
        <w:rPr>
          <w:color w:val="C03A2A"/>
        </w:rPr>
      </w:pPr>
      <w:r>
        <w:rPr>
          <w:color w:val="C03A2A"/>
          <w:lang w:val="fr"/>
        </w:rPr>
        <w:t>Conseils utiles :</w:t>
      </w:r>
    </w:p>
    <w:p w14:paraId="7FE06743" w14:textId="77777777" w:rsidR="006C0CB5" w:rsidRPr="00AE268F" w:rsidRDefault="006C0CB5" w:rsidP="006C0CB5">
      <w:pPr>
        <w:spacing w:after="0"/>
        <w:rPr>
          <w:rFonts w:cstheme="minorHAnsi"/>
          <w:color w:val="7F7F7F" w:themeColor="text1" w:themeTint="80"/>
        </w:rPr>
      </w:pPr>
      <w:r>
        <w:rPr>
          <w:rFonts w:cstheme="minorHAnsi"/>
          <w:color w:val="7F7F7F" w:themeColor="text1" w:themeTint="80"/>
          <w:lang w:val="fr"/>
        </w:rPr>
        <w:t>La rétroaction des utilisateurs (organisations des Nations Unies, ONG et sociétés privées) sera profitable dans le cadre du processus de sélection de votre/vos entrepôt(s).</w:t>
      </w:r>
    </w:p>
    <w:p w14:paraId="5EE661AF" w14:textId="2744BEF5" w:rsidR="006C0CB5" w:rsidRPr="00AE268F" w:rsidRDefault="006C0CB5" w:rsidP="006C0CB5">
      <w:pPr>
        <w:spacing w:after="0"/>
        <w:rPr>
          <w:rFonts w:cstheme="minorHAnsi"/>
          <w:color w:val="7F7F7F" w:themeColor="text1" w:themeTint="80"/>
        </w:rPr>
      </w:pPr>
      <w:r>
        <w:rPr>
          <w:rFonts w:cstheme="minorHAnsi"/>
          <w:color w:val="7F7F7F" w:themeColor="text1" w:themeTint="80"/>
          <w:lang w:val="fr"/>
        </w:rPr>
        <w:t>Envisagez de partager l</w:t>
      </w:r>
      <w:r w:rsidR="00815C3B">
        <w:rPr>
          <w:rFonts w:cstheme="minorHAnsi"/>
          <w:color w:val="7F7F7F" w:themeColor="text1" w:themeTint="80"/>
          <w:lang w:val="fr"/>
        </w:rPr>
        <w:t>’</w:t>
      </w:r>
      <w:r>
        <w:rPr>
          <w:rFonts w:cstheme="minorHAnsi"/>
          <w:color w:val="7F7F7F" w:themeColor="text1" w:themeTint="80"/>
          <w:lang w:val="fr"/>
        </w:rPr>
        <w:t>espace d</w:t>
      </w:r>
      <w:r w:rsidR="00815C3B">
        <w:rPr>
          <w:rFonts w:cstheme="minorHAnsi"/>
          <w:color w:val="7F7F7F" w:themeColor="text1" w:themeTint="80"/>
          <w:lang w:val="fr"/>
        </w:rPr>
        <w:t>’</w:t>
      </w:r>
      <w:r>
        <w:rPr>
          <w:rFonts w:cstheme="minorHAnsi"/>
          <w:color w:val="7F7F7F" w:themeColor="text1" w:themeTint="80"/>
          <w:lang w:val="fr"/>
        </w:rPr>
        <w:t>entreposage avec d</w:t>
      </w:r>
      <w:r w:rsidR="00815C3B">
        <w:rPr>
          <w:rFonts w:cstheme="minorHAnsi"/>
          <w:color w:val="7F7F7F" w:themeColor="text1" w:themeTint="80"/>
          <w:lang w:val="fr"/>
        </w:rPr>
        <w:t>’</w:t>
      </w:r>
      <w:r>
        <w:rPr>
          <w:rFonts w:cstheme="minorHAnsi"/>
          <w:color w:val="7F7F7F" w:themeColor="text1" w:themeTint="80"/>
          <w:lang w:val="fr"/>
        </w:rPr>
        <w:t>autres ONG par mesure d</w:t>
      </w:r>
      <w:r w:rsidR="00815C3B">
        <w:rPr>
          <w:rFonts w:cstheme="minorHAnsi"/>
          <w:color w:val="7F7F7F" w:themeColor="text1" w:themeTint="80"/>
          <w:lang w:val="fr"/>
        </w:rPr>
        <w:t>’</w:t>
      </w:r>
      <w:r>
        <w:rPr>
          <w:rFonts w:cstheme="minorHAnsi"/>
          <w:color w:val="7F7F7F" w:themeColor="text1" w:themeTint="80"/>
          <w:lang w:val="fr"/>
        </w:rPr>
        <w:t>économie, mais assurez une délimitation très claire de l</w:t>
      </w:r>
      <w:r w:rsidR="00815C3B">
        <w:rPr>
          <w:rFonts w:cstheme="minorHAnsi"/>
          <w:color w:val="7F7F7F" w:themeColor="text1" w:themeTint="80"/>
          <w:lang w:val="fr"/>
        </w:rPr>
        <w:t>’</w:t>
      </w:r>
      <w:r>
        <w:rPr>
          <w:rFonts w:cstheme="minorHAnsi"/>
          <w:color w:val="7F7F7F" w:themeColor="text1" w:themeTint="80"/>
          <w:lang w:val="fr"/>
        </w:rPr>
        <w:t>espace, des contrôles et des responsabilités.</w:t>
      </w:r>
    </w:p>
    <w:p w14:paraId="473E6997" w14:textId="0C6B5B53" w:rsidR="006C0CB5" w:rsidRPr="00AE268F" w:rsidRDefault="006C0CB5" w:rsidP="006C0CB5">
      <w:pPr>
        <w:spacing w:after="0"/>
        <w:rPr>
          <w:rFonts w:cstheme="minorHAnsi"/>
          <w:color w:val="7F7F7F" w:themeColor="text1" w:themeTint="80"/>
        </w:rPr>
      </w:pPr>
      <w:r>
        <w:rPr>
          <w:rFonts w:cstheme="minorHAnsi"/>
          <w:color w:val="7F7F7F" w:themeColor="text1" w:themeTint="80"/>
          <w:lang w:val="fr"/>
        </w:rPr>
        <w:t>Vérifiez les possibilités de trouver des structures de stockage mobiles temporaires (MSU).</w:t>
      </w:r>
    </w:p>
    <w:p w14:paraId="406598BA" w14:textId="3D5D79E4" w:rsidR="006C0CB5" w:rsidRPr="00AE268F" w:rsidRDefault="006C0CB5" w:rsidP="006C0CB5">
      <w:pPr>
        <w:spacing w:after="0"/>
        <w:rPr>
          <w:rFonts w:cstheme="minorHAnsi"/>
          <w:color w:val="7F7F7F" w:themeColor="text1" w:themeTint="80"/>
        </w:rPr>
      </w:pPr>
      <w:r>
        <w:rPr>
          <w:rFonts w:cstheme="minorHAnsi"/>
          <w:color w:val="7F7F7F" w:themeColor="text1" w:themeTint="80"/>
          <w:lang w:val="fr"/>
        </w:rPr>
        <w:t>Vérifiez que le calcul des coûts suit la même méthode entre les différents agents (tonnes métriques, volume et surface), puis comparez les prix. (En fin de compte, le prix ne doit pas être le seul critère de sélection.)</w:t>
      </w:r>
    </w:p>
    <w:p w14:paraId="14A0ED5E" w14:textId="77777777" w:rsidR="006C0CB5" w:rsidRPr="00AE268F" w:rsidRDefault="006C0CB5" w:rsidP="006C0CB5">
      <w:pPr>
        <w:spacing w:after="0"/>
        <w:rPr>
          <w:rFonts w:cstheme="minorHAnsi"/>
          <w:color w:val="7F7F7F" w:themeColor="text1" w:themeTint="80"/>
        </w:rPr>
      </w:pPr>
      <w:r>
        <w:rPr>
          <w:rFonts w:cstheme="minorHAnsi"/>
          <w:color w:val="7F7F7F" w:themeColor="text1" w:themeTint="80"/>
          <w:lang w:val="fr"/>
        </w:rPr>
        <w:t>Prenez des photos lorsque vous visitez des entrepôts potentiels.</w:t>
      </w:r>
    </w:p>
    <w:p w14:paraId="7CBEE1CC" w14:textId="32C4E10D" w:rsidR="006C0CB5" w:rsidRPr="00AE268F" w:rsidRDefault="006C0CB5" w:rsidP="006C0CB5">
      <w:pPr>
        <w:spacing w:after="0"/>
        <w:rPr>
          <w:rFonts w:cstheme="minorHAnsi"/>
          <w:color w:val="7F7F7F" w:themeColor="text1" w:themeTint="80"/>
        </w:rPr>
      </w:pPr>
      <w:r>
        <w:rPr>
          <w:rFonts w:cstheme="minorHAnsi"/>
          <w:color w:val="7F7F7F" w:themeColor="text1" w:themeTint="80"/>
          <w:lang w:val="fr"/>
        </w:rPr>
        <w:t>N</w:t>
      </w:r>
      <w:r w:rsidR="00815C3B">
        <w:rPr>
          <w:rFonts w:cstheme="minorHAnsi"/>
          <w:color w:val="7F7F7F" w:themeColor="text1" w:themeTint="80"/>
          <w:lang w:val="fr"/>
        </w:rPr>
        <w:t>’</w:t>
      </w:r>
      <w:r>
        <w:rPr>
          <w:rFonts w:cstheme="minorHAnsi"/>
          <w:color w:val="7F7F7F" w:themeColor="text1" w:themeTint="80"/>
          <w:lang w:val="fr"/>
        </w:rPr>
        <w:t>oubliez pas que le propriétaire vous rendra probablement visite et qu</w:t>
      </w:r>
      <w:r w:rsidR="00815C3B">
        <w:rPr>
          <w:rFonts w:cstheme="minorHAnsi"/>
          <w:color w:val="7F7F7F" w:themeColor="text1" w:themeTint="80"/>
          <w:lang w:val="fr"/>
        </w:rPr>
        <w:t>’</w:t>
      </w:r>
      <w:r>
        <w:rPr>
          <w:rFonts w:cstheme="minorHAnsi"/>
          <w:color w:val="7F7F7F" w:themeColor="text1" w:themeTint="80"/>
          <w:lang w:val="fr"/>
        </w:rPr>
        <w:t>il essaiera ensuite de vous « vendre » l</w:t>
      </w:r>
      <w:r w:rsidR="00815C3B">
        <w:rPr>
          <w:rFonts w:cstheme="minorHAnsi"/>
          <w:color w:val="7F7F7F" w:themeColor="text1" w:themeTint="80"/>
          <w:lang w:val="fr"/>
        </w:rPr>
        <w:t>’</w:t>
      </w:r>
      <w:r>
        <w:rPr>
          <w:rFonts w:cstheme="minorHAnsi"/>
          <w:color w:val="7F7F7F" w:themeColor="text1" w:themeTint="80"/>
          <w:lang w:val="fr"/>
        </w:rPr>
        <w:t>endroit. Faites attention aux détails.</w:t>
      </w:r>
    </w:p>
    <w:p w14:paraId="41E94738" w14:textId="344EC696" w:rsidR="006C0CB5" w:rsidRPr="00AE268F" w:rsidRDefault="006C0CB5" w:rsidP="006C0CB5">
      <w:pPr>
        <w:jc w:val="both"/>
        <w:rPr>
          <w:rFonts w:cstheme="minorHAnsi"/>
        </w:rPr>
      </w:pPr>
      <w:r>
        <w:rPr>
          <w:rFonts w:cstheme="minorHAnsi"/>
          <w:color w:val="7F7F7F" w:themeColor="text1" w:themeTint="80"/>
          <w:lang w:val="fr"/>
        </w:rPr>
        <w:t>Faites un schéma de l</w:t>
      </w:r>
      <w:r w:rsidR="00815C3B">
        <w:rPr>
          <w:rFonts w:cstheme="minorHAnsi"/>
          <w:color w:val="7F7F7F" w:themeColor="text1" w:themeTint="80"/>
          <w:lang w:val="fr"/>
        </w:rPr>
        <w:t>’</w:t>
      </w:r>
      <w:r>
        <w:rPr>
          <w:rFonts w:cstheme="minorHAnsi"/>
          <w:color w:val="7F7F7F" w:themeColor="text1" w:themeTint="80"/>
          <w:lang w:val="fr"/>
        </w:rPr>
        <w:t>installation.</w:t>
      </w:r>
    </w:p>
    <w:p w14:paraId="3710B42D" w14:textId="77777777" w:rsidR="00E75FDC" w:rsidRDefault="00E75FDC" w:rsidP="009C5417">
      <w:pPr>
        <w:spacing w:after="0"/>
        <w:jc w:val="right"/>
        <w:rPr>
          <w:rFonts w:cstheme="minorHAnsi"/>
          <w:color w:val="7F7F7F" w:themeColor="text1" w:themeTint="80"/>
        </w:rPr>
      </w:pPr>
    </w:p>
    <w:p w14:paraId="379285CC" w14:textId="77777777" w:rsidR="00E75FDC" w:rsidRDefault="00E75FDC" w:rsidP="009C5417">
      <w:pPr>
        <w:spacing w:after="0"/>
        <w:jc w:val="right"/>
        <w:rPr>
          <w:rFonts w:cstheme="minorHAnsi"/>
          <w:color w:val="7F7F7F" w:themeColor="text1" w:themeTint="80"/>
        </w:rPr>
      </w:pPr>
    </w:p>
    <w:p w14:paraId="768A3722" w14:textId="77777777" w:rsidR="00E75FDC" w:rsidRDefault="00E75FDC" w:rsidP="009C5417">
      <w:pPr>
        <w:spacing w:after="0"/>
        <w:jc w:val="right"/>
        <w:rPr>
          <w:rFonts w:cstheme="minorHAnsi"/>
          <w:color w:val="7F7F7F" w:themeColor="text1" w:themeTint="80"/>
        </w:rPr>
      </w:pPr>
    </w:p>
    <w:p w14:paraId="544451B6" w14:textId="1D095F14" w:rsidR="00E75FDC" w:rsidRDefault="00E75FDC" w:rsidP="00E75FDC">
      <w:pPr>
        <w:jc w:val="center"/>
        <w:rPr>
          <w:i/>
          <w:iCs/>
          <w:color w:val="808080" w:themeColor="background1" w:themeShade="80"/>
          <w:sz w:val="18"/>
          <w:szCs w:val="18"/>
        </w:rPr>
      </w:pPr>
      <w:r>
        <w:rPr>
          <w:i/>
          <w:iCs/>
          <w:color w:val="808080" w:themeColor="background1" w:themeShade="80"/>
          <w:sz w:val="18"/>
          <w:szCs w:val="18"/>
          <w:lang w:val="fr"/>
        </w:rPr>
        <w:t>Cette évaluation n</w:t>
      </w:r>
      <w:r w:rsidR="00815C3B">
        <w:rPr>
          <w:i/>
          <w:iCs/>
          <w:color w:val="808080" w:themeColor="background1" w:themeShade="80"/>
          <w:sz w:val="18"/>
          <w:szCs w:val="18"/>
          <w:lang w:val="fr"/>
        </w:rPr>
        <w:t>’</w:t>
      </w:r>
      <w:r>
        <w:rPr>
          <w:i/>
          <w:iCs/>
          <w:color w:val="808080" w:themeColor="background1" w:themeShade="80"/>
          <w:sz w:val="18"/>
          <w:szCs w:val="18"/>
          <w:lang w:val="fr"/>
        </w:rPr>
        <w:t>est pas destinée à être exhaustive et/ou peut ne pas être totalement pertinente</w:t>
      </w:r>
      <w:r>
        <w:rPr>
          <w:color w:val="808080" w:themeColor="background1" w:themeShade="80"/>
          <w:sz w:val="18"/>
          <w:szCs w:val="18"/>
          <w:lang w:val="fr"/>
        </w:rPr>
        <w:t> </w:t>
      </w:r>
      <w:r>
        <w:rPr>
          <w:i/>
          <w:iCs/>
          <w:color w:val="808080" w:themeColor="background1" w:themeShade="80"/>
          <w:sz w:val="18"/>
          <w:szCs w:val="18"/>
          <w:lang w:val="fr"/>
        </w:rPr>
        <w:t xml:space="preserve">; </w:t>
      </w:r>
      <w:proofErr w:type="gramStart"/>
      <w:r>
        <w:rPr>
          <w:i/>
          <w:iCs/>
          <w:color w:val="808080" w:themeColor="background1" w:themeShade="80"/>
          <w:sz w:val="18"/>
          <w:szCs w:val="18"/>
          <w:lang w:val="fr"/>
        </w:rPr>
        <w:t>ignorez la</w:t>
      </w:r>
      <w:proofErr w:type="gramEnd"/>
      <w:r>
        <w:rPr>
          <w:i/>
          <w:iCs/>
          <w:color w:val="808080" w:themeColor="background1" w:themeShade="80"/>
          <w:sz w:val="18"/>
          <w:szCs w:val="18"/>
          <w:lang w:val="fr"/>
        </w:rPr>
        <w:t xml:space="preserve"> ou les sections/questions qui ne s</w:t>
      </w:r>
      <w:r w:rsidR="00815C3B">
        <w:rPr>
          <w:i/>
          <w:iCs/>
          <w:color w:val="808080" w:themeColor="background1" w:themeShade="80"/>
          <w:sz w:val="18"/>
          <w:szCs w:val="18"/>
          <w:lang w:val="fr"/>
        </w:rPr>
        <w:t>’</w:t>
      </w:r>
      <w:r>
        <w:rPr>
          <w:i/>
          <w:iCs/>
          <w:color w:val="808080" w:themeColor="background1" w:themeShade="80"/>
          <w:sz w:val="18"/>
          <w:szCs w:val="18"/>
          <w:lang w:val="fr"/>
        </w:rPr>
        <w:t>appliquent pas au contexte évalué ou modifiez-les si nécessaire.</w:t>
      </w:r>
    </w:p>
    <w:p w14:paraId="5A19A75A" w14:textId="0B23C6B1" w:rsidR="00C70F60" w:rsidRPr="00AE268F" w:rsidRDefault="00C70F60" w:rsidP="009C5417">
      <w:pPr>
        <w:spacing w:after="0"/>
        <w:jc w:val="right"/>
        <w:rPr>
          <w:rFonts w:cstheme="minorHAnsi"/>
          <w:color w:val="7F7F7F" w:themeColor="text1" w:themeTint="80"/>
        </w:rPr>
      </w:pPr>
      <w:r>
        <w:rPr>
          <w:rFonts w:cstheme="minorHAnsi"/>
          <w:color w:val="7F7F7F" w:themeColor="text1" w:themeTint="80"/>
          <w:lang w:val="fr"/>
        </w:rPr>
        <w:br w:type="page"/>
      </w:r>
    </w:p>
    <w:p w14:paraId="5A19A75B" w14:textId="77777777" w:rsidR="00686A6D" w:rsidRPr="00AE268F" w:rsidRDefault="00686A6D" w:rsidP="00686A6D">
      <w:pPr>
        <w:spacing w:after="0"/>
        <w:jc w:val="right"/>
        <w:rPr>
          <w:rFonts w:cstheme="minorHAnsi"/>
          <w:color w:val="7F7F7F" w:themeColor="text1" w:themeTint="80"/>
        </w:rPr>
      </w:pPr>
    </w:p>
    <w:tbl>
      <w:tblPr>
        <w:tblW w:w="14879" w:type="dxa"/>
        <w:tblLayout w:type="fixed"/>
        <w:tblLook w:val="01E0" w:firstRow="1" w:lastRow="1" w:firstColumn="1" w:lastColumn="1" w:noHBand="0" w:noVBand="0"/>
      </w:tblPr>
      <w:tblGrid>
        <w:gridCol w:w="2119"/>
        <w:gridCol w:w="1278"/>
        <w:gridCol w:w="820"/>
        <w:gridCol w:w="1150"/>
        <w:gridCol w:w="865"/>
        <w:gridCol w:w="83"/>
        <w:gridCol w:w="201"/>
        <w:gridCol w:w="18"/>
        <w:gridCol w:w="265"/>
        <w:gridCol w:w="274"/>
        <w:gridCol w:w="283"/>
        <w:gridCol w:w="294"/>
        <w:gridCol w:w="90"/>
        <w:gridCol w:w="619"/>
        <w:gridCol w:w="55"/>
        <w:gridCol w:w="228"/>
        <w:gridCol w:w="425"/>
        <w:gridCol w:w="426"/>
        <w:gridCol w:w="90"/>
        <w:gridCol w:w="335"/>
        <w:gridCol w:w="418"/>
        <w:gridCol w:w="7"/>
        <w:gridCol w:w="169"/>
        <w:gridCol w:w="398"/>
        <w:gridCol w:w="425"/>
        <w:gridCol w:w="567"/>
        <w:gridCol w:w="411"/>
        <w:gridCol w:w="156"/>
        <w:gridCol w:w="141"/>
        <w:gridCol w:w="568"/>
        <w:gridCol w:w="567"/>
        <w:gridCol w:w="1134"/>
      </w:tblGrid>
      <w:tr w:rsidR="009C5417" w:rsidRPr="00AE268F" w14:paraId="5A19A75D" w14:textId="77777777" w:rsidTr="00700130">
        <w:trPr>
          <w:trHeight w:val="368"/>
          <w:tblHeader/>
        </w:trPr>
        <w:tc>
          <w:tcPr>
            <w:tcW w:w="14879" w:type="dxa"/>
            <w:gridSpan w:val="32"/>
            <w:tcBorders>
              <w:left w:val="single" w:sz="4" w:space="0" w:color="BFBFBF" w:themeColor="background1" w:themeShade="BF"/>
            </w:tcBorders>
            <w:shd w:val="clear" w:color="auto" w:fill="C03A2A"/>
          </w:tcPr>
          <w:p w14:paraId="5A19A75C" w14:textId="5F7F2C66" w:rsidR="009C5417" w:rsidRPr="00AE268F" w:rsidRDefault="009C5417" w:rsidP="009C5417">
            <w:pPr>
              <w:spacing w:before="120" w:after="120"/>
              <w:jc w:val="center"/>
              <w:rPr>
                <w:rStyle w:val="Enfasigrassetto"/>
                <w:rFonts w:ascii="Calibri" w:hAnsi="Calibri" w:cs="Arial"/>
                <w:color w:val="000000"/>
              </w:rPr>
            </w:pPr>
            <w:r>
              <w:rPr>
                <w:rStyle w:val="Enfasigrassetto"/>
                <w:rFonts w:ascii="Calibri" w:hAnsi="Calibri" w:cs="Arial"/>
                <w:color w:val="FFFFFF" w:themeColor="background1"/>
                <w:lang w:val="fr"/>
              </w:rPr>
              <w:t>Évaluation de l</w:t>
            </w:r>
            <w:r w:rsidR="00815C3B">
              <w:rPr>
                <w:rStyle w:val="Enfasigrassetto"/>
                <w:rFonts w:ascii="Calibri" w:hAnsi="Calibri" w:cs="Arial"/>
                <w:color w:val="FFFFFF" w:themeColor="background1"/>
                <w:lang w:val="fr"/>
              </w:rPr>
              <w:t>’</w:t>
            </w:r>
            <w:r>
              <w:rPr>
                <w:rStyle w:val="Enfasigrassetto"/>
                <w:rFonts w:ascii="Calibri" w:hAnsi="Calibri" w:cs="Arial"/>
                <w:color w:val="FFFFFF" w:themeColor="background1"/>
                <w:lang w:val="fr"/>
              </w:rPr>
              <w:t>entrepôt</w:t>
            </w:r>
          </w:p>
        </w:tc>
      </w:tr>
      <w:tr w:rsidR="009C5417" w:rsidRPr="00AE268F" w14:paraId="5A19A75F" w14:textId="77777777" w:rsidTr="00700130">
        <w:trPr>
          <w:trHeight w:val="454"/>
        </w:trPr>
        <w:tc>
          <w:tcPr>
            <w:tcW w:w="14879" w:type="dxa"/>
            <w:gridSpan w:val="32"/>
            <w:shd w:val="clear" w:color="auto" w:fill="FA8072" w:themeFill="accent2"/>
            <w:vAlign w:val="center"/>
          </w:tcPr>
          <w:p w14:paraId="5A19A75E" w14:textId="53BD8961" w:rsidR="009C5417" w:rsidRPr="00AE268F" w:rsidRDefault="009C5417" w:rsidP="009C5417">
            <w:pPr>
              <w:pStyle w:val="Titolo1"/>
              <w:spacing w:before="0"/>
              <w:jc w:val="center"/>
              <w:rPr>
                <w:color w:val="FFFFFF" w:themeColor="background1"/>
                <w:sz w:val="22"/>
                <w:szCs w:val="22"/>
              </w:rPr>
            </w:pPr>
            <w:r>
              <w:rPr>
                <w:color w:val="FFFFFF" w:themeColor="background1"/>
                <w:sz w:val="22"/>
                <w:szCs w:val="22"/>
                <w:lang w:val="fr"/>
              </w:rPr>
              <w:t>Caractérisation de l</w:t>
            </w:r>
            <w:r w:rsidR="00815C3B">
              <w:rPr>
                <w:color w:val="FFFFFF" w:themeColor="background1"/>
                <w:sz w:val="22"/>
                <w:szCs w:val="22"/>
                <w:lang w:val="fr"/>
              </w:rPr>
              <w:t>’</w:t>
            </w:r>
            <w:r>
              <w:rPr>
                <w:color w:val="FFFFFF" w:themeColor="background1"/>
                <w:sz w:val="22"/>
                <w:szCs w:val="22"/>
                <w:lang w:val="fr"/>
              </w:rPr>
              <w:t>entreposage actuel</w:t>
            </w:r>
          </w:p>
        </w:tc>
      </w:tr>
      <w:tr w:rsidR="00460855" w:rsidRPr="00AE268F" w14:paraId="5A19A770" w14:textId="77777777" w:rsidTr="00700130">
        <w:trPr>
          <w:trHeight w:val="1832"/>
        </w:trPr>
        <w:tc>
          <w:tcPr>
            <w:tcW w:w="5367" w:type="dxa"/>
            <w:gridSpan w:val="4"/>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5A19A763" w14:textId="6C117D42" w:rsidR="00460855" w:rsidRPr="00AE268F" w:rsidRDefault="00460855" w:rsidP="00460855">
            <w:pPr>
              <w:spacing w:after="0"/>
              <w:rPr>
                <w:rFonts w:ascii="Calibri" w:hAnsi="Calibri" w:cs="Arial"/>
                <w:b/>
              </w:rPr>
            </w:pPr>
            <w:r>
              <w:rPr>
                <w:rFonts w:ascii="Calibri" w:hAnsi="Calibri" w:cs="Arial"/>
                <w:b/>
                <w:bCs/>
                <w:lang w:val="fr"/>
              </w:rPr>
              <w:t>Quel type de services/d</w:t>
            </w:r>
            <w:r w:rsidR="00815C3B">
              <w:rPr>
                <w:rFonts w:ascii="Calibri" w:hAnsi="Calibri" w:cs="Arial"/>
                <w:b/>
                <w:bCs/>
                <w:lang w:val="fr"/>
              </w:rPr>
              <w:t>’</w:t>
            </w:r>
            <w:r>
              <w:rPr>
                <w:rFonts w:ascii="Calibri" w:hAnsi="Calibri" w:cs="Arial"/>
                <w:b/>
                <w:bCs/>
                <w:lang w:val="fr"/>
              </w:rPr>
              <w:t>entreposage est requis</w:t>
            </w:r>
            <w:r>
              <w:rPr>
                <w:rFonts w:ascii="Calibri" w:hAnsi="Calibri" w:cs="Arial"/>
                <w:lang w:val="fr"/>
              </w:rPr>
              <w:t> </w:t>
            </w:r>
            <w:r>
              <w:rPr>
                <w:rFonts w:ascii="Calibri" w:hAnsi="Calibri" w:cs="Arial"/>
                <w:b/>
                <w:bCs/>
                <w:lang w:val="fr"/>
              </w:rPr>
              <w:t>?</w:t>
            </w:r>
          </w:p>
          <w:p w14:paraId="5A19A764" w14:textId="77777777" w:rsidR="00460855" w:rsidRPr="00AE268F" w:rsidRDefault="00460855" w:rsidP="00460855">
            <w:pPr>
              <w:spacing w:after="0"/>
              <w:rPr>
                <w:rFonts w:ascii="Calibri" w:hAnsi="Calibri" w:cs="Arial"/>
                <w:b/>
              </w:rPr>
            </w:pPr>
          </w:p>
        </w:tc>
        <w:tc>
          <w:tcPr>
            <w:tcW w:w="9512" w:type="dxa"/>
            <w:gridSpan w:val="2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19A765" w14:textId="4C8E9439" w:rsidR="00460855" w:rsidRPr="00AE268F" w:rsidRDefault="00000000" w:rsidP="00460855">
            <w:pPr>
              <w:spacing w:after="0"/>
              <w:rPr>
                <w:rFonts w:ascii="Calibri" w:hAnsi="Calibri" w:cs="Arial"/>
                <w:sz w:val="24"/>
                <w:szCs w:val="24"/>
              </w:rPr>
            </w:pPr>
            <w:sdt>
              <w:sdtPr>
                <w:rPr>
                  <w:rFonts w:ascii="Calibri" w:eastAsia="MS Gothic" w:hAnsi="Calibri" w:cs="Arial"/>
                  <w:b/>
                  <w:bCs/>
                  <w:sz w:val="28"/>
                  <w:szCs w:val="28"/>
                </w:rPr>
                <w:id w:val="-418946269"/>
                <w14:checkbox>
                  <w14:checked w14:val="0"/>
                  <w14:checkedState w14:val="2612" w14:font="MS Gothic"/>
                  <w14:uncheckedState w14:val="2610" w14:font="MS Gothic"/>
                </w14:checkbox>
              </w:sdtPr>
              <w:sdtContent>
                <w:r w:rsidR="003C024F">
                  <w:rPr>
                    <w:rFonts w:ascii="MS Gothic" w:eastAsia="MS Gothic" w:hAnsi="MS Gothic" w:cs="Arial"/>
                    <w:b/>
                    <w:bCs/>
                    <w:sz w:val="28"/>
                    <w:szCs w:val="28"/>
                    <w:lang w:val="fr"/>
                  </w:rPr>
                  <w:t>☐</w:t>
                </w:r>
              </w:sdtContent>
            </w:sdt>
            <w:r w:rsidR="003C024F">
              <w:rPr>
                <w:rFonts w:eastAsia="MS Gothic" w:cs="Arial"/>
                <w:szCs w:val="18"/>
                <w:lang w:val="fr"/>
              </w:rPr>
              <w:t xml:space="preserve"> </w:t>
            </w:r>
            <w:r w:rsidR="003C024F">
              <w:rPr>
                <w:rFonts w:ascii="Calibri" w:eastAsia="MS Gothic" w:hAnsi="Calibri" w:cs="Arial"/>
                <w:sz w:val="24"/>
                <w:szCs w:val="24"/>
                <w:lang w:val="fr"/>
              </w:rPr>
              <w:t>Entrepôt sous douane</w:t>
            </w:r>
          </w:p>
          <w:p w14:paraId="5A19A766" w14:textId="43CD9482" w:rsidR="00460855" w:rsidRPr="00AE268F" w:rsidRDefault="00000000" w:rsidP="00460855">
            <w:pPr>
              <w:spacing w:after="0"/>
              <w:rPr>
                <w:rFonts w:cstheme="minorHAnsi"/>
                <w:sz w:val="24"/>
                <w:szCs w:val="20"/>
              </w:rPr>
            </w:pPr>
            <w:sdt>
              <w:sdtPr>
                <w:rPr>
                  <w:rFonts w:ascii="Calibri" w:eastAsia="MS Gothic" w:hAnsi="Calibri" w:cs="Arial"/>
                  <w:b/>
                  <w:bCs/>
                  <w:sz w:val="28"/>
                  <w:szCs w:val="28"/>
                </w:rPr>
                <w:id w:val="-743029123"/>
                <w14:checkbox>
                  <w14:checked w14:val="0"/>
                  <w14:checkedState w14:val="2612" w14:font="MS Gothic"/>
                  <w14:uncheckedState w14:val="2610" w14:font="MS Gothic"/>
                </w14:checkbox>
              </w:sdtPr>
              <w:sdtContent>
                <w:r w:rsidR="003C024F">
                  <w:rPr>
                    <w:rFonts w:ascii="MS Gothic" w:eastAsia="MS Gothic" w:hAnsi="MS Gothic" w:cs="Arial"/>
                    <w:b/>
                    <w:bCs/>
                    <w:sz w:val="28"/>
                    <w:szCs w:val="28"/>
                    <w:lang w:val="fr"/>
                  </w:rPr>
                  <w:t>☐</w:t>
                </w:r>
              </w:sdtContent>
            </w:sdt>
            <w:r w:rsidR="003C024F">
              <w:rPr>
                <w:rFonts w:eastAsia="MS Gothic" w:cs="Arial"/>
                <w:szCs w:val="18"/>
                <w:lang w:val="fr"/>
              </w:rPr>
              <w:t xml:space="preserve"> </w:t>
            </w:r>
            <w:r w:rsidR="003C024F">
              <w:rPr>
                <w:rFonts w:ascii="Calibri" w:eastAsia="MS Gothic" w:hAnsi="Calibri" w:cs="Arial"/>
                <w:sz w:val="24"/>
                <w:szCs w:val="24"/>
                <w:lang w:val="fr"/>
              </w:rPr>
              <w:t>Entrepôt que vous gérerez vous-même ou qui sera géré par un prestataire de services (privé/gouvernemental, etc.)</w:t>
            </w:r>
          </w:p>
          <w:p w14:paraId="5A19A767" w14:textId="21B6A096" w:rsidR="00460855" w:rsidRPr="00AE268F" w:rsidRDefault="00000000" w:rsidP="00460855">
            <w:pPr>
              <w:spacing w:after="0"/>
              <w:rPr>
                <w:rFonts w:ascii="Calibri" w:hAnsi="Calibri" w:cs="Arial"/>
                <w:sz w:val="24"/>
                <w:szCs w:val="24"/>
              </w:rPr>
            </w:pPr>
            <w:sdt>
              <w:sdtPr>
                <w:rPr>
                  <w:rFonts w:ascii="Calibri" w:eastAsia="MS Gothic" w:hAnsi="Calibri" w:cs="Arial"/>
                  <w:b/>
                  <w:bCs/>
                  <w:sz w:val="28"/>
                  <w:szCs w:val="28"/>
                </w:rPr>
                <w:id w:val="1736041973"/>
                <w14:checkbox>
                  <w14:checked w14:val="0"/>
                  <w14:checkedState w14:val="2612" w14:font="MS Gothic"/>
                  <w14:uncheckedState w14:val="2610" w14:font="MS Gothic"/>
                </w14:checkbox>
              </w:sdtPr>
              <w:sdtContent>
                <w:r w:rsidR="003C024F">
                  <w:rPr>
                    <w:rFonts w:ascii="MS Gothic" w:eastAsia="MS Gothic" w:hAnsi="MS Gothic" w:cs="Arial"/>
                    <w:b/>
                    <w:bCs/>
                    <w:sz w:val="28"/>
                    <w:szCs w:val="28"/>
                    <w:lang w:val="fr"/>
                  </w:rPr>
                  <w:t>☐</w:t>
                </w:r>
              </w:sdtContent>
            </w:sdt>
            <w:r w:rsidR="003C024F">
              <w:rPr>
                <w:rFonts w:eastAsia="MS Gothic" w:cs="Arial"/>
                <w:szCs w:val="18"/>
                <w:lang w:val="fr"/>
              </w:rPr>
              <w:t xml:space="preserve"> </w:t>
            </w:r>
            <w:r w:rsidR="003C024F">
              <w:rPr>
                <w:rFonts w:ascii="Calibri" w:eastAsia="MS Gothic" w:hAnsi="Calibri" w:cs="Arial"/>
                <w:sz w:val="24"/>
                <w:szCs w:val="24"/>
                <w:lang w:val="fr"/>
              </w:rPr>
              <w:t>Stockage spécifique en raison de la nature des marchandises (en gros, matériel médical, vaccins, articles dangereux et combustibles)</w:t>
            </w:r>
          </w:p>
          <w:p w14:paraId="5A19A768" w14:textId="473747AC" w:rsidR="00460855" w:rsidRPr="00AE268F" w:rsidRDefault="00000000" w:rsidP="00460855">
            <w:pPr>
              <w:spacing w:after="0"/>
              <w:rPr>
                <w:rFonts w:ascii="Calibri" w:hAnsi="Calibri" w:cs="Arial"/>
                <w:sz w:val="24"/>
                <w:szCs w:val="24"/>
              </w:rPr>
            </w:pPr>
            <w:sdt>
              <w:sdtPr>
                <w:rPr>
                  <w:rFonts w:ascii="Calibri" w:eastAsia="MS Gothic" w:hAnsi="Calibri" w:cs="Arial"/>
                  <w:b/>
                  <w:bCs/>
                  <w:sz w:val="28"/>
                  <w:szCs w:val="28"/>
                </w:rPr>
                <w:id w:val="-1190297709"/>
                <w14:checkbox>
                  <w14:checked w14:val="0"/>
                  <w14:checkedState w14:val="2612" w14:font="MS Gothic"/>
                  <w14:uncheckedState w14:val="2610" w14:font="MS Gothic"/>
                </w14:checkbox>
              </w:sdtPr>
              <w:sdtContent>
                <w:r w:rsidR="003C024F">
                  <w:rPr>
                    <w:rFonts w:ascii="MS Gothic" w:eastAsia="MS Gothic" w:hAnsi="MS Gothic" w:cs="Arial"/>
                    <w:b/>
                    <w:bCs/>
                    <w:sz w:val="28"/>
                    <w:szCs w:val="28"/>
                    <w:lang w:val="fr"/>
                  </w:rPr>
                  <w:t>☐</w:t>
                </w:r>
              </w:sdtContent>
            </w:sdt>
            <w:r w:rsidR="003C024F">
              <w:rPr>
                <w:rFonts w:eastAsia="MS Gothic" w:cs="Arial"/>
                <w:sz w:val="24"/>
                <w:szCs w:val="20"/>
                <w:lang w:val="fr"/>
              </w:rPr>
              <w:t xml:space="preserve"> </w:t>
            </w:r>
            <w:r w:rsidR="003C024F">
              <w:rPr>
                <w:rFonts w:ascii="Calibri" w:eastAsia="MS Gothic" w:hAnsi="Calibri" w:cs="Arial"/>
                <w:sz w:val="24"/>
                <w:szCs w:val="24"/>
                <w:lang w:val="fr"/>
              </w:rPr>
              <w:t>Mesures de suivi spécifiques (numéro de lot, dates de péremption)</w:t>
            </w:r>
          </w:p>
          <w:p w14:paraId="5A19A769" w14:textId="009F3E1B" w:rsidR="00460855" w:rsidRPr="00AE268F" w:rsidRDefault="00000000" w:rsidP="00460855">
            <w:pPr>
              <w:spacing w:after="0"/>
              <w:rPr>
                <w:rFonts w:ascii="Calibri" w:hAnsi="Calibri" w:cs="Arial"/>
                <w:sz w:val="24"/>
                <w:szCs w:val="24"/>
              </w:rPr>
            </w:pPr>
            <w:sdt>
              <w:sdtPr>
                <w:rPr>
                  <w:rFonts w:ascii="Calibri" w:eastAsia="MS Gothic" w:hAnsi="Calibri" w:cs="Arial"/>
                  <w:b/>
                  <w:bCs/>
                  <w:sz w:val="28"/>
                  <w:szCs w:val="28"/>
                </w:rPr>
                <w:id w:val="-756289200"/>
                <w14:checkbox>
                  <w14:checked w14:val="0"/>
                  <w14:checkedState w14:val="2612" w14:font="MS Gothic"/>
                  <w14:uncheckedState w14:val="2610" w14:font="MS Gothic"/>
                </w14:checkbox>
              </w:sdtPr>
              <w:sdtContent>
                <w:r w:rsidR="003C024F">
                  <w:rPr>
                    <w:rFonts w:ascii="MS Gothic" w:eastAsia="MS Gothic" w:hAnsi="MS Gothic" w:cs="Arial"/>
                    <w:b/>
                    <w:bCs/>
                    <w:sz w:val="28"/>
                    <w:szCs w:val="28"/>
                    <w:lang w:val="fr"/>
                  </w:rPr>
                  <w:t>☐</w:t>
                </w:r>
              </w:sdtContent>
            </w:sdt>
            <w:r w:rsidR="003C024F">
              <w:rPr>
                <w:rFonts w:eastAsia="MS Gothic" w:cs="Arial"/>
                <w:sz w:val="24"/>
                <w:szCs w:val="20"/>
                <w:lang w:val="fr"/>
              </w:rPr>
              <w:t xml:space="preserve"> </w:t>
            </w:r>
            <w:r w:rsidR="003C024F">
              <w:rPr>
                <w:rFonts w:ascii="Calibri" w:eastAsia="MS Gothic" w:hAnsi="Calibri" w:cs="Arial"/>
                <w:sz w:val="24"/>
                <w:szCs w:val="24"/>
                <w:lang w:val="fr"/>
              </w:rPr>
              <w:t>Réemballage et étiquetage</w:t>
            </w:r>
          </w:p>
          <w:p w14:paraId="5A19A76A" w14:textId="3A240FCA" w:rsidR="00460855" w:rsidRPr="00AE268F" w:rsidRDefault="00000000" w:rsidP="00460855">
            <w:pPr>
              <w:spacing w:after="0"/>
              <w:rPr>
                <w:rFonts w:cstheme="minorHAnsi"/>
                <w:sz w:val="24"/>
                <w:szCs w:val="20"/>
              </w:rPr>
            </w:pPr>
            <w:sdt>
              <w:sdtPr>
                <w:rPr>
                  <w:rFonts w:ascii="Calibri" w:eastAsia="MS Gothic" w:hAnsi="Calibri" w:cs="Arial"/>
                  <w:b/>
                  <w:bCs/>
                  <w:sz w:val="28"/>
                  <w:szCs w:val="28"/>
                </w:rPr>
                <w:id w:val="2034915796"/>
                <w14:checkbox>
                  <w14:checked w14:val="0"/>
                  <w14:checkedState w14:val="2612" w14:font="MS Gothic"/>
                  <w14:uncheckedState w14:val="2610" w14:font="MS Gothic"/>
                </w14:checkbox>
              </w:sdtPr>
              <w:sdtContent>
                <w:r w:rsidR="003C024F">
                  <w:rPr>
                    <w:rFonts w:ascii="MS Gothic" w:eastAsia="MS Gothic" w:hAnsi="MS Gothic" w:cs="Arial"/>
                    <w:b/>
                    <w:bCs/>
                    <w:sz w:val="28"/>
                    <w:szCs w:val="28"/>
                    <w:lang w:val="fr"/>
                  </w:rPr>
                  <w:t>☐</w:t>
                </w:r>
              </w:sdtContent>
            </w:sdt>
            <w:r w:rsidR="003C024F">
              <w:rPr>
                <w:rFonts w:eastAsia="MS Gothic" w:cs="Arial"/>
                <w:sz w:val="24"/>
                <w:szCs w:val="20"/>
                <w:lang w:val="fr"/>
              </w:rPr>
              <w:t xml:space="preserve"> </w:t>
            </w:r>
            <w:r w:rsidR="003C024F">
              <w:rPr>
                <w:rFonts w:ascii="Calibri" w:eastAsia="MS Gothic" w:hAnsi="Calibri" w:cs="Arial"/>
                <w:sz w:val="24"/>
                <w:szCs w:val="24"/>
                <w:lang w:val="fr"/>
              </w:rPr>
              <w:t>Température contrôlée</w:t>
            </w:r>
          </w:p>
          <w:p w14:paraId="5A19A76B" w14:textId="24888CD6" w:rsidR="00460855" w:rsidRPr="00AE268F" w:rsidRDefault="00000000" w:rsidP="00460855">
            <w:pPr>
              <w:spacing w:after="0"/>
              <w:rPr>
                <w:rFonts w:cstheme="minorHAnsi"/>
                <w:sz w:val="24"/>
                <w:szCs w:val="20"/>
              </w:rPr>
            </w:pPr>
            <w:sdt>
              <w:sdtPr>
                <w:rPr>
                  <w:rFonts w:ascii="Calibri" w:eastAsia="MS Gothic" w:hAnsi="Calibri" w:cs="Arial"/>
                  <w:b/>
                  <w:bCs/>
                  <w:sz w:val="28"/>
                  <w:szCs w:val="28"/>
                </w:rPr>
                <w:id w:val="-1477363187"/>
                <w14:checkbox>
                  <w14:checked w14:val="0"/>
                  <w14:checkedState w14:val="2612" w14:font="MS Gothic"/>
                  <w14:uncheckedState w14:val="2610" w14:font="MS Gothic"/>
                </w14:checkbox>
              </w:sdtPr>
              <w:sdtContent>
                <w:r w:rsidR="003C024F">
                  <w:rPr>
                    <w:rFonts w:ascii="MS Gothic" w:eastAsia="MS Gothic" w:hAnsi="MS Gothic" w:cs="Arial"/>
                    <w:b/>
                    <w:bCs/>
                    <w:sz w:val="28"/>
                    <w:szCs w:val="28"/>
                    <w:lang w:val="fr"/>
                  </w:rPr>
                  <w:t>☐</w:t>
                </w:r>
              </w:sdtContent>
            </w:sdt>
            <w:r w:rsidR="003C024F">
              <w:rPr>
                <w:rFonts w:eastAsia="MS Gothic" w:cs="Arial"/>
                <w:sz w:val="24"/>
                <w:szCs w:val="20"/>
                <w:lang w:val="fr"/>
              </w:rPr>
              <w:t xml:space="preserve"> </w:t>
            </w:r>
            <w:r w:rsidR="003C024F">
              <w:rPr>
                <w:rFonts w:ascii="Calibri" w:eastAsia="MS Gothic" w:hAnsi="Calibri" w:cs="Arial"/>
                <w:sz w:val="24"/>
                <w:szCs w:val="24"/>
                <w:lang w:val="fr"/>
              </w:rPr>
              <w:t>Zone de tri et de consolidation de différentes marchandises</w:t>
            </w:r>
            <w:r w:rsidR="003C024F">
              <w:rPr>
                <w:rFonts w:eastAsia="MS Gothic" w:cs="Arial"/>
                <w:sz w:val="24"/>
                <w:szCs w:val="20"/>
                <w:lang w:val="fr"/>
              </w:rPr>
              <w:t xml:space="preserve"> </w:t>
            </w:r>
          </w:p>
          <w:p w14:paraId="5A19A76F" w14:textId="6075BD24" w:rsidR="00460855" w:rsidRPr="00AE268F" w:rsidRDefault="00000000" w:rsidP="00460855">
            <w:pPr>
              <w:spacing w:after="0"/>
              <w:rPr>
                <w:rFonts w:ascii="Calibri" w:hAnsi="Calibri" w:cs="Arial"/>
                <w:sz w:val="24"/>
                <w:szCs w:val="24"/>
              </w:rPr>
            </w:pPr>
            <w:sdt>
              <w:sdtPr>
                <w:rPr>
                  <w:rFonts w:ascii="Calibri" w:eastAsia="MS Gothic" w:hAnsi="Calibri" w:cs="Arial"/>
                  <w:b/>
                  <w:bCs/>
                  <w:sz w:val="28"/>
                  <w:szCs w:val="28"/>
                </w:rPr>
                <w:id w:val="650723667"/>
                <w14:checkbox>
                  <w14:checked w14:val="0"/>
                  <w14:checkedState w14:val="2612" w14:font="MS Gothic"/>
                  <w14:uncheckedState w14:val="2610" w14:font="MS Gothic"/>
                </w14:checkbox>
              </w:sdtPr>
              <w:sdtContent>
                <w:r w:rsidR="003C024F">
                  <w:rPr>
                    <w:rFonts w:ascii="MS Gothic" w:eastAsia="MS Gothic" w:hAnsi="MS Gothic" w:cs="Arial"/>
                    <w:b/>
                    <w:bCs/>
                    <w:sz w:val="28"/>
                    <w:szCs w:val="28"/>
                    <w:lang w:val="fr"/>
                  </w:rPr>
                  <w:t>☐</w:t>
                </w:r>
              </w:sdtContent>
            </w:sdt>
            <w:r w:rsidR="003C024F">
              <w:rPr>
                <w:rFonts w:eastAsia="MS Gothic" w:cs="Arial"/>
                <w:szCs w:val="18"/>
                <w:lang w:val="fr"/>
              </w:rPr>
              <w:t xml:space="preserve"> </w:t>
            </w:r>
            <w:r w:rsidR="003C024F">
              <w:rPr>
                <w:rFonts w:ascii="Calibri" w:eastAsia="MS Gothic" w:hAnsi="Calibri" w:cs="Arial"/>
                <w:sz w:val="24"/>
                <w:szCs w:val="24"/>
                <w:lang w:val="fr"/>
              </w:rPr>
              <w:t>Mesures de sécurité spécifiques pour les marchandises sensibles ou de grande valeur</w:t>
            </w:r>
          </w:p>
        </w:tc>
      </w:tr>
      <w:tr w:rsidR="00460855" w:rsidRPr="00AE268F" w14:paraId="1382D85D" w14:textId="77777777" w:rsidTr="005A7E8C">
        <w:trPr>
          <w:trHeight w:val="467"/>
        </w:trPr>
        <w:tc>
          <w:tcPr>
            <w:tcW w:w="5367" w:type="dxa"/>
            <w:gridSpan w:val="4"/>
            <w:vMerge/>
            <w:tcBorders>
              <w:left w:val="single" w:sz="4" w:space="0" w:color="BFBFBF" w:themeColor="background1" w:themeShade="BF"/>
              <w:right w:val="single" w:sz="4" w:space="0" w:color="BFBFBF" w:themeColor="background1" w:themeShade="BF"/>
            </w:tcBorders>
          </w:tcPr>
          <w:p w14:paraId="0500A859" w14:textId="77777777" w:rsidR="00460855" w:rsidRPr="00AE268F" w:rsidRDefault="00460855" w:rsidP="00460855">
            <w:pPr>
              <w:spacing w:after="0"/>
              <w:rPr>
                <w:rFonts w:ascii="Calibri" w:hAnsi="Calibri" w:cs="Arial"/>
                <w:b/>
              </w:rPr>
            </w:pPr>
          </w:p>
        </w:tc>
        <w:tc>
          <w:tcPr>
            <w:tcW w:w="143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F744FF" w14:textId="77777777" w:rsidR="00460855" w:rsidRPr="00AE268F" w:rsidRDefault="00000000" w:rsidP="00460855">
            <w:pPr>
              <w:spacing w:after="0"/>
              <w:rPr>
                <w:rFonts w:ascii="Calibri" w:hAnsi="Calibri" w:cs="Arial"/>
                <w:b/>
                <w:bCs/>
                <w:sz w:val="28"/>
                <w:szCs w:val="28"/>
              </w:rPr>
            </w:pPr>
            <w:sdt>
              <w:sdtPr>
                <w:rPr>
                  <w:rFonts w:ascii="Calibri" w:eastAsia="MS Gothic" w:hAnsi="Calibri" w:cs="Arial"/>
                  <w:b/>
                  <w:bCs/>
                  <w:sz w:val="28"/>
                  <w:szCs w:val="28"/>
                </w:rPr>
                <w:id w:val="192191923"/>
                <w14:checkbox>
                  <w14:checked w14:val="0"/>
                  <w14:checkedState w14:val="2612" w14:font="MS Gothic"/>
                  <w14:uncheckedState w14:val="2610" w14:font="MS Gothic"/>
                </w14:checkbox>
              </w:sdtPr>
              <w:sdtContent>
                <w:r w:rsidR="003C024F">
                  <w:rPr>
                    <w:rFonts w:ascii="MS Gothic" w:eastAsia="MS Gothic" w:hAnsi="MS Gothic" w:cs="Arial"/>
                    <w:b/>
                    <w:bCs/>
                    <w:sz w:val="28"/>
                    <w:szCs w:val="28"/>
                    <w:lang w:val="fr"/>
                  </w:rPr>
                  <w:t>☐</w:t>
                </w:r>
              </w:sdtContent>
            </w:sdt>
            <w:r w:rsidR="003C024F">
              <w:rPr>
                <w:rFonts w:eastAsia="MS Gothic" w:cs="Arial"/>
                <w:szCs w:val="18"/>
                <w:lang w:val="fr"/>
              </w:rPr>
              <w:t xml:space="preserve"> </w:t>
            </w:r>
            <w:r w:rsidR="003C024F">
              <w:rPr>
                <w:rFonts w:eastAsia="MS Gothic" w:cs="Arial"/>
                <w:sz w:val="24"/>
                <w:szCs w:val="20"/>
                <w:lang w:val="fr"/>
              </w:rPr>
              <w:t>Autres :</w:t>
            </w:r>
          </w:p>
        </w:tc>
        <w:tc>
          <w:tcPr>
            <w:tcW w:w="8080" w:type="dxa"/>
            <w:gridSpan w:val="2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47187B" w14:textId="6C9F57C6" w:rsidR="00460855" w:rsidRPr="00AE268F" w:rsidRDefault="00460855" w:rsidP="00460855">
            <w:pPr>
              <w:spacing w:after="0"/>
              <w:rPr>
                <w:rFonts w:ascii="Calibri" w:hAnsi="Calibri" w:cs="Arial"/>
                <w:b/>
                <w:bCs/>
                <w:sz w:val="28"/>
                <w:szCs w:val="28"/>
              </w:rPr>
            </w:pPr>
          </w:p>
        </w:tc>
      </w:tr>
      <w:tr w:rsidR="00460855" w:rsidRPr="00AE268F" w14:paraId="5A19A776" w14:textId="77777777" w:rsidTr="00700130">
        <w:trPr>
          <w:trHeight w:val="559"/>
        </w:trPr>
        <w:tc>
          <w:tcPr>
            <w:tcW w:w="5367" w:type="dxa"/>
            <w:gridSpan w:val="4"/>
            <w:vMerge/>
            <w:tcBorders>
              <w:left w:val="single" w:sz="4" w:space="0" w:color="BFBFBF" w:themeColor="background1" w:themeShade="BF"/>
              <w:right w:val="single" w:sz="4" w:space="0" w:color="BFBFBF" w:themeColor="background1" w:themeShade="BF"/>
            </w:tcBorders>
          </w:tcPr>
          <w:p w14:paraId="5A19A771" w14:textId="77777777" w:rsidR="00460855" w:rsidRPr="00AE268F" w:rsidRDefault="00460855" w:rsidP="009C5417">
            <w:pPr>
              <w:rPr>
                <w:rFonts w:ascii="Calibri" w:hAnsi="Calibri" w:cs="Arial"/>
                <w:b/>
              </w:rPr>
            </w:pPr>
          </w:p>
        </w:tc>
        <w:tc>
          <w:tcPr>
            <w:tcW w:w="2373"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19A772" w14:textId="1A08E837" w:rsidR="00460855" w:rsidRPr="00AE268F" w:rsidRDefault="00460855" w:rsidP="009C5417">
            <w:pPr>
              <w:rPr>
                <w:rFonts w:ascii="Calibri" w:hAnsi="Calibri" w:cs="Arial"/>
                <w:b/>
              </w:rPr>
            </w:pPr>
            <w:r>
              <w:rPr>
                <w:rFonts w:ascii="Calibri" w:hAnsi="Calibri" w:cs="Arial"/>
                <w:b/>
                <w:bCs/>
                <w:lang w:val="fr"/>
              </w:rPr>
              <w:t>Lieu(x)</w:t>
            </w:r>
          </w:p>
        </w:tc>
        <w:tc>
          <w:tcPr>
            <w:tcW w:w="1843"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19A773" w14:textId="0B34F135" w:rsidR="00460855" w:rsidRPr="00AE268F" w:rsidRDefault="00460855" w:rsidP="008971A0">
            <w:pPr>
              <w:rPr>
                <w:rFonts w:ascii="Calibri" w:hAnsi="Calibri" w:cs="Arial"/>
                <w:b/>
              </w:rPr>
            </w:pPr>
          </w:p>
        </w:tc>
        <w:tc>
          <w:tcPr>
            <w:tcW w:w="5296" w:type="dxa"/>
            <w:gridSpan w:val="13"/>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BFBFBF" w:themeColor="background1" w:themeShade="BF"/>
            </w:tcBorders>
          </w:tcPr>
          <w:p w14:paraId="76C2A53E" w14:textId="77777777" w:rsidR="00B51E14" w:rsidRPr="00AE268F" w:rsidRDefault="00460855" w:rsidP="00B51E14">
            <w:pPr>
              <w:spacing w:after="0"/>
              <w:rPr>
                <w:rFonts w:ascii="Calibri" w:hAnsi="Calibri" w:cs="Arial"/>
                <w:b/>
              </w:rPr>
            </w:pPr>
            <w:r>
              <w:rPr>
                <w:rFonts w:ascii="Calibri" w:hAnsi="Calibri" w:cs="Arial"/>
                <w:b/>
                <w:bCs/>
                <w:lang w:val="fr"/>
              </w:rPr>
              <w:t xml:space="preserve">Autres exigences </w:t>
            </w:r>
          </w:p>
          <w:p w14:paraId="5A19A775" w14:textId="48DD8EF8" w:rsidR="00460855" w:rsidRPr="00AE268F" w:rsidRDefault="00460855" w:rsidP="00B51E14">
            <w:pPr>
              <w:spacing w:after="0"/>
              <w:rPr>
                <w:rFonts w:ascii="Calibri" w:hAnsi="Calibri" w:cs="Arial"/>
                <w:b/>
              </w:rPr>
            </w:pPr>
            <w:r>
              <w:rPr>
                <w:rFonts w:ascii="Calibri" w:hAnsi="Calibri" w:cs="Arial"/>
                <w:b/>
                <w:bCs/>
                <w:lang w:val="fr"/>
              </w:rPr>
              <w:t>(</w:t>
            </w:r>
            <w:r>
              <w:rPr>
                <w:rFonts w:ascii="Calibri" w:hAnsi="Calibri" w:cs="Arial"/>
                <w:b/>
                <w:bCs/>
                <w:sz w:val="18"/>
                <w:szCs w:val="18"/>
                <w:lang w:val="fr"/>
              </w:rPr>
              <w:t>accès au chemin de fer, chargement surélevé, équipement de manutention, etc.)</w:t>
            </w:r>
          </w:p>
        </w:tc>
      </w:tr>
      <w:tr w:rsidR="00E35EC4" w:rsidRPr="00AE268F" w14:paraId="39ED81D7" w14:textId="77777777" w:rsidTr="00700130">
        <w:trPr>
          <w:trHeight w:val="380"/>
        </w:trPr>
        <w:tc>
          <w:tcPr>
            <w:tcW w:w="5367" w:type="dxa"/>
            <w:gridSpan w:val="4"/>
            <w:vMerge/>
            <w:tcBorders>
              <w:left w:val="single" w:sz="4" w:space="0" w:color="BFBFBF" w:themeColor="background1" w:themeShade="BF"/>
              <w:right w:val="single" w:sz="4" w:space="0" w:color="BFBFBF" w:themeColor="background1" w:themeShade="BF"/>
            </w:tcBorders>
          </w:tcPr>
          <w:p w14:paraId="081B191E" w14:textId="77777777" w:rsidR="00E35EC4" w:rsidRPr="00AE268F" w:rsidRDefault="00E35EC4" w:rsidP="009C5417">
            <w:pPr>
              <w:rPr>
                <w:rFonts w:ascii="Calibri" w:hAnsi="Calibri" w:cs="Arial"/>
                <w:b/>
              </w:rPr>
            </w:pPr>
          </w:p>
        </w:tc>
        <w:tc>
          <w:tcPr>
            <w:tcW w:w="2373"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9F5218" w14:textId="4B36415D" w:rsidR="00E35EC4" w:rsidRPr="00AE268F" w:rsidRDefault="00E35EC4" w:rsidP="009C5417">
            <w:pPr>
              <w:rPr>
                <w:rFonts w:ascii="Calibri" w:hAnsi="Calibri" w:cs="Arial"/>
                <w:b/>
              </w:rPr>
            </w:pPr>
            <w:r>
              <w:rPr>
                <w:rFonts w:ascii="Calibri" w:hAnsi="Calibri" w:cs="Arial"/>
                <w:b/>
                <w:bCs/>
                <w:lang w:val="fr"/>
              </w:rPr>
              <w:t xml:space="preserve">Durée </w:t>
            </w:r>
          </w:p>
        </w:tc>
        <w:tc>
          <w:tcPr>
            <w:tcW w:w="1843"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1D0D0F" w14:textId="77777777" w:rsidR="00E35EC4" w:rsidRPr="00AE268F" w:rsidRDefault="00E35EC4" w:rsidP="009C5417">
            <w:pPr>
              <w:rPr>
                <w:rFonts w:ascii="Calibri" w:hAnsi="Calibri" w:cs="Arial"/>
                <w:b/>
              </w:rPr>
            </w:pPr>
          </w:p>
        </w:tc>
        <w:tc>
          <w:tcPr>
            <w:tcW w:w="5296" w:type="dxa"/>
            <w:gridSpan w:val="13"/>
            <w:vMerge w:val="restart"/>
            <w:tcBorders>
              <w:top w:val="single" w:sz="4" w:space="0" w:color="D9D9D9" w:themeColor="background1" w:themeShade="D9"/>
              <w:left w:val="single" w:sz="4" w:space="0" w:color="BFBFBF" w:themeColor="background1" w:themeShade="BF"/>
              <w:right w:val="single" w:sz="4" w:space="0" w:color="BFBFBF" w:themeColor="background1" w:themeShade="BF"/>
            </w:tcBorders>
          </w:tcPr>
          <w:p w14:paraId="4ECD6D78" w14:textId="77777777" w:rsidR="00E35EC4" w:rsidRPr="00AE268F" w:rsidRDefault="00E35EC4" w:rsidP="009C5417">
            <w:pPr>
              <w:rPr>
                <w:rFonts w:ascii="Calibri" w:hAnsi="Calibri" w:cs="Arial"/>
                <w:b/>
              </w:rPr>
            </w:pPr>
          </w:p>
        </w:tc>
      </w:tr>
      <w:tr w:rsidR="00E35EC4" w:rsidRPr="00AE268F" w14:paraId="17666918" w14:textId="77777777" w:rsidTr="00700130">
        <w:trPr>
          <w:trHeight w:val="380"/>
        </w:trPr>
        <w:tc>
          <w:tcPr>
            <w:tcW w:w="5367" w:type="dxa"/>
            <w:gridSpan w:val="4"/>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79AE880" w14:textId="77777777" w:rsidR="00E35EC4" w:rsidRPr="00AE268F" w:rsidRDefault="00E35EC4" w:rsidP="009C5417">
            <w:pPr>
              <w:rPr>
                <w:rFonts w:ascii="Calibri" w:hAnsi="Calibri" w:cs="Arial"/>
                <w:b/>
              </w:rPr>
            </w:pPr>
          </w:p>
        </w:tc>
        <w:tc>
          <w:tcPr>
            <w:tcW w:w="2373"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D656B5" w14:textId="6A4BFC8C" w:rsidR="00E35EC4" w:rsidRPr="00AE268F" w:rsidRDefault="00E35EC4" w:rsidP="009C5417">
            <w:pPr>
              <w:rPr>
                <w:rFonts w:ascii="Calibri" w:hAnsi="Calibri" w:cs="Arial"/>
                <w:b/>
              </w:rPr>
            </w:pPr>
            <w:r>
              <w:rPr>
                <w:rFonts w:ascii="Calibri" w:hAnsi="Calibri" w:cs="Arial"/>
                <w:b/>
                <w:bCs/>
                <w:lang w:val="fr"/>
              </w:rPr>
              <w:t>Capacité en m²/m³</w:t>
            </w:r>
          </w:p>
        </w:tc>
        <w:tc>
          <w:tcPr>
            <w:tcW w:w="1843"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C9404A" w14:textId="77777777" w:rsidR="00E35EC4" w:rsidRPr="00AE268F" w:rsidRDefault="00E35EC4" w:rsidP="009C5417">
            <w:pPr>
              <w:rPr>
                <w:rFonts w:ascii="Calibri" w:hAnsi="Calibri" w:cs="Arial"/>
                <w:b/>
              </w:rPr>
            </w:pPr>
          </w:p>
        </w:tc>
        <w:tc>
          <w:tcPr>
            <w:tcW w:w="5296" w:type="dxa"/>
            <w:gridSpan w:val="13"/>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92C6689" w14:textId="77777777" w:rsidR="00E35EC4" w:rsidRPr="00AE268F" w:rsidRDefault="00E35EC4" w:rsidP="009C5417">
            <w:pPr>
              <w:rPr>
                <w:rFonts w:ascii="Calibri" w:hAnsi="Calibri" w:cs="Arial"/>
                <w:b/>
              </w:rPr>
            </w:pPr>
          </w:p>
        </w:tc>
      </w:tr>
      <w:tr w:rsidR="00F51859" w:rsidRPr="00AE268F" w14:paraId="5A19A77A" w14:textId="77777777" w:rsidTr="00815C3B">
        <w:trPr>
          <w:trHeight w:val="306"/>
        </w:trPr>
        <w:tc>
          <w:tcPr>
            <w:tcW w:w="5367" w:type="dxa"/>
            <w:gridSpan w:val="4"/>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5A19A777" w14:textId="7A332A67" w:rsidR="00F51859" w:rsidRPr="00AE268F" w:rsidRDefault="00F51859" w:rsidP="00F51859">
            <w:pPr>
              <w:spacing w:after="0"/>
              <w:rPr>
                <w:rFonts w:ascii="Calibri" w:hAnsi="Calibri" w:cs="Arial"/>
                <w:b/>
                <w:bCs/>
              </w:rPr>
            </w:pPr>
            <w:r>
              <w:rPr>
                <w:rFonts w:ascii="Calibri" w:hAnsi="Calibri" w:cs="Arial"/>
                <w:b/>
                <w:bCs/>
                <w:lang w:val="fr"/>
              </w:rPr>
              <w:t>Stockage frigorifique/température contrôlée</w:t>
            </w:r>
          </w:p>
        </w:tc>
        <w:tc>
          <w:tcPr>
            <w:tcW w:w="1989" w:type="dxa"/>
            <w:gridSpan w:val="7"/>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575"/>
              <w:gridCol w:w="281"/>
              <w:gridCol w:w="425"/>
            </w:tblGrid>
            <w:tr w:rsidR="00F51859" w:rsidRPr="00AE268F" w14:paraId="5A2E6C7B" w14:textId="77777777" w:rsidTr="00CF5B33">
              <w:trPr>
                <w:trHeight w:val="233"/>
              </w:trPr>
              <w:sdt>
                <w:sdtPr>
                  <w:rPr>
                    <w:rFonts w:ascii="Calibri" w:hAnsi="Calibri" w:cs="Arial"/>
                    <w:b/>
                    <w:bCs/>
                    <w:sz w:val="28"/>
                    <w:szCs w:val="28"/>
                  </w:rPr>
                  <w:id w:val="1875802583"/>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42D52846" w14:textId="77777777" w:rsidR="00F51859" w:rsidRPr="00AE268F" w:rsidRDefault="00F51859" w:rsidP="00F51859">
                      <w:pPr>
                        <w:jc w:val="both"/>
                        <w:rPr>
                          <w:rFonts w:ascii="Calibri" w:hAnsi="Calibri" w:cs="Arial"/>
                          <w:b/>
                          <w:bCs/>
                        </w:rPr>
                      </w:pPr>
                      <w:r>
                        <w:rPr>
                          <w:rFonts w:ascii="MS Gothic" w:eastAsia="MS Gothic" w:hAnsi="MS Gothic" w:cs="Arial"/>
                          <w:b/>
                          <w:bCs/>
                          <w:sz w:val="28"/>
                          <w:szCs w:val="28"/>
                          <w:lang w:val="fr"/>
                        </w:rPr>
                        <w:t>☐</w:t>
                      </w:r>
                    </w:p>
                  </w:tc>
                </w:sdtContent>
              </w:sdt>
              <w:tc>
                <w:tcPr>
                  <w:tcW w:w="575" w:type="dxa"/>
                  <w:tcMar>
                    <w:top w:w="0" w:type="dxa"/>
                    <w:left w:w="0" w:type="dxa"/>
                    <w:bottom w:w="0" w:type="dxa"/>
                    <w:right w:w="0" w:type="dxa"/>
                  </w:tcMar>
                  <w:vAlign w:val="center"/>
                </w:tcPr>
                <w:p w14:paraId="0676D814" w14:textId="77777777" w:rsidR="00F51859" w:rsidRPr="00AE268F" w:rsidRDefault="00F51859" w:rsidP="00F51859">
                  <w:pPr>
                    <w:jc w:val="both"/>
                    <w:rPr>
                      <w:rFonts w:ascii="Calibri" w:hAnsi="Calibri" w:cs="Arial"/>
                    </w:rPr>
                  </w:pPr>
                  <w:r>
                    <w:rPr>
                      <w:rFonts w:ascii="Calibri" w:hAnsi="Calibri" w:cs="Arial"/>
                      <w:lang w:val="fr"/>
                    </w:rPr>
                    <w:t xml:space="preserve"> Oui</w:t>
                  </w:r>
                </w:p>
              </w:tc>
              <w:sdt>
                <w:sdtPr>
                  <w:rPr>
                    <w:rFonts w:ascii="Calibri" w:hAnsi="Calibri" w:cs="Arial"/>
                    <w:b/>
                    <w:bCs/>
                    <w:sz w:val="28"/>
                    <w:szCs w:val="28"/>
                  </w:rPr>
                  <w:id w:val="-1951307727"/>
                  <w14:checkbox>
                    <w14:checked w14:val="0"/>
                    <w14:checkedState w14:val="2612" w14:font="MS Gothic"/>
                    <w14:uncheckedState w14:val="2610" w14:font="MS Gothic"/>
                  </w14:checkbox>
                </w:sdtPr>
                <w:sdtContent>
                  <w:tc>
                    <w:tcPr>
                      <w:tcW w:w="281" w:type="dxa"/>
                      <w:tcMar>
                        <w:top w:w="0" w:type="dxa"/>
                        <w:left w:w="0" w:type="dxa"/>
                        <w:bottom w:w="0" w:type="dxa"/>
                        <w:right w:w="0" w:type="dxa"/>
                      </w:tcMar>
                      <w:vAlign w:val="center"/>
                    </w:tcPr>
                    <w:p w14:paraId="184C3828" w14:textId="77777777" w:rsidR="00F51859" w:rsidRPr="00AE268F" w:rsidRDefault="00F51859" w:rsidP="00F51859">
                      <w:pPr>
                        <w:jc w:val="both"/>
                        <w:rPr>
                          <w:rFonts w:ascii="Calibri" w:hAnsi="Calibri" w:cs="Arial"/>
                        </w:rPr>
                      </w:pPr>
                      <w:r>
                        <w:rPr>
                          <w:rFonts w:ascii="MS Gothic" w:eastAsia="MS Gothic" w:hAnsi="MS Gothic" w:cs="Arial"/>
                          <w:b/>
                          <w:bCs/>
                          <w:sz w:val="28"/>
                          <w:szCs w:val="28"/>
                          <w:lang w:val="fr"/>
                        </w:rPr>
                        <w:t>☐</w:t>
                      </w:r>
                    </w:p>
                  </w:tc>
                </w:sdtContent>
              </w:sdt>
              <w:tc>
                <w:tcPr>
                  <w:tcW w:w="425" w:type="dxa"/>
                  <w:tcMar>
                    <w:top w:w="0" w:type="dxa"/>
                    <w:left w:w="0" w:type="dxa"/>
                    <w:bottom w:w="0" w:type="dxa"/>
                    <w:right w:w="0" w:type="dxa"/>
                  </w:tcMar>
                  <w:vAlign w:val="center"/>
                </w:tcPr>
                <w:p w14:paraId="3F13158C" w14:textId="77777777" w:rsidR="00F51859" w:rsidRPr="00AE268F" w:rsidRDefault="00F51859" w:rsidP="00F51859">
                  <w:pPr>
                    <w:jc w:val="both"/>
                    <w:rPr>
                      <w:rFonts w:ascii="Calibri" w:hAnsi="Calibri" w:cs="Arial"/>
                    </w:rPr>
                  </w:pPr>
                  <w:r>
                    <w:rPr>
                      <w:rFonts w:ascii="Calibri" w:hAnsi="Calibri" w:cs="Arial"/>
                      <w:lang w:val="fr"/>
                    </w:rPr>
                    <w:t xml:space="preserve"> Non</w:t>
                  </w:r>
                </w:p>
              </w:tc>
            </w:tr>
          </w:tbl>
          <w:p w14:paraId="4339B88A" w14:textId="78C85163" w:rsidR="00F51859" w:rsidRPr="00AE268F" w:rsidRDefault="00F51859" w:rsidP="00F51859">
            <w:pPr>
              <w:spacing w:after="0"/>
              <w:rPr>
                <w:rFonts w:ascii="Calibri" w:hAnsi="Calibri" w:cs="Arial"/>
              </w:rPr>
            </w:pPr>
          </w:p>
        </w:tc>
        <w:tc>
          <w:tcPr>
            <w:tcW w:w="2227" w:type="dxa"/>
            <w:gridSpan w:val="8"/>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5A19A778" w14:textId="63D0F146" w:rsidR="00F51859" w:rsidRPr="00AE268F" w:rsidRDefault="00F51859" w:rsidP="00F51859">
            <w:pPr>
              <w:spacing w:after="0"/>
              <w:rPr>
                <w:rFonts w:ascii="Calibri" w:hAnsi="Calibri" w:cs="Arial"/>
              </w:rPr>
            </w:pPr>
            <w:r>
              <w:rPr>
                <w:rFonts w:ascii="Calibri" w:hAnsi="Calibri" w:cs="Arial"/>
                <w:lang w:val="fr"/>
              </w:rPr>
              <w:t>Plages de température requises</w:t>
            </w:r>
          </w:p>
        </w:tc>
        <w:tc>
          <w:tcPr>
            <w:tcW w:w="2886"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86BE15" w14:textId="77777777" w:rsidR="00F51859" w:rsidRPr="00AE268F" w:rsidRDefault="00F51859" w:rsidP="00F51859">
            <w:pPr>
              <w:spacing w:after="0"/>
              <w:jc w:val="both"/>
              <w:rPr>
                <w:rFonts w:ascii="Calibri" w:hAnsi="Calibri" w:cs="Arial"/>
              </w:rPr>
            </w:pPr>
            <w:r>
              <w:rPr>
                <w:rFonts w:ascii="Calibri" w:hAnsi="Calibri" w:cs="Arial"/>
                <w:lang w:val="fr"/>
              </w:rPr>
              <w:t xml:space="preserve">Température minimale (C) :  </w:t>
            </w:r>
          </w:p>
        </w:tc>
        <w:tc>
          <w:tcPr>
            <w:tcW w:w="24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19A779" w14:textId="4387A12F" w:rsidR="00F51859" w:rsidRPr="00AE268F" w:rsidRDefault="00F51859" w:rsidP="00F51859">
            <w:pPr>
              <w:spacing w:after="0"/>
              <w:jc w:val="both"/>
              <w:rPr>
                <w:rFonts w:ascii="Calibri" w:hAnsi="Calibri" w:cs="Arial"/>
              </w:rPr>
            </w:pPr>
          </w:p>
        </w:tc>
      </w:tr>
      <w:tr w:rsidR="00F51859" w:rsidRPr="00AE268F" w14:paraId="5733C721" w14:textId="77777777" w:rsidTr="00815C3B">
        <w:trPr>
          <w:trHeight w:val="305"/>
        </w:trPr>
        <w:tc>
          <w:tcPr>
            <w:tcW w:w="5367" w:type="dxa"/>
            <w:gridSpan w:val="4"/>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CB0B48A" w14:textId="77777777" w:rsidR="00F51859" w:rsidRPr="00AE268F" w:rsidRDefault="00F51859" w:rsidP="00F51859">
            <w:pPr>
              <w:spacing w:after="0"/>
              <w:rPr>
                <w:rFonts w:ascii="Calibri" w:hAnsi="Calibri" w:cs="Arial"/>
                <w:b/>
                <w:bCs/>
              </w:rPr>
            </w:pPr>
          </w:p>
        </w:tc>
        <w:tc>
          <w:tcPr>
            <w:tcW w:w="1989" w:type="dxa"/>
            <w:gridSpan w:val="7"/>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20AE2FC" w14:textId="77777777" w:rsidR="00F51859" w:rsidRPr="00AE268F" w:rsidRDefault="00F51859" w:rsidP="00F51859">
            <w:pPr>
              <w:spacing w:after="0"/>
              <w:jc w:val="both"/>
              <w:rPr>
                <w:rFonts w:ascii="Calibri" w:hAnsi="Calibri" w:cs="Arial"/>
                <w:b/>
                <w:bCs/>
                <w:sz w:val="28"/>
                <w:szCs w:val="28"/>
              </w:rPr>
            </w:pPr>
          </w:p>
        </w:tc>
        <w:tc>
          <w:tcPr>
            <w:tcW w:w="2227" w:type="dxa"/>
            <w:gridSpan w:val="8"/>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46B290A6" w14:textId="77777777" w:rsidR="00F51859" w:rsidRPr="00AE268F" w:rsidRDefault="00F51859" w:rsidP="00F51859">
            <w:pPr>
              <w:spacing w:after="0"/>
              <w:rPr>
                <w:rFonts w:ascii="Calibri" w:hAnsi="Calibri" w:cs="Arial"/>
              </w:rPr>
            </w:pPr>
          </w:p>
        </w:tc>
        <w:tc>
          <w:tcPr>
            <w:tcW w:w="2886"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246264" w14:textId="453F546D" w:rsidR="00F51859" w:rsidRPr="00AE268F" w:rsidRDefault="00536E68" w:rsidP="00F51859">
            <w:pPr>
              <w:spacing w:after="0"/>
              <w:jc w:val="both"/>
              <w:rPr>
                <w:rFonts w:ascii="Calibri" w:hAnsi="Calibri" w:cs="Arial"/>
              </w:rPr>
            </w:pPr>
            <w:r>
              <w:rPr>
                <w:rFonts w:ascii="Calibri" w:hAnsi="Calibri" w:cs="Arial"/>
                <w:lang w:val="fr"/>
              </w:rPr>
              <w:t>Température maximale (C) :</w:t>
            </w:r>
          </w:p>
        </w:tc>
        <w:tc>
          <w:tcPr>
            <w:tcW w:w="241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64057F" w14:textId="27FDC2BC" w:rsidR="00F51859" w:rsidRPr="00AE268F" w:rsidRDefault="00F51859" w:rsidP="00F51859">
            <w:pPr>
              <w:spacing w:after="0"/>
              <w:jc w:val="both"/>
              <w:rPr>
                <w:rFonts w:ascii="Calibri" w:hAnsi="Calibri" w:cs="Arial"/>
              </w:rPr>
            </w:pPr>
          </w:p>
        </w:tc>
      </w:tr>
      <w:tr w:rsidR="00F51859" w:rsidRPr="00AE268F" w14:paraId="5A19A77E" w14:textId="77777777" w:rsidTr="00700130">
        <w:trPr>
          <w:trHeight w:val="403"/>
        </w:trPr>
        <w:tc>
          <w:tcPr>
            <w:tcW w:w="536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19A77B" w14:textId="3A0EFD98" w:rsidR="00F51859" w:rsidRPr="00AE268F" w:rsidRDefault="00F51859" w:rsidP="00F51859">
            <w:pPr>
              <w:spacing w:after="0"/>
              <w:rPr>
                <w:rFonts w:ascii="Calibri" w:hAnsi="Calibri" w:cs="Arial"/>
                <w:b/>
                <w:bCs/>
              </w:rPr>
            </w:pPr>
            <w:r>
              <w:rPr>
                <w:rFonts w:ascii="Calibri" w:hAnsi="Calibri" w:cs="Arial"/>
                <w:b/>
                <w:bCs/>
                <w:lang w:val="fr"/>
              </w:rPr>
              <w:t>Zone de stockage couverte</w:t>
            </w:r>
          </w:p>
        </w:tc>
        <w:tc>
          <w:tcPr>
            <w:tcW w:w="1989"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575"/>
              <w:gridCol w:w="281"/>
              <w:gridCol w:w="425"/>
            </w:tblGrid>
            <w:tr w:rsidR="00F51859" w:rsidRPr="00AE268F" w14:paraId="7506B67F" w14:textId="77777777" w:rsidTr="00CF5B33">
              <w:trPr>
                <w:trHeight w:val="233"/>
              </w:trPr>
              <w:sdt>
                <w:sdtPr>
                  <w:rPr>
                    <w:rFonts w:ascii="Calibri" w:hAnsi="Calibri" w:cs="Arial"/>
                    <w:b/>
                    <w:bCs/>
                    <w:sz w:val="28"/>
                    <w:szCs w:val="28"/>
                  </w:rPr>
                  <w:id w:val="-1982370865"/>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6104A3BA" w14:textId="77777777" w:rsidR="00F51859" w:rsidRPr="00AE268F" w:rsidRDefault="00F51859" w:rsidP="00F51859">
                      <w:pPr>
                        <w:jc w:val="both"/>
                        <w:rPr>
                          <w:rFonts w:ascii="Calibri" w:hAnsi="Calibri" w:cs="Arial"/>
                          <w:b/>
                          <w:bCs/>
                        </w:rPr>
                      </w:pPr>
                      <w:r>
                        <w:rPr>
                          <w:rFonts w:ascii="MS Gothic" w:eastAsia="MS Gothic" w:hAnsi="MS Gothic" w:cs="Arial"/>
                          <w:b/>
                          <w:bCs/>
                          <w:sz w:val="28"/>
                          <w:szCs w:val="28"/>
                          <w:lang w:val="fr"/>
                        </w:rPr>
                        <w:t>☐</w:t>
                      </w:r>
                    </w:p>
                  </w:tc>
                </w:sdtContent>
              </w:sdt>
              <w:tc>
                <w:tcPr>
                  <w:tcW w:w="575" w:type="dxa"/>
                  <w:tcMar>
                    <w:top w:w="0" w:type="dxa"/>
                    <w:left w:w="0" w:type="dxa"/>
                    <w:bottom w:w="0" w:type="dxa"/>
                    <w:right w:w="0" w:type="dxa"/>
                  </w:tcMar>
                  <w:vAlign w:val="center"/>
                </w:tcPr>
                <w:p w14:paraId="0A09FC8D" w14:textId="77777777" w:rsidR="00F51859" w:rsidRPr="00AE268F" w:rsidRDefault="00F51859" w:rsidP="00F51859">
                  <w:pPr>
                    <w:jc w:val="both"/>
                    <w:rPr>
                      <w:rFonts w:ascii="Calibri" w:hAnsi="Calibri" w:cs="Arial"/>
                    </w:rPr>
                  </w:pPr>
                  <w:r>
                    <w:rPr>
                      <w:rFonts w:ascii="Calibri" w:hAnsi="Calibri" w:cs="Arial"/>
                      <w:lang w:val="fr"/>
                    </w:rPr>
                    <w:t xml:space="preserve"> Oui</w:t>
                  </w:r>
                </w:p>
              </w:tc>
              <w:sdt>
                <w:sdtPr>
                  <w:rPr>
                    <w:rFonts w:ascii="Calibri" w:hAnsi="Calibri" w:cs="Arial"/>
                    <w:b/>
                    <w:bCs/>
                    <w:sz w:val="28"/>
                    <w:szCs w:val="28"/>
                  </w:rPr>
                  <w:id w:val="879445164"/>
                  <w14:checkbox>
                    <w14:checked w14:val="0"/>
                    <w14:checkedState w14:val="2612" w14:font="MS Gothic"/>
                    <w14:uncheckedState w14:val="2610" w14:font="MS Gothic"/>
                  </w14:checkbox>
                </w:sdtPr>
                <w:sdtContent>
                  <w:tc>
                    <w:tcPr>
                      <w:tcW w:w="281" w:type="dxa"/>
                      <w:tcMar>
                        <w:top w:w="0" w:type="dxa"/>
                        <w:left w:w="0" w:type="dxa"/>
                        <w:bottom w:w="0" w:type="dxa"/>
                        <w:right w:w="0" w:type="dxa"/>
                      </w:tcMar>
                      <w:vAlign w:val="center"/>
                    </w:tcPr>
                    <w:p w14:paraId="3C2A68DE" w14:textId="77777777" w:rsidR="00F51859" w:rsidRPr="00AE268F" w:rsidRDefault="00F51859" w:rsidP="00F51859">
                      <w:pPr>
                        <w:jc w:val="both"/>
                        <w:rPr>
                          <w:rFonts w:ascii="Calibri" w:hAnsi="Calibri" w:cs="Arial"/>
                        </w:rPr>
                      </w:pPr>
                      <w:r>
                        <w:rPr>
                          <w:rFonts w:ascii="MS Gothic" w:eastAsia="MS Gothic" w:hAnsi="MS Gothic" w:cs="Arial"/>
                          <w:b/>
                          <w:bCs/>
                          <w:sz w:val="28"/>
                          <w:szCs w:val="28"/>
                          <w:lang w:val="fr"/>
                        </w:rPr>
                        <w:t>☐</w:t>
                      </w:r>
                    </w:p>
                  </w:tc>
                </w:sdtContent>
              </w:sdt>
              <w:tc>
                <w:tcPr>
                  <w:tcW w:w="425" w:type="dxa"/>
                  <w:tcMar>
                    <w:top w:w="0" w:type="dxa"/>
                    <w:left w:w="0" w:type="dxa"/>
                    <w:bottom w:w="0" w:type="dxa"/>
                    <w:right w:w="0" w:type="dxa"/>
                  </w:tcMar>
                  <w:vAlign w:val="center"/>
                </w:tcPr>
                <w:p w14:paraId="4205D69A" w14:textId="77777777" w:rsidR="00F51859" w:rsidRPr="00AE268F" w:rsidRDefault="00F51859" w:rsidP="00F51859">
                  <w:pPr>
                    <w:jc w:val="both"/>
                    <w:rPr>
                      <w:rFonts w:ascii="Calibri" w:hAnsi="Calibri" w:cs="Arial"/>
                    </w:rPr>
                  </w:pPr>
                  <w:r>
                    <w:rPr>
                      <w:rFonts w:ascii="Calibri" w:hAnsi="Calibri" w:cs="Arial"/>
                      <w:lang w:val="fr"/>
                    </w:rPr>
                    <w:t xml:space="preserve"> Non</w:t>
                  </w:r>
                </w:p>
              </w:tc>
            </w:tr>
          </w:tbl>
          <w:p w14:paraId="5A19A77C" w14:textId="4204959B" w:rsidR="00F51859" w:rsidRPr="00AE268F" w:rsidRDefault="00F51859" w:rsidP="00F51859">
            <w:pPr>
              <w:spacing w:after="0"/>
              <w:rPr>
                <w:rFonts w:cstheme="minorHAnsi"/>
              </w:rPr>
            </w:pPr>
          </w:p>
        </w:tc>
        <w:tc>
          <w:tcPr>
            <w:tcW w:w="256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1DD78F" w14:textId="460CF538" w:rsidR="00F51859" w:rsidRPr="00AE268F" w:rsidRDefault="00F51859" w:rsidP="00F51859">
            <w:pPr>
              <w:spacing w:after="0"/>
              <w:jc w:val="both"/>
              <w:rPr>
                <w:rFonts w:ascii="Calibri" w:hAnsi="Calibri" w:cs="Arial"/>
              </w:rPr>
            </w:pPr>
            <w:r>
              <w:rPr>
                <w:rFonts w:ascii="Calibri" w:hAnsi="Calibri" w:cs="Arial"/>
                <w:lang w:val="fr"/>
              </w:rPr>
              <w:t xml:space="preserve">Si oui, taille (m²/m³) : </w:t>
            </w:r>
          </w:p>
        </w:tc>
        <w:tc>
          <w:tcPr>
            <w:tcW w:w="4961"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19A77D" w14:textId="50554AA7" w:rsidR="00F51859" w:rsidRPr="00AE268F" w:rsidRDefault="00F51859" w:rsidP="00F51859">
            <w:pPr>
              <w:spacing w:after="0"/>
              <w:jc w:val="both"/>
              <w:rPr>
                <w:rFonts w:ascii="Calibri" w:hAnsi="Calibri" w:cs="Arial"/>
              </w:rPr>
            </w:pPr>
          </w:p>
        </w:tc>
      </w:tr>
      <w:tr w:rsidR="00F51859" w:rsidRPr="00AE268F" w14:paraId="5A19A782" w14:textId="77777777" w:rsidTr="00700130">
        <w:trPr>
          <w:trHeight w:val="453"/>
        </w:trPr>
        <w:tc>
          <w:tcPr>
            <w:tcW w:w="536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19A77F" w14:textId="77777777" w:rsidR="00F51859" w:rsidRPr="00AE268F" w:rsidRDefault="00F51859" w:rsidP="00F51859">
            <w:pPr>
              <w:spacing w:after="0"/>
              <w:rPr>
                <w:rFonts w:ascii="Calibri" w:hAnsi="Calibri" w:cs="Arial"/>
                <w:b/>
                <w:bCs/>
              </w:rPr>
            </w:pPr>
            <w:r>
              <w:rPr>
                <w:rFonts w:ascii="Calibri" w:hAnsi="Calibri" w:cs="Arial"/>
                <w:b/>
                <w:bCs/>
                <w:lang w:val="fr"/>
              </w:rPr>
              <w:t>Entrepôt entièrement clos/de qualité alimentaire</w:t>
            </w:r>
          </w:p>
        </w:tc>
        <w:tc>
          <w:tcPr>
            <w:tcW w:w="1989"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575"/>
              <w:gridCol w:w="281"/>
              <w:gridCol w:w="425"/>
            </w:tblGrid>
            <w:tr w:rsidR="00F51859" w:rsidRPr="00AE268F" w14:paraId="5DD328F4" w14:textId="77777777" w:rsidTr="00CF5B33">
              <w:trPr>
                <w:trHeight w:val="233"/>
              </w:trPr>
              <w:sdt>
                <w:sdtPr>
                  <w:rPr>
                    <w:rFonts w:ascii="Calibri" w:hAnsi="Calibri" w:cs="Arial"/>
                    <w:b/>
                    <w:bCs/>
                    <w:sz w:val="28"/>
                    <w:szCs w:val="28"/>
                  </w:rPr>
                  <w:id w:val="-1402904668"/>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37B24C55" w14:textId="77777777" w:rsidR="00F51859" w:rsidRPr="00AE268F" w:rsidRDefault="00F51859" w:rsidP="00F51859">
                      <w:pPr>
                        <w:jc w:val="both"/>
                        <w:rPr>
                          <w:rFonts w:ascii="Calibri" w:hAnsi="Calibri" w:cs="Arial"/>
                          <w:b/>
                          <w:bCs/>
                        </w:rPr>
                      </w:pPr>
                      <w:r>
                        <w:rPr>
                          <w:rFonts w:ascii="MS Gothic" w:eastAsia="MS Gothic" w:hAnsi="MS Gothic" w:cs="Arial"/>
                          <w:b/>
                          <w:bCs/>
                          <w:sz w:val="28"/>
                          <w:szCs w:val="28"/>
                          <w:lang w:val="fr"/>
                        </w:rPr>
                        <w:t>☐</w:t>
                      </w:r>
                    </w:p>
                  </w:tc>
                </w:sdtContent>
              </w:sdt>
              <w:tc>
                <w:tcPr>
                  <w:tcW w:w="575" w:type="dxa"/>
                  <w:tcMar>
                    <w:top w:w="0" w:type="dxa"/>
                    <w:left w:w="0" w:type="dxa"/>
                    <w:bottom w:w="0" w:type="dxa"/>
                    <w:right w:w="0" w:type="dxa"/>
                  </w:tcMar>
                  <w:vAlign w:val="center"/>
                </w:tcPr>
                <w:p w14:paraId="4E2726CE" w14:textId="77777777" w:rsidR="00F51859" w:rsidRPr="00AE268F" w:rsidRDefault="00F51859" w:rsidP="00F51859">
                  <w:pPr>
                    <w:jc w:val="both"/>
                    <w:rPr>
                      <w:rFonts w:ascii="Calibri" w:hAnsi="Calibri" w:cs="Arial"/>
                    </w:rPr>
                  </w:pPr>
                  <w:r>
                    <w:rPr>
                      <w:rFonts w:ascii="Calibri" w:hAnsi="Calibri" w:cs="Arial"/>
                      <w:lang w:val="fr"/>
                    </w:rPr>
                    <w:t xml:space="preserve"> Oui</w:t>
                  </w:r>
                </w:p>
              </w:tc>
              <w:sdt>
                <w:sdtPr>
                  <w:rPr>
                    <w:rFonts w:ascii="Calibri" w:hAnsi="Calibri" w:cs="Arial"/>
                    <w:b/>
                    <w:bCs/>
                    <w:sz w:val="28"/>
                    <w:szCs w:val="28"/>
                  </w:rPr>
                  <w:id w:val="1665512819"/>
                  <w14:checkbox>
                    <w14:checked w14:val="0"/>
                    <w14:checkedState w14:val="2612" w14:font="MS Gothic"/>
                    <w14:uncheckedState w14:val="2610" w14:font="MS Gothic"/>
                  </w14:checkbox>
                </w:sdtPr>
                <w:sdtContent>
                  <w:tc>
                    <w:tcPr>
                      <w:tcW w:w="281" w:type="dxa"/>
                      <w:tcMar>
                        <w:top w:w="0" w:type="dxa"/>
                        <w:left w:w="0" w:type="dxa"/>
                        <w:bottom w:w="0" w:type="dxa"/>
                        <w:right w:w="0" w:type="dxa"/>
                      </w:tcMar>
                      <w:vAlign w:val="center"/>
                    </w:tcPr>
                    <w:p w14:paraId="4F088314" w14:textId="77777777" w:rsidR="00F51859" w:rsidRPr="00AE268F" w:rsidRDefault="00F51859" w:rsidP="00F51859">
                      <w:pPr>
                        <w:jc w:val="both"/>
                        <w:rPr>
                          <w:rFonts w:ascii="Calibri" w:hAnsi="Calibri" w:cs="Arial"/>
                        </w:rPr>
                      </w:pPr>
                      <w:r>
                        <w:rPr>
                          <w:rFonts w:ascii="MS Gothic" w:eastAsia="MS Gothic" w:hAnsi="MS Gothic" w:cs="Arial"/>
                          <w:b/>
                          <w:bCs/>
                          <w:sz w:val="28"/>
                          <w:szCs w:val="28"/>
                          <w:lang w:val="fr"/>
                        </w:rPr>
                        <w:t>☐</w:t>
                      </w:r>
                    </w:p>
                  </w:tc>
                </w:sdtContent>
              </w:sdt>
              <w:tc>
                <w:tcPr>
                  <w:tcW w:w="425" w:type="dxa"/>
                  <w:tcMar>
                    <w:top w:w="0" w:type="dxa"/>
                    <w:left w:w="0" w:type="dxa"/>
                    <w:bottom w:w="0" w:type="dxa"/>
                    <w:right w:w="0" w:type="dxa"/>
                  </w:tcMar>
                  <w:vAlign w:val="center"/>
                </w:tcPr>
                <w:p w14:paraId="149972BB" w14:textId="77777777" w:rsidR="00F51859" w:rsidRPr="00AE268F" w:rsidRDefault="00F51859" w:rsidP="00F51859">
                  <w:pPr>
                    <w:jc w:val="both"/>
                    <w:rPr>
                      <w:rFonts w:ascii="Calibri" w:hAnsi="Calibri" w:cs="Arial"/>
                    </w:rPr>
                  </w:pPr>
                  <w:r>
                    <w:rPr>
                      <w:rFonts w:ascii="Calibri" w:hAnsi="Calibri" w:cs="Arial"/>
                      <w:lang w:val="fr"/>
                    </w:rPr>
                    <w:t xml:space="preserve"> Non</w:t>
                  </w:r>
                </w:p>
              </w:tc>
            </w:tr>
          </w:tbl>
          <w:p w14:paraId="5A19A780" w14:textId="1D941D33" w:rsidR="00F51859" w:rsidRPr="00AE268F" w:rsidRDefault="00F51859" w:rsidP="00F51859">
            <w:pPr>
              <w:spacing w:after="0"/>
              <w:rPr>
                <w:rFonts w:cstheme="minorHAnsi"/>
              </w:rPr>
            </w:pPr>
          </w:p>
        </w:tc>
        <w:tc>
          <w:tcPr>
            <w:tcW w:w="256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86C2FB" w14:textId="35562D19" w:rsidR="00F51859" w:rsidRPr="00AE268F" w:rsidRDefault="00F51859" w:rsidP="00F51859">
            <w:pPr>
              <w:spacing w:after="0"/>
              <w:jc w:val="both"/>
              <w:rPr>
                <w:rFonts w:ascii="Calibri" w:hAnsi="Calibri" w:cs="Arial"/>
              </w:rPr>
            </w:pPr>
            <w:r>
              <w:rPr>
                <w:rFonts w:ascii="Calibri" w:hAnsi="Calibri" w:cs="Arial"/>
                <w:lang w:val="fr"/>
              </w:rPr>
              <w:t xml:space="preserve">Si oui, taille (m²/m³) : </w:t>
            </w:r>
          </w:p>
        </w:tc>
        <w:tc>
          <w:tcPr>
            <w:tcW w:w="4961"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19A781" w14:textId="20249C24" w:rsidR="00F51859" w:rsidRPr="00AE268F" w:rsidRDefault="00F51859" w:rsidP="00F51859">
            <w:pPr>
              <w:spacing w:after="0"/>
              <w:jc w:val="both"/>
              <w:rPr>
                <w:rFonts w:ascii="Calibri" w:hAnsi="Calibri" w:cs="Arial"/>
              </w:rPr>
            </w:pPr>
          </w:p>
        </w:tc>
      </w:tr>
      <w:tr w:rsidR="007D34BB" w:rsidRPr="00AE268F" w14:paraId="7F9CB3FB" w14:textId="77777777" w:rsidTr="00700130">
        <w:tc>
          <w:tcPr>
            <w:tcW w:w="14879" w:type="dxa"/>
            <w:gridSpan w:val="32"/>
            <w:tcBorders>
              <w:top w:val="single" w:sz="4" w:space="0" w:color="BFBFBF" w:themeColor="background1" w:themeShade="BF"/>
            </w:tcBorders>
            <w:shd w:val="clear" w:color="auto" w:fill="auto"/>
          </w:tcPr>
          <w:p w14:paraId="118A3EED" w14:textId="77777777" w:rsidR="007D34BB" w:rsidRPr="00AE268F" w:rsidRDefault="007D34BB" w:rsidP="008910B7">
            <w:pPr>
              <w:spacing w:after="0"/>
              <w:jc w:val="center"/>
              <w:rPr>
                <w:rFonts w:cstheme="minorHAnsi"/>
                <w:b/>
                <w:color w:val="FFFFFF" w:themeColor="background1"/>
              </w:rPr>
            </w:pPr>
          </w:p>
        </w:tc>
      </w:tr>
      <w:tr w:rsidR="00460855" w:rsidRPr="00AE268F" w14:paraId="5A789412" w14:textId="77777777" w:rsidTr="00700130">
        <w:tc>
          <w:tcPr>
            <w:tcW w:w="14879" w:type="dxa"/>
            <w:gridSpan w:val="32"/>
            <w:shd w:val="clear" w:color="auto" w:fill="auto"/>
          </w:tcPr>
          <w:p w14:paraId="7D75C273" w14:textId="77777777" w:rsidR="00460855" w:rsidRPr="00AE268F" w:rsidRDefault="00460855" w:rsidP="008910B7">
            <w:pPr>
              <w:spacing w:after="0"/>
              <w:jc w:val="center"/>
              <w:rPr>
                <w:rFonts w:cstheme="minorHAnsi"/>
                <w:b/>
                <w:color w:val="FFFFFF" w:themeColor="background1"/>
              </w:rPr>
            </w:pPr>
          </w:p>
          <w:p w14:paraId="229F0459" w14:textId="77777777" w:rsidR="00040102" w:rsidRPr="00AE268F" w:rsidRDefault="00040102" w:rsidP="008910B7">
            <w:pPr>
              <w:spacing w:after="0"/>
              <w:jc w:val="center"/>
              <w:rPr>
                <w:rFonts w:cstheme="minorHAnsi"/>
                <w:b/>
                <w:color w:val="FFFFFF" w:themeColor="background1"/>
              </w:rPr>
            </w:pPr>
          </w:p>
          <w:p w14:paraId="643AC38C" w14:textId="77777777" w:rsidR="00040102" w:rsidRPr="00AE268F" w:rsidRDefault="00040102" w:rsidP="008910B7">
            <w:pPr>
              <w:spacing w:after="0"/>
              <w:jc w:val="center"/>
              <w:rPr>
                <w:rFonts w:cstheme="minorHAnsi"/>
                <w:b/>
                <w:color w:val="FFFFFF" w:themeColor="background1"/>
              </w:rPr>
            </w:pPr>
          </w:p>
          <w:p w14:paraId="0FAD050D" w14:textId="77777777" w:rsidR="00040102" w:rsidRPr="00AE268F" w:rsidRDefault="00040102" w:rsidP="008910B7">
            <w:pPr>
              <w:spacing w:after="0"/>
              <w:jc w:val="center"/>
              <w:rPr>
                <w:rFonts w:cstheme="minorHAnsi"/>
                <w:b/>
                <w:color w:val="FFFFFF" w:themeColor="background1"/>
              </w:rPr>
            </w:pPr>
          </w:p>
          <w:p w14:paraId="6CA6EA54" w14:textId="3D6CBD75" w:rsidR="00040102" w:rsidRPr="00AE268F" w:rsidRDefault="00040102" w:rsidP="008910B7">
            <w:pPr>
              <w:spacing w:after="0"/>
              <w:jc w:val="center"/>
              <w:rPr>
                <w:rFonts w:cstheme="minorHAnsi"/>
                <w:b/>
                <w:color w:val="FFFFFF" w:themeColor="background1"/>
              </w:rPr>
            </w:pPr>
          </w:p>
        </w:tc>
      </w:tr>
      <w:tr w:rsidR="009C5417" w:rsidRPr="00AE268F" w14:paraId="5A19A785" w14:textId="77777777" w:rsidTr="00700130">
        <w:tc>
          <w:tcPr>
            <w:tcW w:w="14879" w:type="dxa"/>
            <w:gridSpan w:val="32"/>
            <w:tcBorders>
              <w:top w:val="single" w:sz="4" w:space="0" w:color="BFBFBF" w:themeColor="background1" w:themeShade="BF"/>
            </w:tcBorders>
            <w:shd w:val="clear" w:color="auto" w:fill="FA8072" w:themeFill="accent2"/>
          </w:tcPr>
          <w:p w14:paraId="5A19A784" w14:textId="5E40AF75" w:rsidR="009C5417" w:rsidRPr="00AE268F" w:rsidRDefault="009C5417" w:rsidP="008910B7">
            <w:pPr>
              <w:spacing w:after="0"/>
              <w:jc w:val="center"/>
              <w:rPr>
                <w:rFonts w:cstheme="minorHAnsi"/>
                <w:b/>
                <w:color w:val="FFFFFF" w:themeColor="background1"/>
              </w:rPr>
            </w:pPr>
            <w:r>
              <w:rPr>
                <w:rFonts w:cstheme="minorHAnsi"/>
                <w:b/>
                <w:bCs/>
                <w:color w:val="FFFFFF" w:themeColor="background1"/>
                <w:lang w:val="fr"/>
              </w:rPr>
              <w:t>Sélection d</w:t>
            </w:r>
            <w:r w:rsidR="00815C3B">
              <w:rPr>
                <w:rFonts w:cstheme="minorHAnsi"/>
                <w:b/>
                <w:bCs/>
                <w:color w:val="FFFFFF" w:themeColor="background1"/>
                <w:lang w:val="fr"/>
              </w:rPr>
              <w:t>’</w:t>
            </w:r>
            <w:r>
              <w:rPr>
                <w:rFonts w:cstheme="minorHAnsi"/>
                <w:b/>
                <w:bCs/>
                <w:color w:val="FFFFFF" w:themeColor="background1"/>
                <w:lang w:val="fr"/>
              </w:rPr>
              <w:t>une structure appropriée</w:t>
            </w:r>
          </w:p>
        </w:tc>
      </w:tr>
      <w:tr w:rsidR="00AD3AD7" w:rsidRPr="00AE268F" w14:paraId="5A19A791" w14:textId="77777777" w:rsidTr="005A7E8C">
        <w:trPr>
          <w:trHeight w:val="434"/>
        </w:trPr>
        <w:tc>
          <w:tcPr>
            <w:tcW w:w="2119" w:type="dxa"/>
            <w:vMerge w:val="restart"/>
            <w:tcBorders>
              <w:top w:val="single" w:sz="4" w:space="0" w:color="BFBFBF" w:themeColor="background1" w:themeShade="BF"/>
              <w:left w:val="single" w:sz="8" w:space="0" w:color="BFBFBF" w:themeColor="background1" w:themeShade="BF"/>
              <w:right w:val="single" w:sz="4" w:space="0" w:color="BFBFBF" w:themeColor="background1" w:themeShade="BF"/>
            </w:tcBorders>
            <w:vAlign w:val="center"/>
          </w:tcPr>
          <w:p w14:paraId="5A19A78C" w14:textId="4BA8F742" w:rsidR="00AD3AD7" w:rsidRPr="00AE268F" w:rsidRDefault="00AD3AD7" w:rsidP="005A7E8C">
            <w:pPr>
              <w:spacing w:after="0"/>
              <w:jc w:val="center"/>
              <w:rPr>
                <w:rFonts w:ascii="Calibri" w:hAnsi="Calibri" w:cs="Arial"/>
                <w:b/>
              </w:rPr>
            </w:pPr>
            <w:r>
              <w:rPr>
                <w:rFonts w:ascii="Calibri" w:hAnsi="Calibri" w:cs="Arial"/>
                <w:b/>
                <w:bCs/>
                <w:lang w:val="fr"/>
              </w:rPr>
              <w:t>Conditions générales de l</w:t>
            </w:r>
            <w:r w:rsidR="00815C3B">
              <w:rPr>
                <w:rFonts w:ascii="Calibri" w:hAnsi="Calibri" w:cs="Arial"/>
                <w:b/>
                <w:bCs/>
                <w:lang w:val="fr"/>
              </w:rPr>
              <w:t>’</w:t>
            </w:r>
            <w:r>
              <w:rPr>
                <w:rFonts w:ascii="Calibri" w:hAnsi="Calibri" w:cs="Arial"/>
                <w:b/>
                <w:bCs/>
                <w:lang w:val="fr"/>
              </w:rPr>
              <w:t>entrepôt</w:t>
            </w:r>
          </w:p>
        </w:tc>
        <w:tc>
          <w:tcPr>
            <w:tcW w:w="3248" w:type="dxa"/>
            <w:gridSpan w:val="3"/>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5A19A78D" w14:textId="419F824E" w:rsidR="00AD3AD7" w:rsidRPr="00AE268F" w:rsidRDefault="00AD3AD7" w:rsidP="005A7E8C">
            <w:pPr>
              <w:spacing w:after="0"/>
              <w:ind w:left="-671" w:firstLine="671"/>
              <w:rPr>
                <w:rFonts w:ascii="Calibri" w:hAnsi="Calibri" w:cs="Arial"/>
                <w:b/>
                <w:color w:val="000000"/>
              </w:rPr>
            </w:pPr>
            <w:r>
              <w:rPr>
                <w:rFonts w:ascii="Calibri" w:hAnsi="Calibri" w:cs="Arial"/>
                <w:b/>
                <w:bCs/>
                <w:lang w:val="fr"/>
              </w:rPr>
              <w:t>Adresse</w:t>
            </w:r>
          </w:p>
        </w:tc>
        <w:tc>
          <w:tcPr>
            <w:tcW w:w="9512" w:type="dxa"/>
            <w:gridSpan w:val="28"/>
            <w:tcBorders>
              <w:top w:val="single" w:sz="4" w:space="0" w:color="BFBFBF" w:themeColor="background1" w:themeShade="BF"/>
              <w:left w:val="single" w:sz="4" w:space="0" w:color="BFBFBF" w:themeColor="background1" w:themeShade="BF"/>
              <w:right w:val="single" w:sz="8" w:space="0" w:color="BFBFBF" w:themeColor="background1" w:themeShade="BF"/>
            </w:tcBorders>
            <w:shd w:val="clear" w:color="auto" w:fill="auto"/>
          </w:tcPr>
          <w:p w14:paraId="5A19A790" w14:textId="27AF64F5" w:rsidR="00AD3AD7" w:rsidRPr="00AE268F" w:rsidRDefault="00AD3AD7" w:rsidP="00C52CA8">
            <w:pPr>
              <w:spacing w:after="0"/>
              <w:jc w:val="both"/>
              <w:rPr>
                <w:rFonts w:ascii="Calibri" w:hAnsi="Calibri" w:cs="Arial"/>
                <w:b/>
                <w:color w:val="000000"/>
              </w:rPr>
            </w:pPr>
          </w:p>
        </w:tc>
      </w:tr>
      <w:tr w:rsidR="00AD3AD7" w:rsidRPr="00AE268F" w14:paraId="70D8A3A0" w14:textId="77777777" w:rsidTr="005A7E8C">
        <w:trPr>
          <w:trHeight w:val="129"/>
        </w:trPr>
        <w:tc>
          <w:tcPr>
            <w:tcW w:w="2119" w:type="dxa"/>
            <w:vMerge/>
            <w:tcBorders>
              <w:left w:val="single" w:sz="8" w:space="0" w:color="BFBFBF" w:themeColor="background1" w:themeShade="BF"/>
              <w:right w:val="single" w:sz="4" w:space="0" w:color="BFBFBF" w:themeColor="background1" w:themeShade="BF"/>
            </w:tcBorders>
            <w:vAlign w:val="center"/>
          </w:tcPr>
          <w:p w14:paraId="7103CE04" w14:textId="77777777" w:rsidR="00AD3AD7" w:rsidRPr="00AE268F" w:rsidRDefault="00AD3AD7" w:rsidP="005A7E8C">
            <w:pPr>
              <w:spacing w:after="0"/>
              <w:jc w:val="center"/>
              <w:rPr>
                <w:rFonts w:ascii="Calibri" w:hAnsi="Calibri" w:cs="Arial"/>
              </w:rPr>
            </w:pPr>
          </w:p>
        </w:tc>
        <w:tc>
          <w:tcPr>
            <w:tcW w:w="3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A0365FE" w14:textId="25A002CA" w:rsidR="00AD3AD7" w:rsidRPr="00AE268F" w:rsidRDefault="00AD3AD7" w:rsidP="005A7E8C">
            <w:pPr>
              <w:spacing w:after="0"/>
              <w:rPr>
                <w:rFonts w:ascii="Calibri" w:hAnsi="Calibri" w:cs="Arial"/>
                <w:b/>
                <w:color w:val="000000"/>
              </w:rPr>
            </w:pPr>
            <w:r>
              <w:rPr>
                <w:rStyle w:val="Enfasigrassetto"/>
                <w:rFonts w:cstheme="minorHAnsi"/>
                <w:lang w:val="fr"/>
              </w:rPr>
              <w:t>Coordonnées</w:t>
            </w:r>
            <w:r>
              <w:rPr>
                <w:rStyle w:val="Enfasigrassetto"/>
                <w:rFonts w:cstheme="minorHAnsi"/>
                <w:b w:val="0"/>
                <w:bCs w:val="0"/>
                <w:lang w:val="fr"/>
              </w:rPr>
              <w:t> </w:t>
            </w:r>
            <w:r>
              <w:rPr>
                <w:rStyle w:val="Enfasigrassetto"/>
                <w:rFonts w:cstheme="minorHAnsi"/>
                <w:lang w:val="fr"/>
              </w:rPr>
              <w:t>GPS (</w:t>
            </w:r>
            <w:r>
              <w:rPr>
                <w:rStyle w:val="Enfasigrassetto"/>
                <w:rFonts w:cstheme="minorHAnsi"/>
                <w:sz w:val="20"/>
                <w:szCs w:val="20"/>
                <w:lang w:val="fr"/>
              </w:rPr>
              <w:t>DDD.dddddd</w:t>
            </w:r>
            <w:r>
              <w:rPr>
                <w:rStyle w:val="Enfasigrassetto"/>
                <w:rFonts w:cstheme="minorHAnsi"/>
                <w:lang w:val="fr"/>
              </w:rPr>
              <w:t>)</w:t>
            </w:r>
          </w:p>
        </w:tc>
        <w:tc>
          <w:tcPr>
            <w:tcW w:w="9512" w:type="dxa"/>
            <w:gridSpan w:val="28"/>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BFBFBF" w:themeColor="background1" w:themeShade="BF"/>
            </w:tcBorders>
            <w:shd w:val="clear" w:color="auto" w:fill="auto"/>
          </w:tcPr>
          <w:p w14:paraId="2F6C828A" w14:textId="77777777" w:rsidR="00AD3AD7" w:rsidRPr="00AE268F" w:rsidRDefault="00AD3AD7" w:rsidP="00C52CA8">
            <w:pPr>
              <w:spacing w:after="0"/>
              <w:jc w:val="both"/>
            </w:pPr>
          </w:p>
        </w:tc>
      </w:tr>
      <w:tr w:rsidR="00AD3AD7" w:rsidRPr="00AE268F" w14:paraId="21AF4946" w14:textId="77777777" w:rsidTr="005A7E8C">
        <w:trPr>
          <w:trHeight w:val="505"/>
        </w:trPr>
        <w:tc>
          <w:tcPr>
            <w:tcW w:w="2119" w:type="dxa"/>
            <w:vMerge/>
            <w:tcBorders>
              <w:left w:val="single" w:sz="8" w:space="0" w:color="BFBFBF" w:themeColor="background1" w:themeShade="BF"/>
              <w:right w:val="single" w:sz="4" w:space="0" w:color="BFBFBF" w:themeColor="background1" w:themeShade="BF"/>
            </w:tcBorders>
            <w:vAlign w:val="center"/>
          </w:tcPr>
          <w:p w14:paraId="2E8075DE" w14:textId="77777777" w:rsidR="00AD3AD7" w:rsidRPr="00AE268F" w:rsidRDefault="00AD3AD7" w:rsidP="005A7E8C">
            <w:pPr>
              <w:spacing w:after="0"/>
              <w:jc w:val="center"/>
              <w:rPr>
                <w:rFonts w:ascii="Calibri" w:hAnsi="Calibri" w:cs="Arial"/>
              </w:rPr>
            </w:pPr>
          </w:p>
        </w:tc>
        <w:tc>
          <w:tcPr>
            <w:tcW w:w="3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369B5F" w14:textId="12F67418" w:rsidR="00AD3AD7" w:rsidRPr="00AE268F" w:rsidRDefault="00AD3AD7" w:rsidP="005A7E8C">
            <w:pPr>
              <w:spacing w:after="0"/>
              <w:rPr>
                <w:rFonts w:cstheme="minorHAnsi"/>
                <w:b/>
                <w:szCs w:val="18"/>
              </w:rPr>
            </w:pPr>
            <w:r>
              <w:rPr>
                <w:rFonts w:ascii="Calibri" w:hAnsi="Calibri" w:cs="Arial"/>
                <w:b/>
                <w:bCs/>
                <w:color w:val="000000"/>
                <w:lang w:val="fr"/>
              </w:rPr>
              <w:t>Propriétaire - coordonnées</w:t>
            </w:r>
          </w:p>
        </w:tc>
        <w:tc>
          <w:tcPr>
            <w:tcW w:w="9512" w:type="dxa"/>
            <w:gridSpan w:val="28"/>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BFBFBF" w:themeColor="background1" w:themeShade="BF"/>
            </w:tcBorders>
            <w:shd w:val="clear" w:color="auto" w:fill="auto"/>
          </w:tcPr>
          <w:p w14:paraId="7379C609" w14:textId="719CCE9E" w:rsidR="00AD3AD7" w:rsidRPr="00AE268F" w:rsidRDefault="00AD3AD7" w:rsidP="00C52CA8">
            <w:pPr>
              <w:spacing w:after="0"/>
              <w:jc w:val="both"/>
              <w:rPr>
                <w:rFonts w:ascii="Calibri" w:hAnsi="Calibri" w:cs="Arial"/>
                <w:b/>
                <w:bCs/>
                <w:color w:val="000000"/>
                <w:sz w:val="28"/>
                <w:szCs w:val="28"/>
              </w:rPr>
            </w:pPr>
          </w:p>
        </w:tc>
      </w:tr>
      <w:tr w:rsidR="00AD3AD7" w:rsidRPr="00AE268F" w14:paraId="5A19A7AC" w14:textId="77777777" w:rsidTr="00DB7C37">
        <w:trPr>
          <w:trHeight w:val="195"/>
        </w:trPr>
        <w:tc>
          <w:tcPr>
            <w:tcW w:w="2119" w:type="dxa"/>
            <w:vMerge/>
            <w:tcBorders>
              <w:left w:val="single" w:sz="8" w:space="0" w:color="BFBFBF" w:themeColor="background1" w:themeShade="BF"/>
              <w:right w:val="single" w:sz="4" w:space="0" w:color="BFBFBF" w:themeColor="background1" w:themeShade="BF"/>
            </w:tcBorders>
            <w:vAlign w:val="center"/>
          </w:tcPr>
          <w:p w14:paraId="5A19A79F" w14:textId="30DC5970" w:rsidR="00AD3AD7" w:rsidRPr="00AE268F" w:rsidRDefault="00AD3AD7" w:rsidP="005A7E8C">
            <w:pPr>
              <w:spacing w:after="0"/>
              <w:jc w:val="center"/>
              <w:rPr>
                <w:rFonts w:ascii="Calibri" w:hAnsi="Calibri" w:cs="Arial"/>
              </w:rPr>
            </w:pPr>
          </w:p>
        </w:tc>
        <w:tc>
          <w:tcPr>
            <w:tcW w:w="3248" w:type="dxa"/>
            <w:gridSpan w:val="3"/>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5A19A7A2" w14:textId="5FD91F9D" w:rsidR="00AD3AD7" w:rsidRPr="00AE268F" w:rsidRDefault="00AD3AD7" w:rsidP="005A7E8C">
            <w:pPr>
              <w:spacing w:after="0"/>
              <w:rPr>
                <w:rFonts w:ascii="Calibri" w:hAnsi="Calibri" w:cs="Arial"/>
                <w:color w:val="000000"/>
              </w:rPr>
            </w:pPr>
            <w:r>
              <w:rPr>
                <w:rFonts w:cstheme="minorHAnsi"/>
                <w:b/>
                <w:bCs/>
                <w:szCs w:val="18"/>
                <w:lang w:val="fr"/>
              </w:rPr>
              <w:t>Capacité</w:t>
            </w:r>
          </w:p>
        </w:tc>
        <w:tc>
          <w:tcPr>
            <w:tcW w:w="2283"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0B09BA1" w14:textId="77777777" w:rsidR="00AD3AD7" w:rsidRPr="00AE268F" w:rsidRDefault="00AD3AD7" w:rsidP="00C52CA8">
            <w:pPr>
              <w:spacing w:after="0"/>
              <w:rPr>
                <w:rFonts w:cstheme="minorHAnsi"/>
                <w:szCs w:val="18"/>
              </w:rPr>
            </w:pPr>
            <w:r>
              <w:rPr>
                <w:rFonts w:ascii="Calibri" w:hAnsi="Calibri"/>
                <w:color w:val="000000"/>
                <w:lang w:val="fr"/>
              </w:rPr>
              <w:t xml:space="preserve">Surface totale en </w:t>
            </w:r>
            <w:r>
              <w:rPr>
                <w:szCs w:val="18"/>
                <w:lang w:val="fr"/>
              </w:rPr>
              <w:t xml:space="preserve">m² : </w:t>
            </w:r>
          </w:p>
        </w:tc>
        <w:tc>
          <w:tcPr>
            <w:tcW w:w="141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19A7A5" w14:textId="04990A30" w:rsidR="00AD3AD7" w:rsidRPr="00AE268F" w:rsidRDefault="00AD3AD7" w:rsidP="00C52CA8">
            <w:pPr>
              <w:spacing w:after="0"/>
              <w:rPr>
                <w:rFonts w:cstheme="minorHAnsi"/>
                <w:b/>
                <w:bCs/>
                <w:color w:val="000000"/>
              </w:rPr>
            </w:pPr>
          </w:p>
        </w:tc>
        <w:tc>
          <w:tcPr>
            <w:tcW w:w="2835" w:type="dxa"/>
            <w:gridSpan w:val="9"/>
            <w:vMerge w:val="restart"/>
            <w:tcBorders>
              <w:top w:val="single" w:sz="4" w:space="0" w:color="BFBFBF" w:themeColor="background1" w:themeShade="BF"/>
              <w:left w:val="single" w:sz="4" w:space="0" w:color="BFBFBF" w:themeColor="background1" w:themeShade="BF"/>
              <w:right w:val="single" w:sz="6" w:space="0" w:color="BFBFBF" w:themeColor="background1" w:themeShade="BF"/>
            </w:tcBorders>
            <w:shd w:val="clear" w:color="auto" w:fill="auto"/>
            <w:vAlign w:val="center"/>
          </w:tcPr>
          <w:p w14:paraId="5A19A7A8" w14:textId="449B17E7" w:rsidR="00AD3AD7" w:rsidRPr="00AE268F" w:rsidRDefault="00AD3AD7" w:rsidP="002F3BBE">
            <w:pPr>
              <w:spacing w:after="0"/>
              <w:jc w:val="right"/>
              <w:rPr>
                <w:rFonts w:ascii="Calibri" w:hAnsi="Calibri" w:cs="Arial"/>
                <w:color w:val="000000"/>
              </w:rPr>
            </w:pPr>
            <w:r>
              <w:rPr>
                <w:rFonts w:cstheme="minorHAnsi"/>
                <w:szCs w:val="18"/>
                <w:lang w:val="fr"/>
              </w:rPr>
              <w:t>L</w:t>
            </w:r>
            <w:r w:rsidR="00815C3B">
              <w:rPr>
                <w:rFonts w:cstheme="minorHAnsi"/>
                <w:szCs w:val="18"/>
                <w:lang w:val="fr"/>
              </w:rPr>
              <w:t>’</w:t>
            </w:r>
            <w:r>
              <w:rPr>
                <w:rFonts w:cstheme="minorHAnsi"/>
                <w:szCs w:val="18"/>
                <w:lang w:val="fr"/>
              </w:rPr>
              <w:t xml:space="preserve">espace est-il suffisant pour les besoins de stockage ? </w:t>
            </w:r>
          </w:p>
        </w:tc>
        <w:tc>
          <w:tcPr>
            <w:tcW w:w="2977" w:type="dxa"/>
            <w:gridSpan w:val="6"/>
            <w:vMerge w:val="restart"/>
            <w:tcBorders>
              <w:top w:val="single" w:sz="4" w:space="0" w:color="BFBFBF" w:themeColor="background1" w:themeShade="BF"/>
              <w:left w:val="single" w:sz="6" w:space="0" w:color="BFBFBF" w:themeColor="background1" w:themeShade="BF"/>
              <w:right w:val="single" w:sz="8" w:space="0" w:color="BFBFBF" w:themeColor="background1" w:themeShade="BF"/>
            </w:tcBorders>
            <w:shd w:val="clear" w:color="auto" w:fill="auto"/>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575"/>
              <w:gridCol w:w="281"/>
              <w:gridCol w:w="425"/>
            </w:tblGrid>
            <w:tr w:rsidR="00AD3AD7" w:rsidRPr="00AE268F" w14:paraId="5EEE3948" w14:textId="77777777" w:rsidTr="00CC0E45">
              <w:trPr>
                <w:trHeight w:val="233"/>
              </w:trPr>
              <w:sdt>
                <w:sdtPr>
                  <w:rPr>
                    <w:rFonts w:ascii="Calibri" w:hAnsi="Calibri" w:cs="Arial"/>
                    <w:b/>
                    <w:bCs/>
                    <w:color w:val="000000"/>
                    <w:sz w:val="28"/>
                    <w:szCs w:val="28"/>
                  </w:rPr>
                  <w:id w:val="1288937034"/>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384FD5D3" w14:textId="10BAF70F" w:rsidR="00AD3AD7" w:rsidRPr="00AE268F" w:rsidRDefault="00AD3AD7" w:rsidP="00C52CA8">
                      <w:pPr>
                        <w:jc w:val="both"/>
                        <w:rPr>
                          <w:rFonts w:ascii="Calibri" w:hAnsi="Calibri" w:cs="Arial"/>
                          <w:b/>
                          <w:bCs/>
                          <w:color w:val="000000"/>
                        </w:rPr>
                      </w:pPr>
                      <w:r>
                        <w:rPr>
                          <w:rFonts w:ascii="MS Gothic" w:eastAsia="MS Gothic" w:hAnsi="MS Gothic" w:cs="Arial"/>
                          <w:b/>
                          <w:bCs/>
                          <w:color w:val="000000"/>
                          <w:sz w:val="28"/>
                          <w:szCs w:val="28"/>
                          <w:lang w:val="fr"/>
                        </w:rPr>
                        <w:t>☐</w:t>
                      </w:r>
                    </w:p>
                  </w:tc>
                </w:sdtContent>
              </w:sdt>
              <w:tc>
                <w:tcPr>
                  <w:tcW w:w="575" w:type="dxa"/>
                  <w:tcMar>
                    <w:top w:w="0" w:type="dxa"/>
                    <w:left w:w="0" w:type="dxa"/>
                    <w:bottom w:w="0" w:type="dxa"/>
                    <w:right w:w="0" w:type="dxa"/>
                  </w:tcMar>
                  <w:vAlign w:val="center"/>
                </w:tcPr>
                <w:p w14:paraId="69CACE54" w14:textId="77777777" w:rsidR="00AD3AD7" w:rsidRPr="00AE268F" w:rsidRDefault="00AD3AD7" w:rsidP="00C52CA8">
                  <w:pPr>
                    <w:jc w:val="both"/>
                    <w:rPr>
                      <w:rFonts w:ascii="Calibri" w:hAnsi="Calibri" w:cs="Arial"/>
                      <w:color w:val="000000"/>
                    </w:rPr>
                  </w:pPr>
                  <w:r>
                    <w:rPr>
                      <w:rFonts w:ascii="Calibri" w:hAnsi="Calibri" w:cs="Arial"/>
                      <w:color w:val="000000"/>
                      <w:lang w:val="fr"/>
                    </w:rPr>
                    <w:t xml:space="preserve"> Oui</w:t>
                  </w:r>
                </w:p>
              </w:tc>
              <w:sdt>
                <w:sdtPr>
                  <w:rPr>
                    <w:rFonts w:ascii="Calibri" w:hAnsi="Calibri" w:cs="Arial"/>
                    <w:b/>
                    <w:bCs/>
                    <w:color w:val="000000"/>
                    <w:sz w:val="28"/>
                    <w:szCs w:val="28"/>
                  </w:rPr>
                  <w:id w:val="-524548828"/>
                  <w14:checkbox>
                    <w14:checked w14:val="0"/>
                    <w14:checkedState w14:val="2612" w14:font="MS Gothic"/>
                    <w14:uncheckedState w14:val="2610" w14:font="MS Gothic"/>
                  </w14:checkbox>
                </w:sdtPr>
                <w:sdtContent>
                  <w:tc>
                    <w:tcPr>
                      <w:tcW w:w="281" w:type="dxa"/>
                      <w:tcMar>
                        <w:top w:w="0" w:type="dxa"/>
                        <w:left w:w="0" w:type="dxa"/>
                        <w:bottom w:w="0" w:type="dxa"/>
                        <w:right w:w="0" w:type="dxa"/>
                      </w:tcMar>
                      <w:vAlign w:val="center"/>
                    </w:tcPr>
                    <w:p w14:paraId="245A52B8" w14:textId="3B6869B6" w:rsidR="00AD3AD7" w:rsidRPr="00AE268F" w:rsidRDefault="00AD3AD7" w:rsidP="00C52CA8">
                      <w:pPr>
                        <w:jc w:val="both"/>
                        <w:rPr>
                          <w:rFonts w:ascii="Calibri" w:hAnsi="Calibri" w:cs="Arial"/>
                          <w:color w:val="000000"/>
                        </w:rPr>
                      </w:pPr>
                      <w:r>
                        <w:rPr>
                          <w:rFonts w:ascii="MS Gothic" w:eastAsia="MS Gothic" w:hAnsi="MS Gothic" w:cs="Arial"/>
                          <w:b/>
                          <w:bCs/>
                          <w:color w:val="000000"/>
                          <w:sz w:val="28"/>
                          <w:szCs w:val="28"/>
                          <w:lang w:val="fr"/>
                        </w:rPr>
                        <w:t>☐</w:t>
                      </w:r>
                    </w:p>
                  </w:tc>
                </w:sdtContent>
              </w:sdt>
              <w:tc>
                <w:tcPr>
                  <w:tcW w:w="425" w:type="dxa"/>
                  <w:tcMar>
                    <w:top w:w="0" w:type="dxa"/>
                    <w:left w:w="0" w:type="dxa"/>
                    <w:bottom w:w="0" w:type="dxa"/>
                    <w:right w:w="0" w:type="dxa"/>
                  </w:tcMar>
                  <w:vAlign w:val="center"/>
                </w:tcPr>
                <w:p w14:paraId="38242D64" w14:textId="77777777" w:rsidR="00AD3AD7" w:rsidRPr="00AE268F" w:rsidRDefault="00AD3AD7" w:rsidP="00C52CA8">
                  <w:pPr>
                    <w:jc w:val="both"/>
                    <w:rPr>
                      <w:rFonts w:ascii="Calibri" w:hAnsi="Calibri" w:cs="Arial"/>
                      <w:color w:val="000000"/>
                    </w:rPr>
                  </w:pPr>
                  <w:r>
                    <w:rPr>
                      <w:rFonts w:ascii="Calibri" w:hAnsi="Calibri" w:cs="Arial"/>
                      <w:color w:val="000000"/>
                      <w:lang w:val="fr"/>
                    </w:rPr>
                    <w:t xml:space="preserve"> Non</w:t>
                  </w:r>
                </w:p>
              </w:tc>
            </w:tr>
          </w:tbl>
          <w:p w14:paraId="5A19A7AB" w14:textId="323B4245" w:rsidR="00AD3AD7" w:rsidRPr="00AE268F" w:rsidRDefault="00AD3AD7" w:rsidP="00C52CA8">
            <w:pPr>
              <w:spacing w:after="0"/>
              <w:rPr>
                <w:rFonts w:ascii="Calibri" w:hAnsi="Calibri" w:cs="Arial"/>
                <w:color w:val="000000"/>
              </w:rPr>
            </w:pPr>
          </w:p>
        </w:tc>
      </w:tr>
      <w:tr w:rsidR="00AD3AD7" w:rsidRPr="00AE268F" w14:paraId="46CF2A52" w14:textId="77777777" w:rsidTr="00DB7C37">
        <w:trPr>
          <w:trHeight w:val="195"/>
        </w:trPr>
        <w:tc>
          <w:tcPr>
            <w:tcW w:w="2119" w:type="dxa"/>
            <w:vMerge/>
            <w:tcBorders>
              <w:left w:val="single" w:sz="8" w:space="0" w:color="BFBFBF" w:themeColor="background1" w:themeShade="BF"/>
              <w:right w:val="single" w:sz="4" w:space="0" w:color="BFBFBF" w:themeColor="background1" w:themeShade="BF"/>
            </w:tcBorders>
            <w:vAlign w:val="center"/>
          </w:tcPr>
          <w:p w14:paraId="22D695CD" w14:textId="77777777" w:rsidR="00AD3AD7" w:rsidRPr="00AE268F" w:rsidRDefault="00AD3AD7" w:rsidP="005A7E8C">
            <w:pPr>
              <w:spacing w:after="0"/>
              <w:jc w:val="center"/>
              <w:rPr>
                <w:rFonts w:ascii="Calibri" w:hAnsi="Calibri" w:cs="Arial"/>
              </w:rPr>
            </w:pPr>
          </w:p>
        </w:tc>
        <w:tc>
          <w:tcPr>
            <w:tcW w:w="3248"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D3D903F" w14:textId="77777777" w:rsidR="00AD3AD7" w:rsidRPr="00AE268F" w:rsidRDefault="00AD3AD7" w:rsidP="005A7E8C">
            <w:pPr>
              <w:spacing w:after="0"/>
              <w:rPr>
                <w:rFonts w:cstheme="minorHAnsi"/>
                <w:b/>
                <w:szCs w:val="18"/>
              </w:rPr>
            </w:pPr>
          </w:p>
        </w:tc>
        <w:tc>
          <w:tcPr>
            <w:tcW w:w="2283"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2F7E839" w14:textId="7E287467" w:rsidR="00AD3AD7" w:rsidRPr="00AE268F" w:rsidRDefault="00AD3AD7" w:rsidP="00C52CA8">
            <w:pPr>
              <w:spacing w:after="0"/>
              <w:rPr>
                <w:rFonts w:ascii="Calibri" w:hAnsi="Calibri" w:cs="Arial"/>
                <w:color w:val="000000"/>
              </w:rPr>
            </w:pPr>
            <w:r>
              <w:rPr>
                <w:rFonts w:cstheme="minorHAnsi"/>
                <w:szCs w:val="18"/>
                <w:lang w:val="fr"/>
              </w:rPr>
              <w:t>Volume total en m³ :</w:t>
            </w:r>
          </w:p>
        </w:tc>
        <w:tc>
          <w:tcPr>
            <w:tcW w:w="141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D39242" w14:textId="5CA0D9C0" w:rsidR="00AD3AD7" w:rsidRPr="00AE268F" w:rsidRDefault="00AD3AD7" w:rsidP="00C52CA8">
            <w:pPr>
              <w:spacing w:after="0"/>
              <w:rPr>
                <w:rFonts w:ascii="Calibri" w:hAnsi="Calibri" w:cs="Arial"/>
                <w:color w:val="000000"/>
              </w:rPr>
            </w:pPr>
          </w:p>
        </w:tc>
        <w:tc>
          <w:tcPr>
            <w:tcW w:w="2835" w:type="dxa"/>
            <w:gridSpan w:val="9"/>
            <w:vMerge/>
            <w:tcBorders>
              <w:left w:val="single" w:sz="4" w:space="0" w:color="BFBFBF" w:themeColor="background1" w:themeShade="BF"/>
              <w:bottom w:val="single" w:sz="4" w:space="0" w:color="BFBFBF" w:themeColor="background1" w:themeShade="BF"/>
              <w:right w:val="single" w:sz="6" w:space="0" w:color="BFBFBF" w:themeColor="background1" w:themeShade="BF"/>
            </w:tcBorders>
            <w:shd w:val="clear" w:color="auto" w:fill="auto"/>
            <w:vAlign w:val="center"/>
          </w:tcPr>
          <w:p w14:paraId="189ED1DC" w14:textId="77777777" w:rsidR="00AD3AD7" w:rsidRPr="00AE268F" w:rsidRDefault="00AD3AD7" w:rsidP="002F3BBE">
            <w:pPr>
              <w:spacing w:after="0"/>
              <w:jc w:val="right"/>
              <w:rPr>
                <w:rFonts w:cstheme="minorHAnsi"/>
                <w:szCs w:val="18"/>
              </w:rPr>
            </w:pPr>
          </w:p>
        </w:tc>
        <w:tc>
          <w:tcPr>
            <w:tcW w:w="2977" w:type="dxa"/>
            <w:gridSpan w:val="6"/>
            <w:vMerge/>
            <w:tcBorders>
              <w:left w:val="single" w:sz="6" w:space="0" w:color="BFBFBF" w:themeColor="background1" w:themeShade="BF"/>
              <w:bottom w:val="single" w:sz="4" w:space="0" w:color="BFBFBF" w:themeColor="background1" w:themeShade="BF"/>
              <w:right w:val="single" w:sz="8" w:space="0" w:color="BFBFBF" w:themeColor="background1" w:themeShade="BF"/>
            </w:tcBorders>
            <w:shd w:val="clear" w:color="auto" w:fill="auto"/>
            <w:vAlign w:val="center"/>
          </w:tcPr>
          <w:p w14:paraId="1FE59D45" w14:textId="77777777" w:rsidR="00AD3AD7" w:rsidRPr="00AE268F" w:rsidRDefault="00AD3AD7" w:rsidP="00C52CA8">
            <w:pPr>
              <w:jc w:val="both"/>
              <w:rPr>
                <w:rFonts w:ascii="Calibri" w:hAnsi="Calibri" w:cs="Arial"/>
                <w:b/>
                <w:bCs/>
                <w:color w:val="000000"/>
                <w:sz w:val="28"/>
                <w:szCs w:val="28"/>
              </w:rPr>
            </w:pPr>
          </w:p>
        </w:tc>
      </w:tr>
      <w:tr w:rsidR="00AD3AD7" w:rsidRPr="00AE268F" w14:paraId="10A4C2A8" w14:textId="77777777" w:rsidTr="005A7E8C">
        <w:trPr>
          <w:trHeight w:val="281"/>
        </w:trPr>
        <w:tc>
          <w:tcPr>
            <w:tcW w:w="2119" w:type="dxa"/>
            <w:vMerge/>
            <w:tcBorders>
              <w:left w:val="single" w:sz="8" w:space="0" w:color="BFBFBF" w:themeColor="background1" w:themeShade="BF"/>
              <w:right w:val="single" w:sz="4" w:space="0" w:color="BFBFBF" w:themeColor="background1" w:themeShade="BF"/>
            </w:tcBorders>
            <w:vAlign w:val="center"/>
          </w:tcPr>
          <w:p w14:paraId="62C1A563" w14:textId="77777777" w:rsidR="00AD3AD7" w:rsidRPr="00AE268F" w:rsidRDefault="00AD3AD7" w:rsidP="005A7E8C">
            <w:pPr>
              <w:spacing w:after="0"/>
              <w:jc w:val="center"/>
              <w:rPr>
                <w:rFonts w:ascii="Calibri" w:hAnsi="Calibri" w:cs="Arial"/>
              </w:rPr>
            </w:pPr>
          </w:p>
        </w:tc>
        <w:tc>
          <w:tcPr>
            <w:tcW w:w="3248" w:type="dxa"/>
            <w:gridSpan w:val="3"/>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39F2ACF1" w14:textId="0AEEE202" w:rsidR="00AD3AD7" w:rsidRPr="00AE268F" w:rsidRDefault="00AD3AD7" w:rsidP="005A7E8C">
            <w:pPr>
              <w:spacing w:after="0"/>
              <w:rPr>
                <w:rFonts w:ascii="Calibri" w:hAnsi="Calibri" w:cs="Arial"/>
                <w:b/>
                <w:color w:val="000000"/>
              </w:rPr>
            </w:pPr>
            <w:r>
              <w:rPr>
                <w:rFonts w:ascii="Calibri" w:hAnsi="Calibri" w:cs="Arial"/>
                <w:b/>
                <w:bCs/>
                <w:color w:val="000000"/>
                <w:lang w:val="fr"/>
              </w:rPr>
              <w:t>Type</w:t>
            </w:r>
          </w:p>
        </w:tc>
        <w:tc>
          <w:tcPr>
            <w:tcW w:w="9512" w:type="dxa"/>
            <w:gridSpan w:val="28"/>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BFBFBF" w:themeColor="background1" w:themeShade="BF"/>
            </w:tcBorders>
            <w:shd w:val="clear" w:color="auto" w:fill="auto"/>
          </w:tcPr>
          <w:tbl>
            <w:tblPr>
              <w:tblStyle w:val="Grigliatabella"/>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7"/>
              <w:gridCol w:w="1638"/>
              <w:gridCol w:w="1093"/>
              <w:gridCol w:w="2062"/>
              <w:gridCol w:w="1520"/>
              <w:gridCol w:w="1520"/>
            </w:tblGrid>
            <w:tr w:rsidR="00AD3AD7" w:rsidRPr="00AE268F" w14:paraId="1777478A" w14:textId="77777777" w:rsidTr="005A7E8C">
              <w:tc>
                <w:tcPr>
                  <w:tcW w:w="1807" w:type="dxa"/>
                  <w:tcMar>
                    <w:left w:w="0" w:type="dxa"/>
                    <w:right w:w="0" w:type="dxa"/>
                  </w:tcMar>
                </w:tcPr>
                <w:p w14:paraId="72CA5115" w14:textId="7606398F" w:rsidR="00AD3AD7" w:rsidRPr="00AE268F" w:rsidRDefault="00000000" w:rsidP="009E4F7E">
                  <w:pPr>
                    <w:jc w:val="left"/>
                    <w:rPr>
                      <w:rFonts w:ascii="Calibri" w:hAnsi="Calibri" w:cs="Arial"/>
                      <w:b/>
                      <w:bCs/>
                      <w:color w:val="000000"/>
                    </w:rPr>
                  </w:pPr>
                  <w:sdt>
                    <w:sdtPr>
                      <w:rPr>
                        <w:rFonts w:ascii="Calibri" w:eastAsia="MS Gothic" w:hAnsi="Calibri" w:cs="Arial"/>
                        <w:b/>
                        <w:bCs/>
                        <w:color w:val="000000"/>
                      </w:rPr>
                      <w:id w:val="92908580"/>
                      <w14:checkbox>
                        <w14:checked w14:val="0"/>
                        <w14:checkedState w14:val="2612" w14:font="MS Gothic"/>
                        <w14:uncheckedState w14:val="2610" w14:font="MS Gothic"/>
                      </w14:checkbox>
                    </w:sdtPr>
                    <w:sdtContent>
                      <w:r w:rsidR="003C024F">
                        <w:rPr>
                          <w:rFonts w:ascii="MS Gothic" w:eastAsia="MS Gothic" w:hAnsi="MS Gothic" w:cs="Arial"/>
                          <w:b/>
                          <w:bCs/>
                          <w:color w:val="000000"/>
                          <w:lang w:val="fr"/>
                        </w:rPr>
                        <w:t>☐</w:t>
                      </w:r>
                    </w:sdtContent>
                  </w:sdt>
                  <w:r w:rsidR="003C024F">
                    <w:rPr>
                      <w:rFonts w:eastAsia="MS Gothic" w:cs="Arial"/>
                      <w:sz w:val="20"/>
                      <w:szCs w:val="16"/>
                      <w:lang w:val="fr"/>
                    </w:rPr>
                    <w:t xml:space="preserve"> Entrepôt couvert           </w:t>
                  </w:r>
                </w:p>
              </w:tc>
              <w:tc>
                <w:tcPr>
                  <w:tcW w:w="1638" w:type="dxa"/>
                  <w:tcMar>
                    <w:left w:w="0" w:type="dxa"/>
                    <w:right w:w="0" w:type="dxa"/>
                  </w:tcMar>
                </w:tcPr>
                <w:p w14:paraId="5695965A" w14:textId="159C086B" w:rsidR="00AD3AD7" w:rsidRPr="00AE268F" w:rsidRDefault="00000000" w:rsidP="009E4F7E">
                  <w:pPr>
                    <w:jc w:val="left"/>
                    <w:rPr>
                      <w:rFonts w:ascii="Calibri" w:hAnsi="Calibri" w:cs="Arial"/>
                      <w:b/>
                      <w:bCs/>
                      <w:color w:val="000000"/>
                    </w:rPr>
                  </w:pPr>
                  <w:sdt>
                    <w:sdtPr>
                      <w:rPr>
                        <w:rFonts w:ascii="Calibri" w:eastAsia="MS Gothic" w:hAnsi="Calibri" w:cs="Arial"/>
                        <w:b/>
                        <w:bCs/>
                        <w:color w:val="000000"/>
                      </w:rPr>
                      <w:id w:val="-1873987774"/>
                      <w14:checkbox>
                        <w14:checked w14:val="0"/>
                        <w14:checkedState w14:val="2612" w14:font="MS Gothic"/>
                        <w14:uncheckedState w14:val="2610" w14:font="MS Gothic"/>
                      </w14:checkbox>
                    </w:sdtPr>
                    <w:sdtContent>
                      <w:r w:rsidR="003C024F">
                        <w:rPr>
                          <w:rFonts w:ascii="MS Gothic" w:eastAsia="MS Gothic" w:hAnsi="MS Gothic" w:cs="Arial"/>
                          <w:b/>
                          <w:bCs/>
                          <w:color w:val="000000"/>
                          <w:lang w:val="fr"/>
                        </w:rPr>
                        <w:t>☐</w:t>
                      </w:r>
                    </w:sdtContent>
                  </w:sdt>
                  <w:r w:rsidR="003C024F">
                    <w:rPr>
                      <w:rFonts w:eastAsia="MS Gothic" w:cs="Arial"/>
                      <w:sz w:val="20"/>
                      <w:szCs w:val="16"/>
                      <w:lang w:val="fr"/>
                    </w:rPr>
                    <w:t xml:space="preserve"> Entrepôt ouvert         </w:t>
                  </w:r>
                </w:p>
              </w:tc>
              <w:tc>
                <w:tcPr>
                  <w:tcW w:w="1093" w:type="dxa"/>
                  <w:tcMar>
                    <w:left w:w="0" w:type="dxa"/>
                    <w:right w:w="0" w:type="dxa"/>
                  </w:tcMar>
                </w:tcPr>
                <w:p w14:paraId="43B5E11F" w14:textId="2E793A38" w:rsidR="00AD3AD7" w:rsidRPr="00AE268F" w:rsidRDefault="00000000" w:rsidP="009E4F7E">
                  <w:pPr>
                    <w:jc w:val="left"/>
                    <w:rPr>
                      <w:rFonts w:ascii="Calibri" w:hAnsi="Calibri" w:cs="Arial"/>
                      <w:b/>
                      <w:bCs/>
                      <w:color w:val="000000"/>
                    </w:rPr>
                  </w:pPr>
                  <w:sdt>
                    <w:sdtPr>
                      <w:rPr>
                        <w:rFonts w:ascii="Calibri" w:eastAsia="MS Gothic" w:hAnsi="Calibri" w:cs="Arial"/>
                        <w:b/>
                        <w:bCs/>
                        <w:color w:val="000000"/>
                      </w:rPr>
                      <w:id w:val="366187362"/>
                      <w14:checkbox>
                        <w14:checked w14:val="0"/>
                        <w14:checkedState w14:val="2612" w14:font="MS Gothic"/>
                        <w14:uncheckedState w14:val="2610" w14:font="MS Gothic"/>
                      </w14:checkbox>
                    </w:sdtPr>
                    <w:sdtContent>
                      <w:r w:rsidR="003C024F">
                        <w:rPr>
                          <w:rFonts w:ascii="MS Gothic" w:eastAsia="MS Gothic" w:hAnsi="MS Gothic" w:cs="Arial"/>
                          <w:b/>
                          <w:bCs/>
                          <w:color w:val="000000"/>
                          <w:lang w:val="fr"/>
                        </w:rPr>
                        <w:t>☐</w:t>
                      </w:r>
                    </w:sdtContent>
                  </w:sdt>
                  <w:r w:rsidR="003C024F">
                    <w:rPr>
                      <w:rFonts w:eastAsia="MS Gothic" w:cs="Arial"/>
                      <w:sz w:val="20"/>
                      <w:szCs w:val="16"/>
                      <w:lang w:val="fr"/>
                    </w:rPr>
                    <w:t xml:space="preserve"> Tente      </w:t>
                  </w:r>
                </w:p>
              </w:tc>
              <w:tc>
                <w:tcPr>
                  <w:tcW w:w="2062" w:type="dxa"/>
                  <w:tcMar>
                    <w:left w:w="0" w:type="dxa"/>
                    <w:right w:w="0" w:type="dxa"/>
                  </w:tcMar>
                </w:tcPr>
                <w:p w14:paraId="338A47B7" w14:textId="4EB03A24" w:rsidR="00AD3AD7" w:rsidRPr="00AE268F" w:rsidRDefault="00000000" w:rsidP="009E4F7E">
                  <w:pPr>
                    <w:jc w:val="left"/>
                    <w:rPr>
                      <w:rFonts w:cstheme="minorHAnsi"/>
                      <w:sz w:val="20"/>
                      <w:szCs w:val="16"/>
                    </w:rPr>
                  </w:pPr>
                  <w:sdt>
                    <w:sdtPr>
                      <w:rPr>
                        <w:rFonts w:ascii="Calibri" w:eastAsia="MS Gothic" w:hAnsi="Calibri" w:cs="Arial"/>
                        <w:b/>
                        <w:bCs/>
                        <w:color w:val="000000"/>
                      </w:rPr>
                      <w:id w:val="2050260358"/>
                      <w14:checkbox>
                        <w14:checked w14:val="0"/>
                        <w14:checkedState w14:val="2612" w14:font="MS Gothic"/>
                        <w14:uncheckedState w14:val="2610" w14:font="MS Gothic"/>
                      </w14:checkbox>
                    </w:sdtPr>
                    <w:sdtContent>
                      <w:r w:rsidR="003C024F">
                        <w:rPr>
                          <w:rFonts w:ascii="MS Gothic" w:eastAsia="MS Gothic" w:hAnsi="MS Gothic" w:cs="Arial"/>
                          <w:b/>
                          <w:bCs/>
                          <w:color w:val="000000"/>
                          <w:lang w:val="fr"/>
                        </w:rPr>
                        <w:t>☐</w:t>
                      </w:r>
                    </w:sdtContent>
                  </w:sdt>
                  <w:r w:rsidR="003C024F">
                    <w:rPr>
                      <w:rFonts w:eastAsia="MS Gothic" w:cs="Arial"/>
                      <w:sz w:val="20"/>
                      <w:szCs w:val="16"/>
                      <w:lang w:val="fr"/>
                    </w:rPr>
                    <w:t xml:space="preserve"> Conteneur    </w:t>
                  </w:r>
                </w:p>
              </w:tc>
              <w:tc>
                <w:tcPr>
                  <w:tcW w:w="1520" w:type="dxa"/>
                  <w:tcMar>
                    <w:left w:w="0" w:type="dxa"/>
                    <w:right w:w="0" w:type="dxa"/>
                  </w:tcMar>
                </w:tcPr>
                <w:p w14:paraId="5AEE0F12" w14:textId="77777777" w:rsidR="00AD3AD7" w:rsidRPr="00AE268F" w:rsidRDefault="00AD3AD7" w:rsidP="008F39CF">
                  <w:pPr>
                    <w:rPr>
                      <w:rFonts w:ascii="Calibri" w:hAnsi="Calibri" w:cs="Arial"/>
                      <w:b/>
                      <w:bCs/>
                      <w:color w:val="000000"/>
                    </w:rPr>
                  </w:pPr>
                </w:p>
              </w:tc>
              <w:tc>
                <w:tcPr>
                  <w:tcW w:w="1520" w:type="dxa"/>
                  <w:tcMar>
                    <w:left w:w="0" w:type="dxa"/>
                    <w:right w:w="0" w:type="dxa"/>
                  </w:tcMar>
                </w:tcPr>
                <w:p w14:paraId="79C50C56" w14:textId="77777777" w:rsidR="00AD3AD7" w:rsidRPr="00AE268F" w:rsidRDefault="00AD3AD7" w:rsidP="008F39CF">
                  <w:pPr>
                    <w:rPr>
                      <w:rFonts w:ascii="Calibri" w:hAnsi="Calibri" w:cs="Arial"/>
                      <w:b/>
                      <w:bCs/>
                      <w:color w:val="000000"/>
                    </w:rPr>
                  </w:pPr>
                </w:p>
              </w:tc>
            </w:tr>
          </w:tbl>
          <w:p w14:paraId="4DA01079" w14:textId="64DAE036" w:rsidR="00AD3AD7" w:rsidRPr="00AE268F" w:rsidRDefault="00AD3AD7" w:rsidP="008F39CF">
            <w:pPr>
              <w:spacing w:after="0"/>
              <w:rPr>
                <w:rFonts w:cstheme="minorHAnsi"/>
                <w:sz w:val="20"/>
                <w:szCs w:val="16"/>
              </w:rPr>
            </w:pPr>
          </w:p>
        </w:tc>
      </w:tr>
      <w:tr w:rsidR="00AD3AD7" w:rsidRPr="00AE268F" w14:paraId="6031DA1A" w14:textId="77777777" w:rsidTr="005A7E8C">
        <w:trPr>
          <w:trHeight w:val="280"/>
        </w:trPr>
        <w:tc>
          <w:tcPr>
            <w:tcW w:w="2119" w:type="dxa"/>
            <w:vMerge/>
            <w:tcBorders>
              <w:left w:val="single" w:sz="8" w:space="0" w:color="BFBFBF" w:themeColor="background1" w:themeShade="BF"/>
              <w:right w:val="single" w:sz="4" w:space="0" w:color="BFBFBF" w:themeColor="background1" w:themeShade="BF"/>
            </w:tcBorders>
            <w:vAlign w:val="center"/>
          </w:tcPr>
          <w:p w14:paraId="780DFE73" w14:textId="77777777" w:rsidR="00AD3AD7" w:rsidRPr="00AE268F" w:rsidRDefault="00AD3AD7" w:rsidP="005A7E8C">
            <w:pPr>
              <w:spacing w:after="0"/>
              <w:jc w:val="center"/>
              <w:rPr>
                <w:rFonts w:ascii="Calibri" w:hAnsi="Calibri" w:cs="Arial"/>
              </w:rPr>
            </w:pPr>
          </w:p>
        </w:tc>
        <w:tc>
          <w:tcPr>
            <w:tcW w:w="3248"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BE78487" w14:textId="77777777" w:rsidR="00AD3AD7" w:rsidRPr="00AE268F" w:rsidRDefault="00AD3AD7" w:rsidP="005A7E8C">
            <w:pPr>
              <w:spacing w:after="0"/>
              <w:rPr>
                <w:rFonts w:ascii="Calibri" w:hAnsi="Calibri" w:cs="Arial"/>
                <w:b/>
                <w:color w:val="000000"/>
              </w:rPr>
            </w:pPr>
          </w:p>
        </w:tc>
        <w:tc>
          <w:tcPr>
            <w:tcW w:w="114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BFBFBF" w:themeColor="background1" w:themeShade="BF"/>
            </w:tcBorders>
            <w:shd w:val="clear" w:color="auto" w:fill="auto"/>
          </w:tcPr>
          <w:p w14:paraId="40949F2E" w14:textId="7A49D4FC" w:rsidR="00AD3AD7" w:rsidRPr="00AE268F" w:rsidRDefault="00000000" w:rsidP="009E4F7E">
            <w:pPr>
              <w:spacing w:after="0"/>
              <w:rPr>
                <w:rFonts w:ascii="Calibri" w:hAnsi="Calibri" w:cs="Arial"/>
                <w:b/>
                <w:bCs/>
                <w:color w:val="000000"/>
              </w:rPr>
            </w:pPr>
            <w:sdt>
              <w:sdtPr>
                <w:rPr>
                  <w:rFonts w:ascii="Calibri" w:eastAsia="MS Gothic" w:hAnsi="Calibri" w:cs="Arial"/>
                  <w:b/>
                  <w:bCs/>
                  <w:color w:val="000000"/>
                </w:rPr>
                <w:id w:val="1016817042"/>
                <w14:checkbox>
                  <w14:checked w14:val="0"/>
                  <w14:checkedState w14:val="2612" w14:font="MS Gothic"/>
                  <w14:uncheckedState w14:val="2610" w14:font="MS Gothic"/>
                </w14:checkbox>
              </w:sdtPr>
              <w:sdtContent>
                <w:r w:rsidR="003C024F">
                  <w:rPr>
                    <w:rFonts w:ascii="MS Gothic" w:eastAsia="MS Gothic" w:hAnsi="MS Gothic" w:cs="Arial"/>
                    <w:b/>
                    <w:bCs/>
                    <w:color w:val="000000"/>
                    <w:lang w:val="fr"/>
                  </w:rPr>
                  <w:t>☐</w:t>
                </w:r>
              </w:sdtContent>
            </w:sdt>
            <w:r w:rsidR="003C024F">
              <w:rPr>
                <w:rFonts w:eastAsia="MS Gothic" w:cs="Arial"/>
                <w:sz w:val="20"/>
                <w:szCs w:val="16"/>
                <w:lang w:val="fr"/>
              </w:rPr>
              <w:t xml:space="preserve"> Autre :</w:t>
            </w:r>
          </w:p>
        </w:tc>
        <w:tc>
          <w:tcPr>
            <w:tcW w:w="8363" w:type="dxa"/>
            <w:gridSpan w:val="25"/>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BFBFBF" w:themeColor="background1" w:themeShade="BF"/>
            </w:tcBorders>
            <w:shd w:val="clear" w:color="auto" w:fill="auto"/>
          </w:tcPr>
          <w:p w14:paraId="0BD40789" w14:textId="0764C98B" w:rsidR="00AD3AD7" w:rsidRPr="00AE268F" w:rsidRDefault="00AD3AD7" w:rsidP="009E4F7E">
            <w:pPr>
              <w:spacing w:after="0"/>
              <w:rPr>
                <w:rFonts w:ascii="Calibri" w:hAnsi="Calibri" w:cs="Arial"/>
                <w:b/>
                <w:bCs/>
                <w:color w:val="000000"/>
              </w:rPr>
            </w:pPr>
          </w:p>
        </w:tc>
      </w:tr>
      <w:tr w:rsidR="00AD3AD7" w:rsidRPr="00AE268F" w14:paraId="16890B89" w14:textId="77777777" w:rsidTr="005A7E8C">
        <w:trPr>
          <w:trHeight w:val="281"/>
        </w:trPr>
        <w:tc>
          <w:tcPr>
            <w:tcW w:w="2119" w:type="dxa"/>
            <w:vMerge/>
            <w:tcBorders>
              <w:left w:val="single" w:sz="8" w:space="0" w:color="BFBFBF" w:themeColor="background1" w:themeShade="BF"/>
              <w:right w:val="single" w:sz="4" w:space="0" w:color="BFBFBF" w:themeColor="background1" w:themeShade="BF"/>
            </w:tcBorders>
            <w:vAlign w:val="center"/>
          </w:tcPr>
          <w:p w14:paraId="7A991C52" w14:textId="77777777" w:rsidR="00AD3AD7" w:rsidRPr="00AE268F" w:rsidRDefault="00AD3AD7" w:rsidP="005A7E8C">
            <w:pPr>
              <w:spacing w:after="0"/>
              <w:jc w:val="center"/>
              <w:rPr>
                <w:rFonts w:ascii="Calibri" w:hAnsi="Calibri" w:cs="Arial"/>
              </w:rPr>
            </w:pPr>
          </w:p>
        </w:tc>
        <w:tc>
          <w:tcPr>
            <w:tcW w:w="3248" w:type="dxa"/>
            <w:gridSpan w:val="3"/>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5EE07085" w14:textId="4F0CA283" w:rsidR="00AD3AD7" w:rsidRPr="00AE268F" w:rsidRDefault="00AD3AD7" w:rsidP="005A7E8C">
            <w:pPr>
              <w:spacing w:after="0"/>
              <w:rPr>
                <w:rFonts w:ascii="Calibri" w:hAnsi="Calibri" w:cs="Arial"/>
                <w:b/>
              </w:rPr>
            </w:pPr>
            <w:r>
              <w:rPr>
                <w:rFonts w:ascii="Calibri" w:hAnsi="Calibri" w:cs="Arial"/>
                <w:b/>
                <w:bCs/>
                <w:lang w:val="fr"/>
              </w:rPr>
              <w:t xml:space="preserve">Accès pour les véhicules </w:t>
            </w:r>
          </w:p>
        </w:tc>
        <w:tc>
          <w:tcPr>
            <w:tcW w:w="9512" w:type="dxa"/>
            <w:gridSpan w:val="28"/>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BFBFBF" w:themeColor="background1" w:themeShade="BF"/>
            </w:tcBorders>
            <w:shd w:val="clear" w:color="auto" w:fill="auto"/>
          </w:tcPr>
          <w:tbl>
            <w:tblPr>
              <w:tblStyle w:val="Grigliatabella"/>
              <w:tblW w:w="95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7"/>
              <w:gridCol w:w="1638"/>
              <w:gridCol w:w="1565"/>
              <w:gridCol w:w="1559"/>
              <w:gridCol w:w="1498"/>
              <w:gridCol w:w="1520"/>
            </w:tblGrid>
            <w:tr w:rsidR="00AD3AD7" w:rsidRPr="00AE268F" w14:paraId="2D1FBF19" w14:textId="77777777" w:rsidTr="005A7E8C">
              <w:tc>
                <w:tcPr>
                  <w:tcW w:w="1807" w:type="dxa"/>
                  <w:tcMar>
                    <w:left w:w="0" w:type="dxa"/>
                    <w:right w:w="0" w:type="dxa"/>
                  </w:tcMar>
                </w:tcPr>
                <w:p w14:paraId="7C51EC8C" w14:textId="566813A7" w:rsidR="00AD3AD7" w:rsidRPr="00AE268F" w:rsidRDefault="00000000" w:rsidP="005A7E8C">
                  <w:pPr>
                    <w:jc w:val="left"/>
                    <w:rPr>
                      <w:rFonts w:ascii="Calibri" w:hAnsi="Calibri" w:cs="Arial"/>
                      <w:b/>
                      <w:bCs/>
                      <w:color w:val="000000"/>
                    </w:rPr>
                  </w:pPr>
                  <w:sdt>
                    <w:sdtPr>
                      <w:rPr>
                        <w:rFonts w:ascii="Calibri" w:eastAsia="MS Gothic" w:hAnsi="Calibri" w:cs="Arial"/>
                        <w:b/>
                        <w:bCs/>
                        <w:color w:val="000000"/>
                      </w:rPr>
                      <w:id w:val="-1073356593"/>
                      <w14:checkbox>
                        <w14:checked w14:val="0"/>
                        <w14:checkedState w14:val="2612" w14:font="MS Gothic"/>
                        <w14:uncheckedState w14:val="2610" w14:font="MS Gothic"/>
                      </w14:checkbox>
                    </w:sdtPr>
                    <w:sdtContent>
                      <w:r w:rsidR="003C024F">
                        <w:rPr>
                          <w:rFonts w:ascii="MS Gothic" w:eastAsia="MS Gothic" w:hAnsi="MS Gothic" w:cs="Arial"/>
                          <w:b/>
                          <w:bCs/>
                          <w:color w:val="000000"/>
                          <w:lang w:val="fr"/>
                        </w:rPr>
                        <w:t>☐</w:t>
                      </w:r>
                    </w:sdtContent>
                  </w:sdt>
                  <w:r w:rsidR="003C024F">
                    <w:rPr>
                      <w:rFonts w:eastAsia="MS Gothic" w:cs="Arial"/>
                      <w:lang w:val="fr"/>
                    </w:rPr>
                    <w:t xml:space="preserve"> </w:t>
                  </w:r>
                  <w:r w:rsidR="003C024F">
                    <w:rPr>
                      <w:rFonts w:eastAsia="MS Gothic" w:cs="Arial"/>
                      <w:sz w:val="20"/>
                      <w:szCs w:val="20"/>
                      <w:lang w:val="fr"/>
                    </w:rPr>
                    <w:t xml:space="preserve">Embranchement surélevé </w:t>
                  </w:r>
                </w:p>
              </w:tc>
              <w:tc>
                <w:tcPr>
                  <w:tcW w:w="1638" w:type="dxa"/>
                  <w:tcMar>
                    <w:left w:w="0" w:type="dxa"/>
                    <w:right w:w="0" w:type="dxa"/>
                  </w:tcMar>
                </w:tcPr>
                <w:p w14:paraId="6DECB9C2" w14:textId="3620E753" w:rsidR="00AD3AD7" w:rsidRPr="00AE268F" w:rsidRDefault="00000000" w:rsidP="005A7E8C">
                  <w:pPr>
                    <w:jc w:val="left"/>
                    <w:rPr>
                      <w:rFonts w:ascii="Calibri" w:hAnsi="Calibri" w:cs="Arial"/>
                      <w:b/>
                      <w:bCs/>
                      <w:color w:val="000000"/>
                    </w:rPr>
                  </w:pPr>
                  <w:sdt>
                    <w:sdtPr>
                      <w:rPr>
                        <w:rFonts w:ascii="Calibri" w:eastAsia="MS Gothic" w:hAnsi="Calibri" w:cs="Arial"/>
                        <w:b/>
                        <w:bCs/>
                        <w:color w:val="000000"/>
                      </w:rPr>
                      <w:id w:val="-627475943"/>
                      <w14:checkbox>
                        <w14:checked w14:val="0"/>
                        <w14:checkedState w14:val="2612" w14:font="MS Gothic"/>
                        <w14:uncheckedState w14:val="2610" w14:font="MS Gothic"/>
                      </w14:checkbox>
                    </w:sdtPr>
                    <w:sdtContent>
                      <w:r w:rsidR="003C024F">
                        <w:rPr>
                          <w:rFonts w:ascii="MS Gothic" w:eastAsia="MS Gothic" w:hAnsi="MS Gothic" w:cs="Arial"/>
                          <w:b/>
                          <w:bCs/>
                          <w:color w:val="000000"/>
                          <w:lang w:val="fr"/>
                        </w:rPr>
                        <w:t>☐</w:t>
                      </w:r>
                    </w:sdtContent>
                  </w:sdt>
                  <w:r w:rsidR="003C024F">
                    <w:rPr>
                      <w:rFonts w:eastAsia="MS Gothic" w:cs="Arial"/>
                      <w:lang w:val="fr"/>
                    </w:rPr>
                    <w:t xml:space="preserve"> </w:t>
                  </w:r>
                  <w:r w:rsidR="003C024F">
                    <w:rPr>
                      <w:rFonts w:eastAsia="MS Gothic" w:cs="Arial"/>
                      <w:sz w:val="20"/>
                      <w:szCs w:val="20"/>
                      <w:lang w:val="fr"/>
                    </w:rPr>
                    <w:t>Embranchement plat</w:t>
                  </w:r>
                </w:p>
              </w:tc>
              <w:tc>
                <w:tcPr>
                  <w:tcW w:w="1565" w:type="dxa"/>
                  <w:tcMar>
                    <w:left w:w="0" w:type="dxa"/>
                    <w:right w:w="0" w:type="dxa"/>
                  </w:tcMar>
                </w:tcPr>
                <w:p w14:paraId="2D9F2DE8" w14:textId="74087F11" w:rsidR="00AD3AD7" w:rsidRPr="00AE268F" w:rsidRDefault="00000000" w:rsidP="005A7E8C">
                  <w:pPr>
                    <w:jc w:val="left"/>
                    <w:rPr>
                      <w:rFonts w:ascii="Calibri" w:hAnsi="Calibri" w:cs="Arial"/>
                      <w:b/>
                      <w:bCs/>
                      <w:color w:val="000000"/>
                    </w:rPr>
                  </w:pPr>
                  <w:sdt>
                    <w:sdtPr>
                      <w:rPr>
                        <w:rFonts w:ascii="Calibri" w:eastAsia="MS Gothic" w:hAnsi="Calibri" w:cs="Arial"/>
                        <w:b/>
                        <w:bCs/>
                        <w:color w:val="000000"/>
                      </w:rPr>
                      <w:id w:val="1715848534"/>
                      <w14:checkbox>
                        <w14:checked w14:val="0"/>
                        <w14:checkedState w14:val="2612" w14:font="MS Gothic"/>
                        <w14:uncheckedState w14:val="2610" w14:font="MS Gothic"/>
                      </w14:checkbox>
                    </w:sdtPr>
                    <w:sdtContent>
                      <w:r w:rsidR="003C024F">
                        <w:rPr>
                          <w:rFonts w:ascii="MS Gothic" w:eastAsia="MS Gothic" w:hAnsi="MS Gothic" w:cs="Arial"/>
                          <w:b/>
                          <w:bCs/>
                          <w:color w:val="000000"/>
                          <w:lang w:val="fr"/>
                        </w:rPr>
                        <w:t>☐</w:t>
                      </w:r>
                    </w:sdtContent>
                  </w:sdt>
                  <w:r w:rsidR="003C024F">
                    <w:rPr>
                      <w:rFonts w:eastAsia="MS Gothic" w:cs="Arial"/>
                      <w:lang w:val="fr"/>
                    </w:rPr>
                    <w:t xml:space="preserve"> </w:t>
                  </w:r>
                  <w:r w:rsidR="003C024F">
                    <w:rPr>
                      <w:rFonts w:eastAsia="MS Gothic" w:cs="Arial"/>
                      <w:sz w:val="20"/>
                      <w:szCs w:val="20"/>
                      <w:lang w:val="fr"/>
                    </w:rPr>
                    <w:t>Route revêtue</w:t>
                  </w:r>
                </w:p>
              </w:tc>
              <w:tc>
                <w:tcPr>
                  <w:tcW w:w="1559" w:type="dxa"/>
                  <w:tcMar>
                    <w:left w:w="0" w:type="dxa"/>
                    <w:right w:w="0" w:type="dxa"/>
                  </w:tcMar>
                </w:tcPr>
                <w:p w14:paraId="4EB0DC72" w14:textId="04FF971B" w:rsidR="00AD3AD7" w:rsidRPr="00AE268F" w:rsidRDefault="00000000" w:rsidP="005A7E8C">
                  <w:pPr>
                    <w:jc w:val="left"/>
                    <w:rPr>
                      <w:rFonts w:ascii="Calibri" w:hAnsi="Calibri" w:cs="Arial"/>
                      <w:b/>
                      <w:bCs/>
                      <w:color w:val="000000"/>
                    </w:rPr>
                  </w:pPr>
                  <w:sdt>
                    <w:sdtPr>
                      <w:rPr>
                        <w:rFonts w:ascii="Calibri" w:eastAsia="MS Gothic" w:hAnsi="Calibri" w:cs="Arial"/>
                        <w:b/>
                        <w:bCs/>
                        <w:color w:val="000000"/>
                      </w:rPr>
                      <w:id w:val="-885028970"/>
                      <w14:checkbox>
                        <w14:checked w14:val="0"/>
                        <w14:checkedState w14:val="2612" w14:font="MS Gothic"/>
                        <w14:uncheckedState w14:val="2610" w14:font="MS Gothic"/>
                      </w14:checkbox>
                    </w:sdtPr>
                    <w:sdtContent>
                      <w:r w:rsidR="003C024F">
                        <w:rPr>
                          <w:rFonts w:ascii="MS Gothic" w:eastAsia="MS Gothic" w:hAnsi="MS Gothic" w:cs="Arial"/>
                          <w:b/>
                          <w:bCs/>
                          <w:color w:val="000000"/>
                          <w:lang w:val="fr"/>
                        </w:rPr>
                        <w:t>☐</w:t>
                      </w:r>
                    </w:sdtContent>
                  </w:sdt>
                  <w:r w:rsidR="003C024F">
                    <w:rPr>
                      <w:rFonts w:eastAsia="MS Gothic" w:cs="Arial"/>
                      <w:lang w:val="fr"/>
                    </w:rPr>
                    <w:t xml:space="preserve"> </w:t>
                  </w:r>
                  <w:r w:rsidR="003C024F">
                    <w:rPr>
                      <w:rFonts w:eastAsia="MS Gothic" w:cs="Arial"/>
                      <w:sz w:val="20"/>
                      <w:szCs w:val="20"/>
                      <w:lang w:val="fr"/>
                    </w:rPr>
                    <w:t xml:space="preserve">Pas de virages serrés </w:t>
                  </w:r>
                </w:p>
              </w:tc>
              <w:tc>
                <w:tcPr>
                  <w:tcW w:w="1498" w:type="dxa"/>
                  <w:tcMar>
                    <w:left w:w="0" w:type="dxa"/>
                    <w:right w:w="0" w:type="dxa"/>
                  </w:tcMar>
                </w:tcPr>
                <w:p w14:paraId="7205DFF9" w14:textId="3453B855" w:rsidR="00AD3AD7" w:rsidRPr="00AE268F" w:rsidRDefault="00000000" w:rsidP="005A7E8C">
                  <w:pPr>
                    <w:jc w:val="left"/>
                    <w:rPr>
                      <w:rFonts w:ascii="Calibri" w:hAnsi="Calibri" w:cs="Arial"/>
                      <w:b/>
                      <w:bCs/>
                      <w:color w:val="000000"/>
                    </w:rPr>
                  </w:pPr>
                  <w:sdt>
                    <w:sdtPr>
                      <w:rPr>
                        <w:rFonts w:ascii="Calibri" w:eastAsia="MS Gothic" w:hAnsi="Calibri" w:cs="Arial"/>
                        <w:b/>
                        <w:bCs/>
                        <w:color w:val="000000"/>
                      </w:rPr>
                      <w:id w:val="-404065495"/>
                      <w14:checkbox>
                        <w14:checked w14:val="0"/>
                        <w14:checkedState w14:val="2612" w14:font="MS Gothic"/>
                        <w14:uncheckedState w14:val="2610" w14:font="MS Gothic"/>
                      </w14:checkbox>
                    </w:sdtPr>
                    <w:sdtContent>
                      <w:r w:rsidR="003C024F">
                        <w:rPr>
                          <w:rFonts w:ascii="MS Gothic" w:eastAsia="MS Gothic" w:hAnsi="MS Gothic" w:cs="Arial"/>
                          <w:b/>
                          <w:bCs/>
                          <w:color w:val="000000"/>
                          <w:lang w:val="fr"/>
                        </w:rPr>
                        <w:t>☐</w:t>
                      </w:r>
                    </w:sdtContent>
                  </w:sdt>
                  <w:r w:rsidR="003C024F">
                    <w:rPr>
                      <w:rFonts w:eastAsia="MS Gothic" w:cs="Arial"/>
                      <w:lang w:val="fr"/>
                    </w:rPr>
                    <w:t xml:space="preserve"> </w:t>
                  </w:r>
                  <w:r w:rsidR="003C024F">
                    <w:rPr>
                      <w:rFonts w:eastAsia="MS Gothic" w:cs="Arial"/>
                      <w:sz w:val="20"/>
                      <w:szCs w:val="20"/>
                      <w:lang w:val="fr"/>
                    </w:rPr>
                    <w:t>Fils aériens</w:t>
                  </w:r>
                </w:p>
              </w:tc>
              <w:tc>
                <w:tcPr>
                  <w:tcW w:w="1520" w:type="dxa"/>
                  <w:tcMar>
                    <w:left w:w="0" w:type="dxa"/>
                    <w:right w:w="0" w:type="dxa"/>
                  </w:tcMar>
                </w:tcPr>
                <w:p w14:paraId="666E3623" w14:textId="7CFEB77C" w:rsidR="00AD3AD7" w:rsidRPr="00AE268F" w:rsidRDefault="00000000" w:rsidP="005A7E8C">
                  <w:pPr>
                    <w:jc w:val="left"/>
                    <w:rPr>
                      <w:rFonts w:cstheme="minorHAnsi"/>
                    </w:rPr>
                  </w:pPr>
                  <w:sdt>
                    <w:sdtPr>
                      <w:rPr>
                        <w:rFonts w:ascii="Calibri" w:eastAsia="MS Gothic" w:hAnsi="Calibri" w:cs="Arial"/>
                        <w:b/>
                        <w:bCs/>
                        <w:color w:val="000000"/>
                      </w:rPr>
                      <w:id w:val="1314442891"/>
                      <w14:checkbox>
                        <w14:checked w14:val="0"/>
                        <w14:checkedState w14:val="2612" w14:font="MS Gothic"/>
                        <w14:uncheckedState w14:val="2610" w14:font="MS Gothic"/>
                      </w14:checkbox>
                    </w:sdtPr>
                    <w:sdtContent>
                      <w:r w:rsidR="003C024F">
                        <w:rPr>
                          <w:rFonts w:ascii="MS Gothic" w:eastAsia="MS Gothic" w:hAnsi="MS Gothic" w:cs="Arial"/>
                          <w:b/>
                          <w:bCs/>
                          <w:color w:val="000000"/>
                          <w:lang w:val="fr"/>
                        </w:rPr>
                        <w:t>☐</w:t>
                      </w:r>
                    </w:sdtContent>
                  </w:sdt>
                  <w:r w:rsidR="003C024F">
                    <w:rPr>
                      <w:rFonts w:eastAsia="MS Gothic" w:cs="Arial"/>
                      <w:lang w:val="fr"/>
                    </w:rPr>
                    <w:t xml:space="preserve"> </w:t>
                  </w:r>
                  <w:r w:rsidR="003C024F">
                    <w:rPr>
                      <w:rFonts w:eastAsia="MS Gothic" w:cs="Arial"/>
                      <w:sz w:val="20"/>
                      <w:szCs w:val="20"/>
                      <w:lang w:val="fr"/>
                    </w:rPr>
                    <w:t>Portes multiples</w:t>
                  </w:r>
                </w:p>
              </w:tc>
            </w:tr>
          </w:tbl>
          <w:p w14:paraId="20E1EE8B" w14:textId="03550150" w:rsidR="00AD3AD7" w:rsidRPr="00AE268F" w:rsidRDefault="00AD3AD7" w:rsidP="00C52CA8">
            <w:pPr>
              <w:spacing w:after="0"/>
              <w:jc w:val="both"/>
              <w:rPr>
                <w:rFonts w:cstheme="minorHAnsi"/>
              </w:rPr>
            </w:pPr>
          </w:p>
        </w:tc>
      </w:tr>
      <w:tr w:rsidR="00AD3AD7" w:rsidRPr="00AE268F" w14:paraId="15C068BD" w14:textId="77777777" w:rsidTr="005A7E8C">
        <w:trPr>
          <w:trHeight w:val="280"/>
        </w:trPr>
        <w:tc>
          <w:tcPr>
            <w:tcW w:w="2119" w:type="dxa"/>
            <w:vMerge/>
            <w:tcBorders>
              <w:left w:val="single" w:sz="8" w:space="0" w:color="BFBFBF" w:themeColor="background1" w:themeShade="BF"/>
              <w:right w:val="single" w:sz="4" w:space="0" w:color="BFBFBF" w:themeColor="background1" w:themeShade="BF"/>
            </w:tcBorders>
            <w:vAlign w:val="center"/>
          </w:tcPr>
          <w:p w14:paraId="21875218" w14:textId="77777777" w:rsidR="00AD3AD7" w:rsidRPr="00AE268F" w:rsidRDefault="00AD3AD7" w:rsidP="005A7E8C">
            <w:pPr>
              <w:spacing w:after="0"/>
              <w:jc w:val="center"/>
              <w:rPr>
                <w:rFonts w:ascii="Calibri" w:hAnsi="Calibri" w:cs="Arial"/>
              </w:rPr>
            </w:pPr>
          </w:p>
        </w:tc>
        <w:tc>
          <w:tcPr>
            <w:tcW w:w="3248"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65263A" w14:textId="77777777" w:rsidR="00AD3AD7" w:rsidRPr="00AE268F" w:rsidRDefault="00AD3AD7" w:rsidP="005A7E8C">
            <w:pPr>
              <w:spacing w:after="0"/>
              <w:rPr>
                <w:rFonts w:ascii="Calibri" w:hAnsi="Calibri" w:cs="Arial"/>
                <w:b/>
              </w:rPr>
            </w:pPr>
          </w:p>
        </w:tc>
        <w:tc>
          <w:tcPr>
            <w:tcW w:w="114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BFBFBF" w:themeColor="background1" w:themeShade="BF"/>
            </w:tcBorders>
            <w:shd w:val="clear" w:color="auto" w:fill="auto"/>
          </w:tcPr>
          <w:p w14:paraId="763C2C87" w14:textId="1934EBFD" w:rsidR="00AD3AD7" w:rsidRPr="00AE268F" w:rsidRDefault="00000000" w:rsidP="00E70208">
            <w:pPr>
              <w:spacing w:after="0"/>
              <w:rPr>
                <w:rFonts w:ascii="Calibri" w:hAnsi="Calibri" w:cs="Arial"/>
                <w:b/>
                <w:bCs/>
                <w:color w:val="000000"/>
              </w:rPr>
            </w:pPr>
            <w:sdt>
              <w:sdtPr>
                <w:rPr>
                  <w:rFonts w:ascii="Calibri" w:eastAsia="MS Gothic" w:hAnsi="Calibri" w:cs="Arial"/>
                  <w:b/>
                  <w:bCs/>
                  <w:color w:val="000000"/>
                </w:rPr>
                <w:id w:val="-1187052681"/>
                <w14:checkbox>
                  <w14:checked w14:val="0"/>
                  <w14:checkedState w14:val="2612" w14:font="MS Gothic"/>
                  <w14:uncheckedState w14:val="2610" w14:font="MS Gothic"/>
                </w14:checkbox>
              </w:sdtPr>
              <w:sdtContent>
                <w:r w:rsidR="003C024F">
                  <w:rPr>
                    <w:rFonts w:ascii="MS Gothic" w:eastAsia="MS Gothic" w:hAnsi="MS Gothic" w:cs="Arial"/>
                    <w:b/>
                    <w:bCs/>
                    <w:color w:val="000000"/>
                    <w:lang w:val="fr"/>
                  </w:rPr>
                  <w:t>☐</w:t>
                </w:r>
              </w:sdtContent>
            </w:sdt>
            <w:r w:rsidR="003C024F">
              <w:rPr>
                <w:rFonts w:eastAsia="MS Gothic" w:cs="Arial"/>
                <w:sz w:val="20"/>
                <w:szCs w:val="16"/>
                <w:lang w:val="fr"/>
              </w:rPr>
              <w:t xml:space="preserve"> Autre :</w:t>
            </w:r>
          </w:p>
        </w:tc>
        <w:tc>
          <w:tcPr>
            <w:tcW w:w="8363" w:type="dxa"/>
            <w:gridSpan w:val="25"/>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BFBFBF" w:themeColor="background1" w:themeShade="BF"/>
            </w:tcBorders>
            <w:shd w:val="clear" w:color="auto" w:fill="auto"/>
          </w:tcPr>
          <w:p w14:paraId="46787229" w14:textId="32515BD1" w:rsidR="00AD3AD7" w:rsidRPr="00AE268F" w:rsidRDefault="00AD3AD7" w:rsidP="008F39CF">
            <w:pPr>
              <w:spacing w:after="0"/>
              <w:jc w:val="both"/>
              <w:rPr>
                <w:rFonts w:ascii="Calibri" w:hAnsi="Calibri" w:cs="Arial"/>
                <w:b/>
                <w:bCs/>
                <w:color w:val="000000"/>
              </w:rPr>
            </w:pPr>
          </w:p>
        </w:tc>
      </w:tr>
      <w:tr w:rsidR="00AD3AD7" w:rsidRPr="00AE268F" w14:paraId="5EAC5344" w14:textId="77777777" w:rsidTr="00DB7C37">
        <w:trPr>
          <w:trHeight w:val="235"/>
        </w:trPr>
        <w:tc>
          <w:tcPr>
            <w:tcW w:w="2119" w:type="dxa"/>
            <w:vMerge/>
            <w:tcBorders>
              <w:left w:val="single" w:sz="8" w:space="0" w:color="BFBFBF" w:themeColor="background1" w:themeShade="BF"/>
              <w:bottom w:val="single" w:sz="4" w:space="0" w:color="BFBFBF" w:themeColor="background1" w:themeShade="BF"/>
              <w:right w:val="single" w:sz="4" w:space="0" w:color="BFBFBF" w:themeColor="background1" w:themeShade="BF"/>
            </w:tcBorders>
            <w:vAlign w:val="center"/>
          </w:tcPr>
          <w:p w14:paraId="53745B2C" w14:textId="77777777" w:rsidR="00AD3AD7" w:rsidRPr="00AE268F" w:rsidRDefault="00AD3AD7" w:rsidP="005A7E8C">
            <w:pPr>
              <w:spacing w:after="0"/>
              <w:jc w:val="center"/>
              <w:rPr>
                <w:rFonts w:ascii="Calibri" w:hAnsi="Calibri" w:cs="Arial"/>
              </w:rPr>
            </w:pPr>
          </w:p>
        </w:tc>
        <w:tc>
          <w:tcPr>
            <w:tcW w:w="3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1DA93E5" w14:textId="4ED82C72" w:rsidR="00AD3AD7" w:rsidRPr="00AE268F" w:rsidRDefault="00AD3AD7" w:rsidP="005A7E8C">
            <w:pPr>
              <w:spacing w:after="0"/>
              <w:rPr>
                <w:rFonts w:ascii="Calibri" w:hAnsi="Calibri" w:cs="Arial"/>
              </w:rPr>
            </w:pPr>
            <w:r>
              <w:rPr>
                <w:rFonts w:ascii="Calibri" w:hAnsi="Calibri" w:cs="Arial"/>
                <w:b/>
                <w:bCs/>
                <w:color w:val="000000"/>
                <w:lang w:val="fr"/>
              </w:rPr>
              <w:t xml:space="preserve">État général  </w:t>
            </w:r>
          </w:p>
        </w:tc>
        <w:tc>
          <w:tcPr>
            <w:tcW w:w="4551" w:type="dxa"/>
            <w:gridSpan w:val="1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5E2DBA2" w14:textId="12B30A43" w:rsidR="00AD3AD7" w:rsidRPr="00AE268F" w:rsidRDefault="00000000" w:rsidP="00C52CA8">
            <w:pPr>
              <w:spacing w:after="0"/>
              <w:rPr>
                <w:rFonts w:ascii="Calibri" w:hAnsi="Calibri" w:cs="Arial"/>
                <w:color w:val="000000"/>
              </w:rPr>
            </w:pPr>
            <w:sdt>
              <w:sdtPr>
                <w:rPr>
                  <w:rFonts w:ascii="Calibri" w:eastAsia="MS Gothic" w:hAnsi="Calibri" w:cs="Arial"/>
                  <w:b/>
                  <w:bCs/>
                  <w:color w:val="000000"/>
                  <w:sz w:val="24"/>
                  <w:szCs w:val="24"/>
                </w:rPr>
                <w:id w:val="-67732578"/>
                <w14:checkbox>
                  <w14:checked w14:val="0"/>
                  <w14:checkedState w14:val="2612" w14:font="MS Gothic"/>
                  <w14:uncheckedState w14:val="2610" w14:font="MS Gothic"/>
                </w14:checkbox>
              </w:sdtPr>
              <w:sdtContent>
                <w:r w:rsidR="003C024F">
                  <w:rPr>
                    <w:rFonts w:ascii="MS Gothic" w:eastAsia="MS Gothic" w:hAnsi="MS Gothic" w:cs="Arial"/>
                    <w:b/>
                    <w:bCs/>
                    <w:color w:val="000000"/>
                    <w:sz w:val="24"/>
                    <w:szCs w:val="24"/>
                    <w:lang w:val="fr"/>
                  </w:rPr>
                  <w:t>☐</w:t>
                </w:r>
              </w:sdtContent>
            </w:sdt>
            <w:r w:rsidR="003C024F">
              <w:rPr>
                <w:rFonts w:eastAsia="MS Gothic" w:cs="Arial"/>
                <w:sz w:val="20"/>
                <w:szCs w:val="16"/>
                <w:lang w:val="fr"/>
              </w:rPr>
              <w:t xml:space="preserve"> Neuf   </w:t>
            </w:r>
            <w:sdt>
              <w:sdtPr>
                <w:rPr>
                  <w:rFonts w:ascii="Calibri" w:eastAsia="MS Gothic" w:hAnsi="Calibri" w:cs="Arial"/>
                  <w:b/>
                  <w:bCs/>
                  <w:color w:val="000000"/>
                  <w:sz w:val="24"/>
                  <w:szCs w:val="24"/>
                </w:rPr>
                <w:id w:val="-1413234952"/>
                <w14:checkbox>
                  <w14:checked w14:val="0"/>
                  <w14:checkedState w14:val="2612" w14:font="MS Gothic"/>
                  <w14:uncheckedState w14:val="2610" w14:font="MS Gothic"/>
                </w14:checkbox>
              </w:sdtPr>
              <w:sdtContent>
                <w:r w:rsidR="003C024F">
                  <w:rPr>
                    <w:rFonts w:ascii="MS Gothic" w:eastAsia="MS Gothic" w:hAnsi="MS Gothic" w:cs="Arial"/>
                    <w:b/>
                    <w:bCs/>
                    <w:color w:val="000000"/>
                    <w:sz w:val="24"/>
                    <w:szCs w:val="24"/>
                    <w:lang w:val="fr"/>
                  </w:rPr>
                  <w:t>☐</w:t>
                </w:r>
              </w:sdtContent>
            </w:sdt>
            <w:r w:rsidR="003C024F">
              <w:rPr>
                <w:rFonts w:eastAsia="MS Gothic" w:cs="Arial"/>
                <w:sz w:val="20"/>
                <w:szCs w:val="16"/>
                <w:lang w:val="fr"/>
              </w:rPr>
              <w:t xml:space="preserve"> État de fonctionnement    </w:t>
            </w:r>
            <w:r w:rsidR="005A7E8C">
              <w:rPr>
                <w:rFonts w:eastAsia="MS Gothic" w:cs="Arial"/>
                <w:sz w:val="20"/>
                <w:szCs w:val="16"/>
                <w:lang w:val="fr"/>
              </w:rPr>
              <w:br/>
            </w:r>
            <w:sdt>
              <w:sdtPr>
                <w:rPr>
                  <w:rFonts w:ascii="Calibri" w:eastAsia="MS Gothic" w:hAnsi="Calibri" w:cs="Arial"/>
                  <w:b/>
                  <w:bCs/>
                  <w:color w:val="000000"/>
                  <w:sz w:val="24"/>
                  <w:szCs w:val="24"/>
                </w:rPr>
                <w:id w:val="-1609879034"/>
                <w14:checkbox>
                  <w14:checked w14:val="0"/>
                  <w14:checkedState w14:val="2612" w14:font="MS Gothic"/>
                  <w14:uncheckedState w14:val="2610" w14:font="MS Gothic"/>
                </w14:checkbox>
              </w:sdtPr>
              <w:sdtContent>
                <w:r w:rsidR="003C024F">
                  <w:rPr>
                    <w:rFonts w:ascii="MS Gothic" w:eastAsia="MS Gothic" w:hAnsi="MS Gothic" w:cs="Arial"/>
                    <w:b/>
                    <w:bCs/>
                    <w:color w:val="000000"/>
                    <w:sz w:val="24"/>
                    <w:szCs w:val="24"/>
                    <w:lang w:val="fr"/>
                  </w:rPr>
                  <w:t>☐</w:t>
                </w:r>
              </w:sdtContent>
            </w:sdt>
            <w:r w:rsidR="003C024F">
              <w:rPr>
                <w:rFonts w:ascii="Calibri" w:eastAsia="MS Gothic" w:hAnsi="Calibri" w:cs="Arial"/>
                <w:color w:val="000000"/>
                <w:sz w:val="20"/>
                <w:szCs w:val="20"/>
                <w:lang w:val="fr"/>
              </w:rPr>
              <w:t xml:space="preserve"> Besoin de réparations</w:t>
            </w:r>
          </w:p>
        </w:tc>
        <w:tc>
          <w:tcPr>
            <w:tcW w:w="198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8EB4EC8" w14:textId="149DD9EA" w:rsidR="00AD3AD7" w:rsidRPr="00AE268F" w:rsidRDefault="00AD3AD7" w:rsidP="00C52CA8">
            <w:pPr>
              <w:spacing w:after="0"/>
              <w:rPr>
                <w:rFonts w:ascii="Calibri" w:hAnsi="Calibri" w:cs="Arial"/>
                <w:color w:val="000000"/>
              </w:rPr>
            </w:pPr>
            <w:r>
              <w:rPr>
                <w:rFonts w:ascii="Calibri" w:hAnsi="Calibri" w:cs="Arial"/>
                <w:b/>
                <w:bCs/>
                <w:lang w:val="fr"/>
              </w:rPr>
              <w:t>État du toit</w:t>
            </w:r>
          </w:p>
        </w:tc>
        <w:tc>
          <w:tcPr>
            <w:tcW w:w="297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BFBFBF" w:themeColor="background1" w:themeShade="BF"/>
            </w:tcBorders>
            <w:shd w:val="clear" w:color="auto" w:fill="auto"/>
          </w:tcPr>
          <w:p w14:paraId="663A1E61" w14:textId="31987E92" w:rsidR="00AD3AD7" w:rsidRPr="00AE268F" w:rsidRDefault="00000000" w:rsidP="008F39CF">
            <w:pPr>
              <w:spacing w:after="0"/>
              <w:jc w:val="both"/>
              <w:rPr>
                <w:rFonts w:ascii="Calibri" w:hAnsi="Calibri" w:cs="Arial"/>
                <w:b/>
                <w:bCs/>
                <w:color w:val="000000"/>
                <w:sz w:val="24"/>
                <w:szCs w:val="24"/>
              </w:rPr>
            </w:pPr>
            <w:sdt>
              <w:sdtPr>
                <w:rPr>
                  <w:rFonts w:ascii="Calibri" w:eastAsia="MS Gothic" w:hAnsi="Calibri" w:cs="Arial"/>
                  <w:b/>
                  <w:bCs/>
                  <w:color w:val="000000"/>
                  <w:sz w:val="24"/>
                  <w:szCs w:val="24"/>
                </w:rPr>
                <w:id w:val="-380480067"/>
                <w14:checkbox>
                  <w14:checked w14:val="0"/>
                  <w14:checkedState w14:val="2612" w14:font="MS Gothic"/>
                  <w14:uncheckedState w14:val="2610" w14:font="MS Gothic"/>
                </w14:checkbox>
              </w:sdtPr>
              <w:sdtContent>
                <w:r w:rsidR="003C024F">
                  <w:rPr>
                    <w:rFonts w:ascii="MS Gothic" w:eastAsia="MS Gothic" w:hAnsi="MS Gothic" w:cs="Arial"/>
                    <w:b/>
                    <w:bCs/>
                    <w:color w:val="000000"/>
                    <w:sz w:val="24"/>
                    <w:szCs w:val="24"/>
                    <w:lang w:val="fr"/>
                  </w:rPr>
                  <w:t>☐</w:t>
                </w:r>
              </w:sdtContent>
            </w:sdt>
            <w:r w:rsidR="003C024F">
              <w:rPr>
                <w:rFonts w:eastAsia="MS Gothic" w:cs="Arial"/>
                <w:sz w:val="20"/>
                <w:szCs w:val="20"/>
                <w:lang w:val="fr"/>
              </w:rPr>
              <w:t xml:space="preserve"> Bon   </w:t>
            </w:r>
            <w:sdt>
              <w:sdtPr>
                <w:rPr>
                  <w:rFonts w:ascii="Calibri" w:eastAsia="MS Gothic" w:hAnsi="Calibri" w:cs="Arial"/>
                  <w:b/>
                  <w:bCs/>
                  <w:color w:val="000000"/>
                  <w:sz w:val="24"/>
                  <w:szCs w:val="24"/>
                </w:rPr>
                <w:id w:val="2129656586"/>
                <w14:checkbox>
                  <w14:checked w14:val="0"/>
                  <w14:checkedState w14:val="2612" w14:font="MS Gothic"/>
                  <w14:uncheckedState w14:val="2610" w14:font="MS Gothic"/>
                </w14:checkbox>
              </w:sdtPr>
              <w:sdtContent>
                <w:r w:rsidR="003C024F">
                  <w:rPr>
                    <w:rFonts w:ascii="MS Gothic" w:eastAsia="MS Gothic" w:hAnsi="MS Gothic" w:cs="Arial"/>
                    <w:b/>
                    <w:bCs/>
                    <w:color w:val="000000"/>
                    <w:sz w:val="24"/>
                    <w:szCs w:val="24"/>
                    <w:lang w:val="fr"/>
                  </w:rPr>
                  <w:t>☐</w:t>
                </w:r>
              </w:sdtContent>
            </w:sdt>
            <w:r w:rsidR="003C024F">
              <w:rPr>
                <w:rFonts w:eastAsia="MS Gothic" w:cs="Arial"/>
                <w:sz w:val="20"/>
                <w:szCs w:val="20"/>
                <w:lang w:val="fr"/>
              </w:rPr>
              <w:t xml:space="preserve"> Fuite</w:t>
            </w:r>
          </w:p>
        </w:tc>
      </w:tr>
      <w:tr w:rsidR="00A84F66" w:rsidRPr="00AE268F" w14:paraId="5A19A7F9" w14:textId="3B0939C5" w:rsidTr="005A7E8C">
        <w:trPr>
          <w:trHeight w:val="203"/>
        </w:trPr>
        <w:tc>
          <w:tcPr>
            <w:tcW w:w="2119"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5A19A7F4" w14:textId="6CD9423A" w:rsidR="00A84F66" w:rsidRPr="00AE268F" w:rsidRDefault="00A84F66" w:rsidP="005A7E8C">
            <w:pPr>
              <w:spacing w:after="0"/>
              <w:jc w:val="center"/>
              <w:rPr>
                <w:rFonts w:ascii="Calibri" w:hAnsi="Calibri" w:cs="Arial"/>
                <w:b/>
              </w:rPr>
            </w:pPr>
            <w:r>
              <w:rPr>
                <w:rFonts w:ascii="Calibri" w:hAnsi="Calibri" w:cs="Arial"/>
                <w:b/>
                <w:bCs/>
                <w:lang w:val="fr"/>
              </w:rPr>
              <w:t>Sécurité de l</w:t>
            </w:r>
            <w:r w:rsidR="00815C3B">
              <w:rPr>
                <w:rFonts w:ascii="Calibri" w:hAnsi="Calibri" w:cs="Arial"/>
                <w:b/>
                <w:bCs/>
                <w:lang w:val="fr"/>
              </w:rPr>
              <w:t>’</w:t>
            </w:r>
            <w:r>
              <w:rPr>
                <w:rFonts w:ascii="Calibri" w:hAnsi="Calibri" w:cs="Arial"/>
                <w:b/>
                <w:bCs/>
                <w:lang w:val="fr"/>
              </w:rPr>
              <w:t>entrepôt</w:t>
            </w:r>
          </w:p>
        </w:tc>
        <w:tc>
          <w:tcPr>
            <w:tcW w:w="3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A19A7F5" w14:textId="3AC43A94" w:rsidR="00A84F66" w:rsidRPr="00AE268F" w:rsidRDefault="00A84F66" w:rsidP="005A7E8C">
            <w:pPr>
              <w:spacing w:after="0"/>
              <w:rPr>
                <w:rFonts w:ascii="Calibri" w:hAnsi="Calibri" w:cs="Arial"/>
                <w:b/>
              </w:rPr>
            </w:pPr>
            <w:r>
              <w:rPr>
                <w:rFonts w:ascii="Calibri" w:hAnsi="Calibri" w:cs="Arial"/>
                <w:b/>
                <w:bCs/>
                <w:lang w:val="fr"/>
              </w:rPr>
              <w:t xml:space="preserve">Sécurité en place </w:t>
            </w:r>
          </w:p>
        </w:tc>
        <w:tc>
          <w:tcPr>
            <w:tcW w:w="17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575"/>
              <w:gridCol w:w="281"/>
              <w:gridCol w:w="425"/>
            </w:tblGrid>
            <w:tr w:rsidR="00A84F66" w:rsidRPr="00AE268F" w14:paraId="131EBB7E" w14:textId="77777777" w:rsidTr="00666CFD">
              <w:trPr>
                <w:trHeight w:val="233"/>
              </w:trPr>
              <w:sdt>
                <w:sdtPr>
                  <w:rPr>
                    <w:rFonts w:ascii="Calibri" w:hAnsi="Calibri" w:cs="Arial"/>
                    <w:b/>
                    <w:bCs/>
                    <w:color w:val="000000"/>
                    <w:sz w:val="28"/>
                    <w:szCs w:val="28"/>
                  </w:rPr>
                  <w:id w:val="1664968563"/>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64085E9F" w14:textId="4C6AC6DB" w:rsidR="00A84F66" w:rsidRPr="00AE268F" w:rsidRDefault="00A84F66" w:rsidP="00C52CA8">
                      <w:pPr>
                        <w:jc w:val="both"/>
                        <w:rPr>
                          <w:rFonts w:ascii="Calibri" w:hAnsi="Calibri" w:cs="Arial"/>
                          <w:b/>
                          <w:bCs/>
                          <w:color w:val="000000"/>
                        </w:rPr>
                      </w:pPr>
                      <w:r>
                        <w:rPr>
                          <w:rFonts w:ascii="MS Gothic" w:eastAsia="MS Gothic" w:hAnsi="MS Gothic" w:cs="Arial"/>
                          <w:b/>
                          <w:bCs/>
                          <w:color w:val="000000"/>
                          <w:sz w:val="28"/>
                          <w:szCs w:val="28"/>
                          <w:lang w:val="fr"/>
                        </w:rPr>
                        <w:t>☐</w:t>
                      </w:r>
                    </w:p>
                  </w:tc>
                </w:sdtContent>
              </w:sdt>
              <w:tc>
                <w:tcPr>
                  <w:tcW w:w="575" w:type="dxa"/>
                  <w:tcMar>
                    <w:top w:w="0" w:type="dxa"/>
                    <w:left w:w="0" w:type="dxa"/>
                    <w:bottom w:w="0" w:type="dxa"/>
                    <w:right w:w="0" w:type="dxa"/>
                  </w:tcMar>
                  <w:vAlign w:val="center"/>
                </w:tcPr>
                <w:p w14:paraId="3022F64B" w14:textId="77777777" w:rsidR="00A84F66" w:rsidRPr="00AE268F" w:rsidRDefault="00A84F66" w:rsidP="00C52CA8">
                  <w:pPr>
                    <w:jc w:val="both"/>
                    <w:rPr>
                      <w:rFonts w:ascii="Calibri" w:hAnsi="Calibri" w:cs="Arial"/>
                      <w:color w:val="000000"/>
                    </w:rPr>
                  </w:pPr>
                  <w:r>
                    <w:rPr>
                      <w:rFonts w:ascii="Calibri" w:hAnsi="Calibri" w:cs="Arial"/>
                      <w:color w:val="000000"/>
                      <w:lang w:val="fr"/>
                    </w:rPr>
                    <w:t xml:space="preserve"> Oui</w:t>
                  </w:r>
                </w:p>
              </w:tc>
              <w:sdt>
                <w:sdtPr>
                  <w:rPr>
                    <w:rFonts w:ascii="Calibri" w:hAnsi="Calibri" w:cs="Arial"/>
                    <w:b/>
                    <w:bCs/>
                    <w:color w:val="000000"/>
                    <w:sz w:val="28"/>
                    <w:szCs w:val="28"/>
                  </w:rPr>
                  <w:id w:val="-19779671"/>
                  <w14:checkbox>
                    <w14:checked w14:val="0"/>
                    <w14:checkedState w14:val="2612" w14:font="MS Gothic"/>
                    <w14:uncheckedState w14:val="2610" w14:font="MS Gothic"/>
                  </w14:checkbox>
                </w:sdtPr>
                <w:sdtContent>
                  <w:tc>
                    <w:tcPr>
                      <w:tcW w:w="281" w:type="dxa"/>
                      <w:tcMar>
                        <w:top w:w="0" w:type="dxa"/>
                        <w:left w:w="0" w:type="dxa"/>
                        <w:bottom w:w="0" w:type="dxa"/>
                        <w:right w:w="0" w:type="dxa"/>
                      </w:tcMar>
                      <w:vAlign w:val="center"/>
                    </w:tcPr>
                    <w:p w14:paraId="484F70BD" w14:textId="77777777" w:rsidR="00A84F66" w:rsidRPr="00AE268F" w:rsidRDefault="00A84F66" w:rsidP="00C52CA8">
                      <w:pPr>
                        <w:jc w:val="both"/>
                        <w:rPr>
                          <w:rFonts w:ascii="Calibri" w:hAnsi="Calibri" w:cs="Arial"/>
                          <w:color w:val="000000"/>
                        </w:rPr>
                      </w:pPr>
                      <w:r>
                        <w:rPr>
                          <w:rFonts w:ascii="MS Gothic" w:eastAsia="MS Gothic" w:hAnsi="MS Gothic" w:cs="Arial"/>
                          <w:b/>
                          <w:bCs/>
                          <w:color w:val="000000"/>
                          <w:sz w:val="28"/>
                          <w:szCs w:val="28"/>
                          <w:lang w:val="fr"/>
                        </w:rPr>
                        <w:t>☐</w:t>
                      </w:r>
                    </w:p>
                  </w:tc>
                </w:sdtContent>
              </w:sdt>
              <w:tc>
                <w:tcPr>
                  <w:tcW w:w="425" w:type="dxa"/>
                  <w:tcMar>
                    <w:top w:w="0" w:type="dxa"/>
                    <w:left w:w="0" w:type="dxa"/>
                    <w:bottom w:w="0" w:type="dxa"/>
                    <w:right w:w="0" w:type="dxa"/>
                  </w:tcMar>
                  <w:vAlign w:val="center"/>
                </w:tcPr>
                <w:p w14:paraId="2AA4E62B" w14:textId="77777777" w:rsidR="00A84F66" w:rsidRPr="00AE268F" w:rsidRDefault="00A84F66" w:rsidP="00C52CA8">
                  <w:pPr>
                    <w:jc w:val="both"/>
                    <w:rPr>
                      <w:rFonts w:ascii="Calibri" w:hAnsi="Calibri" w:cs="Arial"/>
                      <w:color w:val="000000"/>
                    </w:rPr>
                  </w:pPr>
                  <w:r>
                    <w:rPr>
                      <w:rFonts w:ascii="Calibri" w:hAnsi="Calibri" w:cs="Arial"/>
                      <w:color w:val="000000"/>
                      <w:lang w:val="fr"/>
                    </w:rPr>
                    <w:t xml:space="preserve"> Non</w:t>
                  </w:r>
                </w:p>
              </w:tc>
            </w:tr>
          </w:tbl>
          <w:p w14:paraId="5A19A7F6" w14:textId="54573BD2" w:rsidR="00A84F66" w:rsidRPr="00AE268F" w:rsidRDefault="00A84F66" w:rsidP="00C52CA8">
            <w:pPr>
              <w:spacing w:after="0"/>
              <w:jc w:val="both"/>
              <w:rPr>
                <w:rFonts w:cstheme="minorHAnsi"/>
                <w:color w:val="000000"/>
              </w:rPr>
            </w:pPr>
          </w:p>
        </w:tc>
        <w:tc>
          <w:tcPr>
            <w:tcW w:w="4829" w:type="dxa"/>
            <w:gridSpan w:val="1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B8CE300" w14:textId="77777777" w:rsidR="0053796F" w:rsidRPr="00AE268F" w:rsidRDefault="00A84F66" w:rsidP="002F3BBE">
            <w:pPr>
              <w:spacing w:after="0"/>
              <w:jc w:val="right"/>
              <w:rPr>
                <w:rFonts w:ascii="Calibri" w:hAnsi="Calibri" w:cs="Arial"/>
                <w:bCs/>
              </w:rPr>
            </w:pPr>
            <w:r>
              <w:rPr>
                <w:rFonts w:ascii="Calibri" w:hAnsi="Calibri" w:cs="Arial"/>
                <w:lang w:val="fr"/>
              </w:rPr>
              <w:t xml:space="preserve">Entrepôt dans un endroit sûr ? </w:t>
            </w:r>
          </w:p>
          <w:p w14:paraId="5A19A7F8" w14:textId="1C1ACF3C" w:rsidR="00A84F66" w:rsidRPr="00AE268F" w:rsidRDefault="00A84F66" w:rsidP="002F3BBE">
            <w:pPr>
              <w:spacing w:after="0"/>
              <w:jc w:val="right"/>
              <w:rPr>
                <w:rFonts w:cstheme="minorHAnsi"/>
                <w:bCs/>
                <w:color w:val="000000"/>
              </w:rPr>
            </w:pPr>
            <w:r>
              <w:rPr>
                <w:rFonts w:ascii="Calibri" w:hAnsi="Calibri" w:cs="Arial"/>
                <w:lang w:val="fr"/>
              </w:rPr>
              <w:t>(</w:t>
            </w:r>
            <w:r>
              <w:rPr>
                <w:rFonts w:ascii="Calibri" w:hAnsi="Calibri" w:cs="Arial"/>
                <w:sz w:val="16"/>
                <w:szCs w:val="16"/>
                <w:lang w:val="fr"/>
              </w:rPr>
              <w:t>aucune criminalité connue, pas de conflit armé</w:t>
            </w:r>
            <w:r>
              <w:rPr>
                <w:rFonts w:ascii="Calibri" w:hAnsi="Calibri" w:cs="Arial"/>
                <w:lang w:val="fr"/>
              </w:rPr>
              <w:t>)</w:t>
            </w:r>
          </w:p>
        </w:tc>
        <w:tc>
          <w:tcPr>
            <w:tcW w:w="297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433"/>
              <w:gridCol w:w="284"/>
              <w:gridCol w:w="425"/>
            </w:tblGrid>
            <w:tr w:rsidR="00A84F66" w:rsidRPr="00AE268F" w14:paraId="2691668E" w14:textId="77777777" w:rsidTr="00A84F66">
              <w:trPr>
                <w:trHeight w:val="233"/>
              </w:trPr>
              <w:sdt>
                <w:sdtPr>
                  <w:rPr>
                    <w:rFonts w:ascii="Calibri" w:hAnsi="Calibri" w:cs="Arial"/>
                    <w:b/>
                    <w:bCs/>
                    <w:color w:val="000000"/>
                    <w:sz w:val="28"/>
                    <w:szCs w:val="28"/>
                  </w:rPr>
                  <w:id w:val="-1540352481"/>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7341A5E6" w14:textId="77777777" w:rsidR="00A84F66" w:rsidRPr="00AE268F" w:rsidRDefault="00A84F66" w:rsidP="00A84F66">
                      <w:pPr>
                        <w:jc w:val="both"/>
                        <w:rPr>
                          <w:rFonts w:ascii="Calibri" w:hAnsi="Calibri" w:cs="Arial"/>
                          <w:b/>
                          <w:bCs/>
                          <w:color w:val="000000"/>
                        </w:rPr>
                      </w:pPr>
                      <w:r>
                        <w:rPr>
                          <w:rFonts w:ascii="MS Gothic" w:eastAsia="MS Gothic" w:hAnsi="MS Gothic" w:cs="Arial"/>
                          <w:b/>
                          <w:bCs/>
                          <w:color w:val="000000"/>
                          <w:sz w:val="28"/>
                          <w:szCs w:val="28"/>
                          <w:lang w:val="fr"/>
                        </w:rPr>
                        <w:t>☐</w:t>
                      </w:r>
                    </w:p>
                  </w:tc>
                </w:sdtContent>
              </w:sdt>
              <w:tc>
                <w:tcPr>
                  <w:tcW w:w="433" w:type="dxa"/>
                  <w:tcMar>
                    <w:top w:w="0" w:type="dxa"/>
                    <w:left w:w="0" w:type="dxa"/>
                    <w:bottom w:w="0" w:type="dxa"/>
                    <w:right w:w="0" w:type="dxa"/>
                  </w:tcMar>
                  <w:vAlign w:val="center"/>
                </w:tcPr>
                <w:p w14:paraId="38866AB5" w14:textId="77777777" w:rsidR="00A84F66" w:rsidRPr="00AE268F" w:rsidRDefault="00A84F66" w:rsidP="00A84F66">
                  <w:pPr>
                    <w:jc w:val="both"/>
                    <w:rPr>
                      <w:rFonts w:ascii="Calibri" w:hAnsi="Calibri" w:cs="Arial"/>
                      <w:color w:val="000000"/>
                    </w:rPr>
                  </w:pPr>
                  <w:r>
                    <w:rPr>
                      <w:rFonts w:ascii="Calibri" w:hAnsi="Calibri" w:cs="Arial"/>
                      <w:color w:val="000000"/>
                      <w:lang w:val="fr"/>
                    </w:rPr>
                    <w:t xml:space="preserve"> Oui</w:t>
                  </w:r>
                </w:p>
              </w:tc>
              <w:sdt>
                <w:sdtPr>
                  <w:rPr>
                    <w:rFonts w:ascii="Calibri" w:hAnsi="Calibri" w:cs="Arial"/>
                    <w:b/>
                    <w:bCs/>
                    <w:color w:val="000000"/>
                    <w:sz w:val="28"/>
                    <w:szCs w:val="28"/>
                  </w:rPr>
                  <w:id w:val="-102731564"/>
                  <w14:checkbox>
                    <w14:checked w14:val="0"/>
                    <w14:checkedState w14:val="2612" w14:font="MS Gothic"/>
                    <w14:uncheckedState w14:val="2610" w14:font="MS Gothic"/>
                  </w14:checkbox>
                </w:sdtPr>
                <w:sdtContent>
                  <w:tc>
                    <w:tcPr>
                      <w:tcW w:w="284" w:type="dxa"/>
                      <w:tcMar>
                        <w:top w:w="0" w:type="dxa"/>
                        <w:left w:w="0" w:type="dxa"/>
                        <w:bottom w:w="0" w:type="dxa"/>
                        <w:right w:w="0" w:type="dxa"/>
                      </w:tcMar>
                      <w:vAlign w:val="center"/>
                    </w:tcPr>
                    <w:p w14:paraId="17B868DD" w14:textId="77777777" w:rsidR="00A84F66" w:rsidRPr="00AE268F" w:rsidRDefault="00A84F66" w:rsidP="00A84F66">
                      <w:pPr>
                        <w:jc w:val="both"/>
                        <w:rPr>
                          <w:rFonts w:ascii="Calibri" w:hAnsi="Calibri" w:cs="Arial"/>
                          <w:color w:val="000000"/>
                        </w:rPr>
                      </w:pPr>
                      <w:r>
                        <w:rPr>
                          <w:rFonts w:ascii="MS Gothic" w:eastAsia="MS Gothic" w:hAnsi="MS Gothic" w:cs="Arial"/>
                          <w:b/>
                          <w:bCs/>
                          <w:color w:val="000000"/>
                          <w:sz w:val="28"/>
                          <w:szCs w:val="28"/>
                          <w:lang w:val="fr"/>
                        </w:rPr>
                        <w:t>☐</w:t>
                      </w:r>
                    </w:p>
                  </w:tc>
                </w:sdtContent>
              </w:sdt>
              <w:tc>
                <w:tcPr>
                  <w:tcW w:w="425" w:type="dxa"/>
                  <w:tcMar>
                    <w:top w:w="0" w:type="dxa"/>
                    <w:left w:w="0" w:type="dxa"/>
                    <w:bottom w:w="0" w:type="dxa"/>
                    <w:right w:w="0" w:type="dxa"/>
                  </w:tcMar>
                  <w:vAlign w:val="center"/>
                </w:tcPr>
                <w:p w14:paraId="189BA83A" w14:textId="77777777" w:rsidR="00A84F66" w:rsidRPr="00AE268F" w:rsidRDefault="00A84F66" w:rsidP="00A84F66">
                  <w:pPr>
                    <w:jc w:val="both"/>
                    <w:rPr>
                      <w:rFonts w:ascii="Calibri" w:hAnsi="Calibri" w:cs="Arial"/>
                      <w:color w:val="000000"/>
                    </w:rPr>
                  </w:pPr>
                  <w:r>
                    <w:rPr>
                      <w:rFonts w:ascii="Calibri" w:hAnsi="Calibri" w:cs="Arial"/>
                      <w:color w:val="000000"/>
                      <w:lang w:val="fr"/>
                    </w:rPr>
                    <w:t xml:space="preserve"> Non</w:t>
                  </w:r>
                </w:p>
              </w:tc>
            </w:tr>
          </w:tbl>
          <w:p w14:paraId="6BFA00B2" w14:textId="77777777" w:rsidR="00A84F66" w:rsidRPr="00AE268F" w:rsidRDefault="00A84F66" w:rsidP="00C52CA8">
            <w:pPr>
              <w:spacing w:after="0"/>
              <w:jc w:val="both"/>
              <w:rPr>
                <w:rFonts w:cstheme="minorHAnsi"/>
                <w:color w:val="000000"/>
              </w:rPr>
            </w:pPr>
          </w:p>
        </w:tc>
      </w:tr>
      <w:tr w:rsidR="00630BB4" w:rsidRPr="00AE268F" w14:paraId="5A19A7FF" w14:textId="77777777" w:rsidTr="00700130">
        <w:trPr>
          <w:trHeight w:val="663"/>
        </w:trPr>
        <w:tc>
          <w:tcPr>
            <w:tcW w:w="2119" w:type="dxa"/>
            <w:vMerge/>
            <w:tcBorders>
              <w:left w:val="single" w:sz="4" w:space="0" w:color="BFBFBF" w:themeColor="background1" w:themeShade="BF"/>
              <w:right w:val="single" w:sz="4" w:space="0" w:color="BFBFBF" w:themeColor="background1" w:themeShade="BF"/>
            </w:tcBorders>
          </w:tcPr>
          <w:p w14:paraId="5A19A7FA" w14:textId="650ED414" w:rsidR="00630BB4" w:rsidRPr="00AE268F" w:rsidRDefault="00630BB4" w:rsidP="00C52CA8">
            <w:pPr>
              <w:spacing w:after="0"/>
              <w:rPr>
                <w:rFonts w:ascii="Calibri" w:hAnsi="Calibri" w:cs="Arial"/>
                <w:b/>
                <w:color w:val="FF0000"/>
                <w:sz w:val="18"/>
                <w:szCs w:val="18"/>
              </w:rPr>
            </w:pPr>
          </w:p>
        </w:tc>
        <w:tc>
          <w:tcPr>
            <w:tcW w:w="3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A19A7FB" w14:textId="474D6CAC" w:rsidR="00630BB4" w:rsidRPr="00AE268F" w:rsidRDefault="00630BB4" w:rsidP="005A7E8C">
            <w:pPr>
              <w:spacing w:after="0"/>
              <w:rPr>
                <w:rFonts w:ascii="Calibri" w:hAnsi="Calibri" w:cs="Arial"/>
                <w:color w:val="000000"/>
              </w:rPr>
            </w:pPr>
            <w:r>
              <w:rPr>
                <w:rFonts w:ascii="Calibri" w:hAnsi="Calibri" w:cs="Arial"/>
                <w:b/>
                <w:bCs/>
                <w:lang w:val="fr"/>
              </w:rPr>
              <w:t>Décrire la sécurité en place (</w:t>
            </w:r>
            <w:r>
              <w:rPr>
                <w:rFonts w:ascii="Calibri" w:hAnsi="Calibri" w:cs="Arial"/>
                <w:b/>
                <w:bCs/>
                <w:sz w:val="18"/>
                <w:szCs w:val="18"/>
                <w:lang w:val="fr"/>
              </w:rPr>
              <w:t>nombre de gardiens et rotation, procédures d</w:t>
            </w:r>
            <w:r w:rsidR="00815C3B">
              <w:rPr>
                <w:rFonts w:ascii="Calibri" w:hAnsi="Calibri" w:cs="Arial"/>
                <w:b/>
                <w:bCs/>
                <w:sz w:val="18"/>
                <w:szCs w:val="18"/>
                <w:lang w:val="fr"/>
              </w:rPr>
              <w:t>’</w:t>
            </w:r>
            <w:r>
              <w:rPr>
                <w:rFonts w:ascii="Calibri" w:hAnsi="Calibri" w:cs="Arial"/>
                <w:b/>
                <w:bCs/>
                <w:sz w:val="18"/>
                <w:szCs w:val="18"/>
                <w:lang w:val="fr"/>
              </w:rPr>
              <w:t>identification, caméras)</w:t>
            </w:r>
          </w:p>
        </w:tc>
        <w:tc>
          <w:tcPr>
            <w:tcW w:w="9512" w:type="dxa"/>
            <w:gridSpan w:val="2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5588D6B" w14:textId="77777777" w:rsidR="00630BB4" w:rsidRPr="00AE268F" w:rsidRDefault="00630BB4" w:rsidP="00C52CA8">
            <w:pPr>
              <w:spacing w:after="0"/>
              <w:jc w:val="both"/>
              <w:rPr>
                <w:rFonts w:ascii="Calibri" w:hAnsi="Calibri" w:cs="Arial"/>
                <w:color w:val="000000"/>
              </w:rPr>
            </w:pPr>
          </w:p>
          <w:p w14:paraId="5D67BD9C" w14:textId="799D6535" w:rsidR="005357C3" w:rsidRPr="00AE268F" w:rsidRDefault="005357C3" w:rsidP="00C52CA8">
            <w:pPr>
              <w:spacing w:after="0"/>
              <w:jc w:val="both"/>
              <w:rPr>
                <w:rFonts w:ascii="Calibri" w:hAnsi="Calibri" w:cs="Arial"/>
                <w:color w:val="000000"/>
              </w:rPr>
            </w:pPr>
          </w:p>
          <w:p w14:paraId="5A19A7FE" w14:textId="16087471" w:rsidR="00C577E6" w:rsidRPr="00AE268F" w:rsidRDefault="00C577E6" w:rsidP="00C52CA8">
            <w:pPr>
              <w:spacing w:after="0"/>
              <w:jc w:val="both"/>
              <w:rPr>
                <w:rFonts w:ascii="Calibri" w:hAnsi="Calibri" w:cs="Arial"/>
                <w:color w:val="000000"/>
              </w:rPr>
            </w:pPr>
          </w:p>
        </w:tc>
      </w:tr>
      <w:tr w:rsidR="00860A26" w:rsidRPr="00AE268F" w14:paraId="4A6745DF" w14:textId="77777777" w:rsidTr="00700130">
        <w:trPr>
          <w:trHeight w:val="346"/>
        </w:trPr>
        <w:tc>
          <w:tcPr>
            <w:tcW w:w="2119" w:type="dxa"/>
            <w:vMerge/>
            <w:tcBorders>
              <w:left w:val="single" w:sz="4" w:space="0" w:color="BFBFBF" w:themeColor="background1" w:themeShade="BF"/>
              <w:right w:val="single" w:sz="4" w:space="0" w:color="BFBFBF" w:themeColor="background1" w:themeShade="BF"/>
            </w:tcBorders>
          </w:tcPr>
          <w:p w14:paraId="60ADE99A" w14:textId="2BD5532A" w:rsidR="00860A26" w:rsidRPr="00AE268F" w:rsidRDefault="00860A26" w:rsidP="00C52CA8">
            <w:pPr>
              <w:spacing w:after="0"/>
              <w:rPr>
                <w:rFonts w:ascii="Calibri" w:hAnsi="Calibri" w:cs="Arial"/>
                <w:b/>
                <w:color w:val="FF0000"/>
              </w:rPr>
            </w:pPr>
          </w:p>
        </w:tc>
        <w:tc>
          <w:tcPr>
            <w:tcW w:w="3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AE79FD3" w14:textId="3262EC54" w:rsidR="00860A26" w:rsidRPr="00AE268F" w:rsidRDefault="00860A26" w:rsidP="005A7E8C">
            <w:pPr>
              <w:spacing w:after="0"/>
              <w:rPr>
                <w:rFonts w:cstheme="minorHAnsi"/>
              </w:rPr>
            </w:pPr>
            <w:r>
              <w:rPr>
                <w:rFonts w:ascii="Calibri" w:hAnsi="Calibri" w:cs="Arial"/>
                <w:b/>
                <w:bCs/>
                <w:lang w:val="fr"/>
              </w:rPr>
              <w:t>Entrepôt à proximité physique d</w:t>
            </w:r>
            <w:r w:rsidR="00815C3B">
              <w:rPr>
                <w:rFonts w:ascii="Calibri" w:hAnsi="Calibri" w:cs="Arial"/>
                <w:b/>
                <w:bCs/>
                <w:lang w:val="fr"/>
              </w:rPr>
              <w:t>’</w:t>
            </w:r>
            <w:r>
              <w:rPr>
                <w:rFonts w:ascii="Calibri" w:hAnsi="Calibri" w:cs="Arial"/>
                <w:b/>
                <w:bCs/>
                <w:lang w:val="fr"/>
              </w:rPr>
              <w:t>une cible potentielle ou d</w:t>
            </w:r>
            <w:r w:rsidR="00815C3B">
              <w:rPr>
                <w:rFonts w:ascii="Calibri" w:hAnsi="Calibri" w:cs="Arial"/>
                <w:b/>
                <w:bCs/>
                <w:lang w:val="fr"/>
              </w:rPr>
              <w:t>’</w:t>
            </w:r>
            <w:r>
              <w:rPr>
                <w:rFonts w:ascii="Calibri" w:hAnsi="Calibri" w:cs="Arial"/>
                <w:b/>
                <w:bCs/>
                <w:lang w:val="fr"/>
              </w:rPr>
              <w:t>une infrastructure à risque</w:t>
            </w:r>
            <w:r>
              <w:rPr>
                <w:rFonts w:ascii="Calibri" w:hAnsi="Calibri" w:cs="Arial"/>
                <w:lang w:val="fr"/>
              </w:rPr>
              <w:t> </w:t>
            </w:r>
            <w:r>
              <w:rPr>
                <w:rFonts w:ascii="Calibri" w:hAnsi="Calibri" w:cs="Arial"/>
                <w:b/>
                <w:bCs/>
                <w:lang w:val="fr"/>
              </w:rPr>
              <w:t>?</w:t>
            </w:r>
          </w:p>
        </w:tc>
        <w:tc>
          <w:tcPr>
            <w:tcW w:w="17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575"/>
              <w:gridCol w:w="281"/>
              <w:gridCol w:w="425"/>
            </w:tblGrid>
            <w:tr w:rsidR="0053796F" w:rsidRPr="00AE268F" w14:paraId="506B42AC" w14:textId="77777777" w:rsidTr="00666CFD">
              <w:trPr>
                <w:trHeight w:val="233"/>
              </w:trPr>
              <w:sdt>
                <w:sdtPr>
                  <w:rPr>
                    <w:rFonts w:ascii="Calibri" w:hAnsi="Calibri" w:cs="Arial"/>
                    <w:b/>
                    <w:bCs/>
                    <w:sz w:val="28"/>
                    <w:szCs w:val="28"/>
                  </w:rPr>
                  <w:id w:val="-2086684252"/>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1CD28509" w14:textId="458A570F" w:rsidR="00860A26" w:rsidRPr="00AE268F" w:rsidRDefault="00860A26" w:rsidP="00C52CA8">
                      <w:pPr>
                        <w:jc w:val="both"/>
                        <w:rPr>
                          <w:rFonts w:ascii="Calibri" w:hAnsi="Calibri" w:cs="Arial"/>
                          <w:b/>
                          <w:bCs/>
                        </w:rPr>
                      </w:pPr>
                      <w:r>
                        <w:rPr>
                          <w:rFonts w:ascii="MS Gothic" w:eastAsia="MS Gothic" w:hAnsi="MS Gothic" w:cs="Arial"/>
                          <w:b/>
                          <w:bCs/>
                          <w:sz w:val="28"/>
                          <w:szCs w:val="28"/>
                          <w:lang w:val="fr"/>
                        </w:rPr>
                        <w:t>☐</w:t>
                      </w:r>
                    </w:p>
                  </w:tc>
                </w:sdtContent>
              </w:sdt>
              <w:tc>
                <w:tcPr>
                  <w:tcW w:w="575" w:type="dxa"/>
                  <w:tcMar>
                    <w:top w:w="0" w:type="dxa"/>
                    <w:left w:w="0" w:type="dxa"/>
                    <w:bottom w:w="0" w:type="dxa"/>
                    <w:right w:w="0" w:type="dxa"/>
                  </w:tcMar>
                  <w:vAlign w:val="center"/>
                </w:tcPr>
                <w:p w14:paraId="53466191" w14:textId="77777777" w:rsidR="00860A26" w:rsidRPr="00AE268F" w:rsidRDefault="00860A26" w:rsidP="00C52CA8">
                  <w:pPr>
                    <w:jc w:val="both"/>
                    <w:rPr>
                      <w:rFonts w:ascii="Calibri" w:hAnsi="Calibri" w:cs="Arial"/>
                    </w:rPr>
                  </w:pPr>
                  <w:r>
                    <w:rPr>
                      <w:rFonts w:ascii="Calibri" w:hAnsi="Calibri" w:cs="Arial"/>
                      <w:lang w:val="fr"/>
                    </w:rPr>
                    <w:t xml:space="preserve"> Oui</w:t>
                  </w:r>
                </w:p>
              </w:tc>
              <w:sdt>
                <w:sdtPr>
                  <w:rPr>
                    <w:rFonts w:ascii="Calibri" w:hAnsi="Calibri" w:cs="Arial"/>
                    <w:b/>
                    <w:bCs/>
                    <w:sz w:val="28"/>
                    <w:szCs w:val="28"/>
                  </w:rPr>
                  <w:id w:val="905270395"/>
                  <w14:checkbox>
                    <w14:checked w14:val="0"/>
                    <w14:checkedState w14:val="2612" w14:font="MS Gothic"/>
                    <w14:uncheckedState w14:val="2610" w14:font="MS Gothic"/>
                  </w14:checkbox>
                </w:sdtPr>
                <w:sdtContent>
                  <w:tc>
                    <w:tcPr>
                      <w:tcW w:w="281" w:type="dxa"/>
                      <w:tcMar>
                        <w:top w:w="0" w:type="dxa"/>
                        <w:left w:w="0" w:type="dxa"/>
                        <w:bottom w:w="0" w:type="dxa"/>
                        <w:right w:w="0" w:type="dxa"/>
                      </w:tcMar>
                      <w:vAlign w:val="center"/>
                    </w:tcPr>
                    <w:p w14:paraId="4E19D376" w14:textId="77777777" w:rsidR="00860A26" w:rsidRPr="00AE268F" w:rsidRDefault="00860A26" w:rsidP="00C52CA8">
                      <w:pPr>
                        <w:jc w:val="both"/>
                        <w:rPr>
                          <w:rFonts w:ascii="Calibri" w:hAnsi="Calibri" w:cs="Arial"/>
                        </w:rPr>
                      </w:pPr>
                      <w:r>
                        <w:rPr>
                          <w:rFonts w:ascii="MS Gothic" w:eastAsia="MS Gothic" w:hAnsi="MS Gothic" w:cs="Arial"/>
                          <w:b/>
                          <w:bCs/>
                          <w:sz w:val="28"/>
                          <w:szCs w:val="28"/>
                          <w:lang w:val="fr"/>
                        </w:rPr>
                        <w:t>☐</w:t>
                      </w:r>
                    </w:p>
                  </w:tc>
                </w:sdtContent>
              </w:sdt>
              <w:tc>
                <w:tcPr>
                  <w:tcW w:w="425" w:type="dxa"/>
                  <w:tcMar>
                    <w:top w:w="0" w:type="dxa"/>
                    <w:left w:w="0" w:type="dxa"/>
                    <w:bottom w:w="0" w:type="dxa"/>
                    <w:right w:w="0" w:type="dxa"/>
                  </w:tcMar>
                  <w:vAlign w:val="center"/>
                </w:tcPr>
                <w:p w14:paraId="4FD24343" w14:textId="77777777" w:rsidR="00860A26" w:rsidRPr="00AE268F" w:rsidRDefault="00860A26" w:rsidP="00C52CA8">
                  <w:pPr>
                    <w:jc w:val="both"/>
                    <w:rPr>
                      <w:rFonts w:ascii="Calibri" w:hAnsi="Calibri" w:cs="Arial"/>
                    </w:rPr>
                  </w:pPr>
                  <w:r>
                    <w:rPr>
                      <w:rFonts w:ascii="Calibri" w:hAnsi="Calibri" w:cs="Arial"/>
                      <w:lang w:val="fr"/>
                    </w:rPr>
                    <w:t xml:space="preserve"> Non</w:t>
                  </w:r>
                </w:p>
              </w:tc>
            </w:tr>
          </w:tbl>
          <w:p w14:paraId="72EB2430" w14:textId="042CB2B1" w:rsidR="00860A26" w:rsidRPr="00AE268F" w:rsidRDefault="00860A26" w:rsidP="00C52CA8">
            <w:pPr>
              <w:spacing w:after="0"/>
              <w:jc w:val="both"/>
              <w:rPr>
                <w:rFonts w:cstheme="minorHAnsi"/>
              </w:rPr>
            </w:pPr>
          </w:p>
        </w:tc>
        <w:tc>
          <w:tcPr>
            <w:tcW w:w="3263"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E7AE47B" w14:textId="4B1D3F75" w:rsidR="00860A26" w:rsidRPr="00AE268F" w:rsidRDefault="00860A26" w:rsidP="00860A26">
            <w:pPr>
              <w:spacing w:after="0"/>
              <w:rPr>
                <w:rFonts w:cstheme="minorHAnsi"/>
              </w:rPr>
            </w:pPr>
            <w:r>
              <w:rPr>
                <w:lang w:val="fr"/>
              </w:rPr>
              <w:t xml:space="preserve">Décrire la menace physique </w:t>
            </w:r>
            <w:r>
              <w:rPr>
                <w:rFonts w:ascii="Calibri" w:hAnsi="Calibri"/>
                <w:b/>
                <w:bCs/>
                <w:sz w:val="16"/>
                <w:szCs w:val="16"/>
                <w:lang w:val="fr"/>
              </w:rPr>
              <w:t>(station-service, usine chimique, silo à grains, poste de police, base militaire, bureau politique, etc.)</w:t>
            </w:r>
          </w:p>
        </w:tc>
        <w:tc>
          <w:tcPr>
            <w:tcW w:w="4543"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CE9A4E2" w14:textId="673AA7C6" w:rsidR="00860A26" w:rsidRPr="00AE268F" w:rsidRDefault="00860A26" w:rsidP="00C52CA8">
            <w:pPr>
              <w:spacing w:after="0"/>
              <w:jc w:val="both"/>
              <w:rPr>
                <w:rFonts w:cstheme="minorHAnsi"/>
              </w:rPr>
            </w:pPr>
          </w:p>
        </w:tc>
      </w:tr>
      <w:tr w:rsidR="00630BB4" w:rsidRPr="00AE268F" w14:paraId="68B8CDFB" w14:textId="77777777" w:rsidTr="00DB7C37">
        <w:trPr>
          <w:trHeight w:val="343"/>
        </w:trPr>
        <w:tc>
          <w:tcPr>
            <w:tcW w:w="2119"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394B2C0" w14:textId="20FD2EF8" w:rsidR="00630BB4" w:rsidRPr="00AE268F" w:rsidRDefault="00630BB4" w:rsidP="00C52CA8">
            <w:pPr>
              <w:spacing w:after="0"/>
              <w:rPr>
                <w:rFonts w:ascii="Calibri" w:hAnsi="Calibri" w:cs="Arial"/>
                <w:b/>
                <w:color w:val="FF0000"/>
                <w:sz w:val="16"/>
                <w:szCs w:val="16"/>
              </w:rPr>
            </w:pPr>
          </w:p>
        </w:tc>
        <w:tc>
          <w:tcPr>
            <w:tcW w:w="3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9A3D00" w14:textId="13BC89EE" w:rsidR="00630BB4" w:rsidRPr="00AE268F" w:rsidRDefault="00630BB4" w:rsidP="005A7E8C">
            <w:pPr>
              <w:spacing w:after="0"/>
              <w:rPr>
                <w:rFonts w:cstheme="minorHAnsi"/>
                <w:color w:val="FF0000"/>
              </w:rPr>
            </w:pPr>
            <w:r>
              <w:rPr>
                <w:rFonts w:ascii="Calibri" w:hAnsi="Calibri" w:cs="Arial"/>
                <w:b/>
                <w:bCs/>
                <w:lang w:val="fr"/>
              </w:rPr>
              <w:t>Installations pour les gardiens</w:t>
            </w:r>
            <w:r>
              <w:rPr>
                <w:rFonts w:ascii="Calibri" w:hAnsi="Calibri" w:cs="Arial"/>
                <w:lang w:val="fr"/>
              </w:rPr>
              <w:t> </w:t>
            </w:r>
            <w:r>
              <w:rPr>
                <w:rFonts w:ascii="Calibri" w:hAnsi="Calibri" w:cs="Arial"/>
                <w:b/>
                <w:bCs/>
                <w:lang w:val="fr"/>
              </w:rPr>
              <w:t>?</w:t>
            </w:r>
          </w:p>
        </w:tc>
        <w:tc>
          <w:tcPr>
            <w:tcW w:w="3700"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575"/>
              <w:gridCol w:w="281"/>
              <w:gridCol w:w="425"/>
            </w:tblGrid>
            <w:tr w:rsidR="00CC0E45" w:rsidRPr="00AE268F" w14:paraId="6AB375F7" w14:textId="77777777" w:rsidTr="00666CFD">
              <w:trPr>
                <w:trHeight w:val="233"/>
              </w:trPr>
              <w:sdt>
                <w:sdtPr>
                  <w:rPr>
                    <w:rFonts w:ascii="Calibri" w:hAnsi="Calibri" w:cs="Arial"/>
                    <w:b/>
                    <w:bCs/>
                    <w:color w:val="000000"/>
                    <w:sz w:val="28"/>
                    <w:szCs w:val="28"/>
                  </w:rPr>
                  <w:id w:val="-11375948"/>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4523A104" w14:textId="74ABBDCF" w:rsidR="00CC0E45" w:rsidRPr="00AE268F" w:rsidRDefault="00CC0E45" w:rsidP="00C52CA8">
                      <w:pPr>
                        <w:jc w:val="both"/>
                        <w:rPr>
                          <w:rFonts w:ascii="Calibri" w:hAnsi="Calibri" w:cs="Arial"/>
                          <w:b/>
                          <w:bCs/>
                          <w:color w:val="000000"/>
                        </w:rPr>
                      </w:pPr>
                      <w:r>
                        <w:rPr>
                          <w:rFonts w:ascii="MS Gothic" w:eastAsia="MS Gothic" w:hAnsi="MS Gothic" w:cs="Arial"/>
                          <w:b/>
                          <w:bCs/>
                          <w:color w:val="000000"/>
                          <w:sz w:val="28"/>
                          <w:szCs w:val="28"/>
                          <w:lang w:val="fr"/>
                        </w:rPr>
                        <w:t>☐</w:t>
                      </w:r>
                    </w:p>
                  </w:tc>
                </w:sdtContent>
              </w:sdt>
              <w:tc>
                <w:tcPr>
                  <w:tcW w:w="575" w:type="dxa"/>
                  <w:tcMar>
                    <w:top w:w="0" w:type="dxa"/>
                    <w:left w:w="0" w:type="dxa"/>
                    <w:bottom w:w="0" w:type="dxa"/>
                    <w:right w:w="0" w:type="dxa"/>
                  </w:tcMar>
                  <w:vAlign w:val="center"/>
                </w:tcPr>
                <w:p w14:paraId="02E4E821" w14:textId="77777777" w:rsidR="00CC0E45" w:rsidRPr="00AE268F" w:rsidRDefault="00CC0E45" w:rsidP="00C52CA8">
                  <w:pPr>
                    <w:jc w:val="both"/>
                    <w:rPr>
                      <w:rFonts w:ascii="Calibri" w:hAnsi="Calibri" w:cs="Arial"/>
                      <w:color w:val="000000"/>
                    </w:rPr>
                  </w:pPr>
                  <w:r>
                    <w:rPr>
                      <w:rFonts w:ascii="Calibri" w:hAnsi="Calibri" w:cs="Arial"/>
                      <w:color w:val="000000"/>
                      <w:lang w:val="fr"/>
                    </w:rPr>
                    <w:t xml:space="preserve"> Oui</w:t>
                  </w:r>
                </w:p>
              </w:tc>
              <w:sdt>
                <w:sdtPr>
                  <w:rPr>
                    <w:rFonts w:ascii="Calibri" w:hAnsi="Calibri" w:cs="Arial"/>
                    <w:b/>
                    <w:bCs/>
                    <w:color w:val="000000"/>
                    <w:sz w:val="28"/>
                    <w:szCs w:val="28"/>
                  </w:rPr>
                  <w:id w:val="-654758250"/>
                  <w14:checkbox>
                    <w14:checked w14:val="0"/>
                    <w14:checkedState w14:val="2612" w14:font="MS Gothic"/>
                    <w14:uncheckedState w14:val="2610" w14:font="MS Gothic"/>
                  </w14:checkbox>
                </w:sdtPr>
                <w:sdtContent>
                  <w:tc>
                    <w:tcPr>
                      <w:tcW w:w="281" w:type="dxa"/>
                      <w:tcMar>
                        <w:top w:w="0" w:type="dxa"/>
                        <w:left w:w="0" w:type="dxa"/>
                        <w:bottom w:w="0" w:type="dxa"/>
                        <w:right w:w="0" w:type="dxa"/>
                      </w:tcMar>
                      <w:vAlign w:val="center"/>
                    </w:tcPr>
                    <w:p w14:paraId="22A9ED04" w14:textId="77777777" w:rsidR="00CC0E45" w:rsidRPr="00AE268F" w:rsidRDefault="00CC0E45" w:rsidP="00C52CA8">
                      <w:pPr>
                        <w:jc w:val="both"/>
                        <w:rPr>
                          <w:rFonts w:ascii="Calibri" w:hAnsi="Calibri" w:cs="Arial"/>
                          <w:color w:val="000000"/>
                        </w:rPr>
                      </w:pPr>
                      <w:r>
                        <w:rPr>
                          <w:rFonts w:ascii="MS Gothic" w:eastAsia="MS Gothic" w:hAnsi="MS Gothic" w:cs="Arial"/>
                          <w:b/>
                          <w:bCs/>
                          <w:color w:val="000000"/>
                          <w:sz w:val="28"/>
                          <w:szCs w:val="28"/>
                          <w:lang w:val="fr"/>
                        </w:rPr>
                        <w:t>☐</w:t>
                      </w:r>
                    </w:p>
                  </w:tc>
                </w:sdtContent>
              </w:sdt>
              <w:tc>
                <w:tcPr>
                  <w:tcW w:w="425" w:type="dxa"/>
                  <w:tcMar>
                    <w:top w:w="0" w:type="dxa"/>
                    <w:left w:w="0" w:type="dxa"/>
                    <w:bottom w:w="0" w:type="dxa"/>
                    <w:right w:w="0" w:type="dxa"/>
                  </w:tcMar>
                  <w:vAlign w:val="center"/>
                </w:tcPr>
                <w:p w14:paraId="6BF680AE" w14:textId="77777777" w:rsidR="00CC0E45" w:rsidRPr="00AE268F" w:rsidRDefault="00CC0E45" w:rsidP="00C52CA8">
                  <w:pPr>
                    <w:jc w:val="both"/>
                    <w:rPr>
                      <w:rFonts w:ascii="Calibri" w:hAnsi="Calibri" w:cs="Arial"/>
                      <w:color w:val="000000"/>
                    </w:rPr>
                  </w:pPr>
                  <w:r>
                    <w:rPr>
                      <w:rFonts w:ascii="Calibri" w:hAnsi="Calibri" w:cs="Arial"/>
                      <w:color w:val="000000"/>
                      <w:lang w:val="fr"/>
                    </w:rPr>
                    <w:t xml:space="preserve"> Non</w:t>
                  </w:r>
                </w:p>
              </w:tc>
            </w:tr>
          </w:tbl>
          <w:p w14:paraId="1A230D42" w14:textId="20A89D5E" w:rsidR="00630BB4" w:rsidRPr="00AE268F" w:rsidRDefault="00630BB4" w:rsidP="00C52CA8">
            <w:pPr>
              <w:spacing w:after="0"/>
              <w:jc w:val="both"/>
              <w:rPr>
                <w:rFonts w:cstheme="minorHAnsi"/>
                <w:color w:val="FF0000"/>
              </w:rPr>
            </w:pPr>
          </w:p>
        </w:tc>
        <w:tc>
          <w:tcPr>
            <w:tcW w:w="283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DC051CD" w14:textId="62E2D321" w:rsidR="00630BB4" w:rsidRPr="00AE268F" w:rsidRDefault="00630BB4" w:rsidP="002F3BBE">
            <w:pPr>
              <w:spacing w:after="0"/>
              <w:jc w:val="right"/>
              <w:rPr>
                <w:rFonts w:cstheme="minorHAnsi"/>
                <w:bCs/>
                <w:color w:val="FF0000"/>
              </w:rPr>
            </w:pPr>
            <w:r>
              <w:rPr>
                <w:rFonts w:ascii="Calibri" w:hAnsi="Calibri" w:cs="Arial"/>
                <w:lang w:val="fr"/>
              </w:rPr>
              <w:t>L</w:t>
            </w:r>
            <w:r w:rsidR="00815C3B">
              <w:rPr>
                <w:rFonts w:ascii="Calibri" w:hAnsi="Calibri" w:cs="Arial"/>
                <w:lang w:val="fr"/>
              </w:rPr>
              <w:t>’</w:t>
            </w:r>
            <w:r>
              <w:rPr>
                <w:rFonts w:ascii="Calibri" w:hAnsi="Calibri" w:cs="Arial"/>
                <w:lang w:val="fr"/>
              </w:rPr>
              <w:t>entrepôt est-il clôturé ?</w:t>
            </w:r>
          </w:p>
        </w:tc>
        <w:tc>
          <w:tcPr>
            <w:tcW w:w="297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575"/>
              <w:gridCol w:w="281"/>
              <w:gridCol w:w="425"/>
            </w:tblGrid>
            <w:tr w:rsidR="00CC0E45" w:rsidRPr="00AE268F" w14:paraId="30B98315" w14:textId="77777777" w:rsidTr="00666CFD">
              <w:trPr>
                <w:trHeight w:val="233"/>
              </w:trPr>
              <w:sdt>
                <w:sdtPr>
                  <w:rPr>
                    <w:rFonts w:ascii="Calibri" w:hAnsi="Calibri" w:cs="Arial"/>
                    <w:b/>
                    <w:bCs/>
                    <w:color w:val="000000"/>
                    <w:sz w:val="28"/>
                    <w:szCs w:val="28"/>
                  </w:rPr>
                  <w:id w:val="-918101635"/>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600FEE38" w14:textId="41E59C43" w:rsidR="00CC0E45" w:rsidRPr="00AE268F" w:rsidRDefault="00CC0E45" w:rsidP="00C52CA8">
                      <w:pPr>
                        <w:jc w:val="both"/>
                        <w:rPr>
                          <w:rFonts w:ascii="Calibri" w:hAnsi="Calibri" w:cs="Arial"/>
                          <w:b/>
                          <w:bCs/>
                          <w:color w:val="000000"/>
                        </w:rPr>
                      </w:pPr>
                      <w:r>
                        <w:rPr>
                          <w:rFonts w:ascii="MS Gothic" w:eastAsia="MS Gothic" w:hAnsi="MS Gothic" w:cs="Arial"/>
                          <w:b/>
                          <w:bCs/>
                          <w:color w:val="000000"/>
                          <w:sz w:val="28"/>
                          <w:szCs w:val="28"/>
                          <w:lang w:val="fr"/>
                        </w:rPr>
                        <w:t>☐</w:t>
                      </w:r>
                    </w:p>
                  </w:tc>
                </w:sdtContent>
              </w:sdt>
              <w:tc>
                <w:tcPr>
                  <w:tcW w:w="575" w:type="dxa"/>
                  <w:tcMar>
                    <w:top w:w="0" w:type="dxa"/>
                    <w:left w:w="0" w:type="dxa"/>
                    <w:bottom w:w="0" w:type="dxa"/>
                    <w:right w:w="0" w:type="dxa"/>
                  </w:tcMar>
                  <w:vAlign w:val="center"/>
                </w:tcPr>
                <w:p w14:paraId="5E32BDFF" w14:textId="77777777" w:rsidR="00CC0E45" w:rsidRPr="00AE268F" w:rsidRDefault="00CC0E45" w:rsidP="00C52CA8">
                  <w:pPr>
                    <w:jc w:val="both"/>
                    <w:rPr>
                      <w:rFonts w:ascii="Calibri" w:hAnsi="Calibri" w:cs="Arial"/>
                      <w:color w:val="000000"/>
                    </w:rPr>
                  </w:pPr>
                  <w:r>
                    <w:rPr>
                      <w:rFonts w:ascii="Calibri" w:hAnsi="Calibri" w:cs="Arial"/>
                      <w:color w:val="000000"/>
                      <w:lang w:val="fr"/>
                    </w:rPr>
                    <w:t xml:space="preserve"> Oui</w:t>
                  </w:r>
                </w:p>
              </w:tc>
              <w:sdt>
                <w:sdtPr>
                  <w:rPr>
                    <w:rFonts w:ascii="Calibri" w:hAnsi="Calibri" w:cs="Arial"/>
                    <w:b/>
                    <w:bCs/>
                    <w:color w:val="000000"/>
                    <w:sz w:val="28"/>
                    <w:szCs w:val="28"/>
                  </w:rPr>
                  <w:id w:val="-174649286"/>
                  <w14:checkbox>
                    <w14:checked w14:val="0"/>
                    <w14:checkedState w14:val="2612" w14:font="MS Gothic"/>
                    <w14:uncheckedState w14:val="2610" w14:font="MS Gothic"/>
                  </w14:checkbox>
                </w:sdtPr>
                <w:sdtContent>
                  <w:tc>
                    <w:tcPr>
                      <w:tcW w:w="281" w:type="dxa"/>
                      <w:tcMar>
                        <w:top w:w="0" w:type="dxa"/>
                        <w:left w:w="0" w:type="dxa"/>
                        <w:bottom w:w="0" w:type="dxa"/>
                        <w:right w:w="0" w:type="dxa"/>
                      </w:tcMar>
                      <w:vAlign w:val="center"/>
                    </w:tcPr>
                    <w:p w14:paraId="5BAFCFCE" w14:textId="77777777" w:rsidR="00CC0E45" w:rsidRPr="00AE268F" w:rsidRDefault="00CC0E45" w:rsidP="00C52CA8">
                      <w:pPr>
                        <w:jc w:val="both"/>
                        <w:rPr>
                          <w:rFonts w:ascii="Calibri" w:hAnsi="Calibri" w:cs="Arial"/>
                          <w:color w:val="000000"/>
                        </w:rPr>
                      </w:pPr>
                      <w:r>
                        <w:rPr>
                          <w:rFonts w:ascii="MS Gothic" w:eastAsia="MS Gothic" w:hAnsi="MS Gothic" w:cs="Arial"/>
                          <w:b/>
                          <w:bCs/>
                          <w:color w:val="000000"/>
                          <w:sz w:val="28"/>
                          <w:szCs w:val="28"/>
                          <w:lang w:val="fr"/>
                        </w:rPr>
                        <w:t>☐</w:t>
                      </w:r>
                    </w:p>
                  </w:tc>
                </w:sdtContent>
              </w:sdt>
              <w:tc>
                <w:tcPr>
                  <w:tcW w:w="425" w:type="dxa"/>
                  <w:tcMar>
                    <w:top w:w="0" w:type="dxa"/>
                    <w:left w:w="0" w:type="dxa"/>
                    <w:bottom w:w="0" w:type="dxa"/>
                    <w:right w:w="0" w:type="dxa"/>
                  </w:tcMar>
                  <w:vAlign w:val="center"/>
                </w:tcPr>
                <w:p w14:paraId="02C3E875" w14:textId="77777777" w:rsidR="00CC0E45" w:rsidRPr="00AE268F" w:rsidRDefault="00CC0E45" w:rsidP="00C52CA8">
                  <w:pPr>
                    <w:jc w:val="both"/>
                    <w:rPr>
                      <w:rFonts w:ascii="Calibri" w:hAnsi="Calibri" w:cs="Arial"/>
                      <w:color w:val="000000"/>
                    </w:rPr>
                  </w:pPr>
                  <w:r>
                    <w:rPr>
                      <w:rFonts w:ascii="Calibri" w:hAnsi="Calibri" w:cs="Arial"/>
                      <w:color w:val="000000"/>
                      <w:lang w:val="fr"/>
                    </w:rPr>
                    <w:t xml:space="preserve"> Non</w:t>
                  </w:r>
                </w:p>
              </w:tc>
            </w:tr>
          </w:tbl>
          <w:p w14:paraId="660F017C" w14:textId="728EA02B" w:rsidR="00630BB4" w:rsidRPr="00AE268F" w:rsidRDefault="00630BB4" w:rsidP="00C52CA8">
            <w:pPr>
              <w:spacing w:after="0"/>
              <w:jc w:val="both"/>
              <w:rPr>
                <w:rFonts w:cstheme="minorHAnsi"/>
                <w:color w:val="FF0000"/>
              </w:rPr>
            </w:pPr>
          </w:p>
        </w:tc>
      </w:tr>
      <w:tr w:rsidR="00873432" w:rsidRPr="00AE268F" w14:paraId="6F548D54" w14:textId="77777777" w:rsidTr="005A7E8C">
        <w:trPr>
          <w:trHeight w:val="346"/>
        </w:trPr>
        <w:tc>
          <w:tcPr>
            <w:tcW w:w="2119"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283C6DBD" w14:textId="1EDFDB72" w:rsidR="00873432" w:rsidRPr="00AE268F" w:rsidRDefault="00873432" w:rsidP="00DB7C37">
            <w:pPr>
              <w:keepNext/>
              <w:spacing w:after="0"/>
              <w:jc w:val="center"/>
              <w:rPr>
                <w:rFonts w:ascii="Calibri" w:hAnsi="Calibri" w:cs="Arial"/>
                <w:b/>
                <w:sz w:val="16"/>
                <w:szCs w:val="16"/>
              </w:rPr>
            </w:pPr>
            <w:r>
              <w:rPr>
                <w:rFonts w:ascii="Calibri" w:hAnsi="Calibri" w:cs="Arial"/>
                <w:b/>
                <w:bCs/>
                <w:lang w:val="fr"/>
              </w:rPr>
              <w:lastRenderedPageBreak/>
              <w:t>Composants physiques de l</w:t>
            </w:r>
            <w:r w:rsidR="00815C3B">
              <w:rPr>
                <w:rFonts w:ascii="Calibri" w:hAnsi="Calibri" w:cs="Arial"/>
                <w:b/>
                <w:bCs/>
                <w:lang w:val="fr"/>
              </w:rPr>
              <w:t>’</w:t>
            </w:r>
            <w:r>
              <w:rPr>
                <w:rFonts w:ascii="Calibri" w:hAnsi="Calibri" w:cs="Arial"/>
                <w:b/>
                <w:bCs/>
                <w:lang w:val="fr"/>
              </w:rPr>
              <w:t>entrepôt</w:t>
            </w:r>
          </w:p>
        </w:tc>
        <w:tc>
          <w:tcPr>
            <w:tcW w:w="3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14AB444" w14:textId="24DBFD14" w:rsidR="00873432" w:rsidRPr="00AE268F" w:rsidRDefault="00873432" w:rsidP="00DB7C37">
            <w:pPr>
              <w:keepNext/>
              <w:spacing w:after="0"/>
              <w:rPr>
                <w:rFonts w:ascii="Calibri" w:hAnsi="Calibri" w:cs="Arial"/>
                <w:b/>
              </w:rPr>
            </w:pPr>
            <w:r>
              <w:rPr>
                <w:rFonts w:ascii="Calibri" w:hAnsi="Calibri" w:cs="Arial"/>
                <w:b/>
                <w:bCs/>
                <w:lang w:val="fr"/>
              </w:rPr>
              <w:t>Installations électriques</w:t>
            </w:r>
          </w:p>
        </w:tc>
        <w:tc>
          <w:tcPr>
            <w:tcW w:w="9512" w:type="dxa"/>
            <w:gridSpan w:val="2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9"/>
              <w:gridCol w:w="2279"/>
              <w:gridCol w:w="2007"/>
              <w:gridCol w:w="2551"/>
            </w:tblGrid>
            <w:tr w:rsidR="0053796F" w:rsidRPr="00AE268F" w14:paraId="343D429A" w14:textId="77777777" w:rsidTr="0053796F">
              <w:tc>
                <w:tcPr>
                  <w:tcW w:w="2279" w:type="dxa"/>
                  <w:tcMar>
                    <w:left w:w="0" w:type="dxa"/>
                    <w:right w:w="0" w:type="dxa"/>
                  </w:tcMar>
                </w:tcPr>
                <w:p w14:paraId="5787FB4A" w14:textId="404247BE" w:rsidR="00873432" w:rsidRPr="00AE268F" w:rsidRDefault="00000000" w:rsidP="00DB7C37">
                  <w:pPr>
                    <w:keepNext/>
                    <w:jc w:val="left"/>
                    <w:rPr>
                      <w:rFonts w:ascii="Calibri" w:hAnsi="Calibri" w:cs="Arial"/>
                      <w:b/>
                      <w:bCs/>
                      <w:sz w:val="24"/>
                      <w:szCs w:val="24"/>
                    </w:rPr>
                  </w:pPr>
                  <w:sdt>
                    <w:sdtPr>
                      <w:rPr>
                        <w:rFonts w:ascii="Calibri" w:eastAsia="MS Gothic" w:hAnsi="Calibri" w:cs="Arial"/>
                        <w:b/>
                        <w:bCs/>
                        <w:sz w:val="24"/>
                        <w:szCs w:val="24"/>
                      </w:rPr>
                      <w:id w:val="-1148211309"/>
                      <w14:checkbox>
                        <w14:checked w14:val="0"/>
                        <w14:checkedState w14:val="2612" w14:font="MS Gothic"/>
                        <w14:uncheckedState w14:val="2610" w14:font="MS Gothic"/>
                      </w14:checkbox>
                    </w:sdtPr>
                    <w:sdtContent>
                      <w:r w:rsidR="003C024F">
                        <w:rPr>
                          <w:rFonts w:ascii="MS Gothic" w:eastAsia="MS Gothic" w:hAnsi="MS Gothic" w:cs="Arial"/>
                          <w:b/>
                          <w:bCs/>
                          <w:sz w:val="24"/>
                          <w:szCs w:val="24"/>
                          <w:lang w:val="fr"/>
                        </w:rPr>
                        <w:t>☐</w:t>
                      </w:r>
                    </w:sdtContent>
                  </w:sdt>
                  <w:r w:rsidR="003C024F">
                    <w:rPr>
                      <w:rFonts w:eastAsia="MS Gothic" w:cs="Arial"/>
                      <w:sz w:val="20"/>
                      <w:szCs w:val="20"/>
                      <w:lang w:val="fr"/>
                    </w:rPr>
                    <w:t xml:space="preserve"> Électricité du réseau disponible</w:t>
                  </w:r>
                </w:p>
              </w:tc>
              <w:tc>
                <w:tcPr>
                  <w:tcW w:w="2279" w:type="dxa"/>
                  <w:tcMar>
                    <w:left w:w="0" w:type="dxa"/>
                    <w:right w:w="0" w:type="dxa"/>
                  </w:tcMar>
                </w:tcPr>
                <w:p w14:paraId="16C019F5" w14:textId="10DA538A" w:rsidR="00873432" w:rsidRPr="00AE268F" w:rsidRDefault="00000000" w:rsidP="00DB7C37">
                  <w:pPr>
                    <w:keepNext/>
                    <w:jc w:val="left"/>
                    <w:rPr>
                      <w:rFonts w:ascii="Calibri" w:hAnsi="Calibri" w:cs="Arial"/>
                      <w:b/>
                      <w:bCs/>
                      <w:sz w:val="24"/>
                      <w:szCs w:val="24"/>
                    </w:rPr>
                  </w:pPr>
                  <w:sdt>
                    <w:sdtPr>
                      <w:rPr>
                        <w:rFonts w:ascii="Calibri" w:eastAsia="MS Gothic" w:hAnsi="Calibri" w:cs="Arial"/>
                        <w:b/>
                        <w:bCs/>
                        <w:sz w:val="24"/>
                        <w:szCs w:val="24"/>
                      </w:rPr>
                      <w:id w:val="307524566"/>
                      <w14:checkbox>
                        <w14:checked w14:val="0"/>
                        <w14:checkedState w14:val="2612" w14:font="MS Gothic"/>
                        <w14:uncheckedState w14:val="2610" w14:font="MS Gothic"/>
                      </w14:checkbox>
                    </w:sdtPr>
                    <w:sdtContent>
                      <w:r w:rsidR="003C024F">
                        <w:rPr>
                          <w:rFonts w:ascii="MS Gothic" w:eastAsia="MS Gothic" w:hAnsi="MS Gothic" w:cs="Arial"/>
                          <w:b/>
                          <w:bCs/>
                          <w:sz w:val="24"/>
                          <w:szCs w:val="24"/>
                          <w:lang w:val="fr"/>
                        </w:rPr>
                        <w:t>☐</w:t>
                      </w:r>
                    </w:sdtContent>
                  </w:sdt>
                  <w:r w:rsidR="003C024F">
                    <w:rPr>
                      <w:rFonts w:eastAsia="MS Gothic" w:cs="Arial"/>
                      <w:sz w:val="20"/>
                      <w:szCs w:val="20"/>
                      <w:lang w:val="fr"/>
                    </w:rPr>
                    <w:t xml:space="preserve"> Éclairage installé</w:t>
                  </w:r>
                </w:p>
              </w:tc>
              <w:tc>
                <w:tcPr>
                  <w:tcW w:w="2007" w:type="dxa"/>
                  <w:tcMar>
                    <w:left w:w="0" w:type="dxa"/>
                    <w:right w:w="0" w:type="dxa"/>
                  </w:tcMar>
                </w:tcPr>
                <w:p w14:paraId="62B077D6" w14:textId="0DD0DE41" w:rsidR="00873432" w:rsidRPr="00AE268F" w:rsidRDefault="00000000" w:rsidP="00DB7C37">
                  <w:pPr>
                    <w:keepNext/>
                    <w:jc w:val="left"/>
                    <w:rPr>
                      <w:rFonts w:ascii="Calibri" w:hAnsi="Calibri" w:cs="Arial"/>
                      <w:b/>
                      <w:bCs/>
                      <w:sz w:val="24"/>
                      <w:szCs w:val="24"/>
                    </w:rPr>
                  </w:pPr>
                  <w:sdt>
                    <w:sdtPr>
                      <w:rPr>
                        <w:rFonts w:ascii="Calibri" w:eastAsia="MS Gothic" w:hAnsi="Calibri" w:cs="Arial"/>
                        <w:b/>
                        <w:bCs/>
                        <w:sz w:val="24"/>
                        <w:szCs w:val="24"/>
                      </w:rPr>
                      <w:id w:val="-556549129"/>
                      <w14:checkbox>
                        <w14:checked w14:val="0"/>
                        <w14:checkedState w14:val="2612" w14:font="MS Gothic"/>
                        <w14:uncheckedState w14:val="2610" w14:font="MS Gothic"/>
                      </w14:checkbox>
                    </w:sdtPr>
                    <w:sdtContent>
                      <w:r w:rsidR="003C024F">
                        <w:rPr>
                          <w:rFonts w:ascii="MS Gothic" w:eastAsia="MS Gothic" w:hAnsi="MS Gothic" w:cs="Arial"/>
                          <w:b/>
                          <w:bCs/>
                          <w:sz w:val="24"/>
                          <w:szCs w:val="24"/>
                          <w:lang w:val="fr"/>
                        </w:rPr>
                        <w:t>☐</w:t>
                      </w:r>
                    </w:sdtContent>
                  </w:sdt>
                  <w:r w:rsidR="003C024F">
                    <w:rPr>
                      <w:rFonts w:eastAsia="MS Gothic" w:cs="Arial"/>
                      <w:sz w:val="20"/>
                      <w:szCs w:val="20"/>
                      <w:lang w:val="fr"/>
                    </w:rPr>
                    <w:t xml:space="preserve"> Baie de générateur</w:t>
                  </w:r>
                </w:p>
              </w:tc>
              <w:tc>
                <w:tcPr>
                  <w:tcW w:w="2551" w:type="dxa"/>
                  <w:tcMar>
                    <w:left w:w="0" w:type="dxa"/>
                    <w:right w:w="0" w:type="dxa"/>
                  </w:tcMar>
                </w:tcPr>
                <w:p w14:paraId="26F2308C" w14:textId="7065B80E" w:rsidR="00873432" w:rsidRPr="00AE268F" w:rsidRDefault="00000000" w:rsidP="00DB7C37">
                  <w:pPr>
                    <w:keepNext/>
                    <w:jc w:val="left"/>
                    <w:rPr>
                      <w:rFonts w:ascii="Calibri" w:hAnsi="Calibri" w:cs="Arial"/>
                      <w:b/>
                      <w:bCs/>
                      <w:sz w:val="24"/>
                      <w:szCs w:val="24"/>
                    </w:rPr>
                  </w:pPr>
                  <w:sdt>
                    <w:sdtPr>
                      <w:rPr>
                        <w:rFonts w:ascii="Calibri" w:eastAsia="MS Gothic" w:hAnsi="Calibri" w:cs="Arial"/>
                        <w:b/>
                        <w:bCs/>
                        <w:sz w:val="24"/>
                        <w:szCs w:val="24"/>
                      </w:rPr>
                      <w:id w:val="-1348945019"/>
                      <w14:checkbox>
                        <w14:checked w14:val="0"/>
                        <w14:checkedState w14:val="2612" w14:font="MS Gothic"/>
                        <w14:uncheckedState w14:val="2610" w14:font="MS Gothic"/>
                      </w14:checkbox>
                    </w:sdtPr>
                    <w:sdtContent>
                      <w:r w:rsidR="003C024F">
                        <w:rPr>
                          <w:rFonts w:ascii="MS Gothic" w:eastAsia="MS Gothic" w:hAnsi="MS Gothic" w:cs="Arial"/>
                          <w:b/>
                          <w:bCs/>
                          <w:sz w:val="24"/>
                          <w:szCs w:val="24"/>
                          <w:lang w:val="fr"/>
                        </w:rPr>
                        <w:t>☐</w:t>
                      </w:r>
                    </w:sdtContent>
                  </w:sdt>
                  <w:r w:rsidR="003C024F">
                    <w:rPr>
                      <w:rFonts w:eastAsia="MS Gothic" w:cs="Arial"/>
                      <w:sz w:val="20"/>
                      <w:szCs w:val="16"/>
                      <w:lang w:val="fr"/>
                    </w:rPr>
                    <w:t xml:space="preserve"> </w:t>
                  </w:r>
                  <w:r w:rsidR="003C024F">
                    <w:rPr>
                      <w:rFonts w:eastAsia="MS Gothic" w:cs="Arial"/>
                      <w:sz w:val="20"/>
                      <w:szCs w:val="20"/>
                      <w:lang w:val="fr"/>
                    </w:rPr>
                    <w:t>Prises électriques/</w:t>
                  </w:r>
                  <w:r w:rsidR="005A7E8C">
                    <w:rPr>
                      <w:rFonts w:eastAsia="MS Gothic" w:cs="Arial"/>
                      <w:sz w:val="20"/>
                      <w:szCs w:val="20"/>
                      <w:lang w:val="fr"/>
                    </w:rPr>
                    <w:t xml:space="preserve"> </w:t>
                  </w:r>
                  <w:r w:rsidR="003C024F">
                    <w:rPr>
                      <w:rFonts w:eastAsia="MS Gothic" w:cs="Arial"/>
                      <w:sz w:val="20"/>
                      <w:szCs w:val="20"/>
                      <w:lang w:val="fr"/>
                    </w:rPr>
                    <w:t>disjoncteurs</w:t>
                  </w:r>
                </w:p>
              </w:tc>
            </w:tr>
          </w:tbl>
          <w:p w14:paraId="08DF0878" w14:textId="7458CD82" w:rsidR="00873432" w:rsidRPr="00AE268F" w:rsidRDefault="00873432" w:rsidP="00DB7C37">
            <w:pPr>
              <w:keepNext/>
              <w:spacing w:after="0"/>
              <w:rPr>
                <w:rFonts w:ascii="Calibri" w:hAnsi="Calibri" w:cs="Arial"/>
                <w:b/>
                <w:bCs/>
                <w:sz w:val="24"/>
                <w:szCs w:val="24"/>
              </w:rPr>
            </w:pPr>
          </w:p>
        </w:tc>
      </w:tr>
      <w:tr w:rsidR="00873432" w:rsidRPr="00AE268F" w14:paraId="19A4D4ED" w14:textId="77777777" w:rsidTr="00700130">
        <w:trPr>
          <w:trHeight w:val="169"/>
        </w:trPr>
        <w:tc>
          <w:tcPr>
            <w:tcW w:w="2119" w:type="dxa"/>
            <w:vMerge/>
            <w:tcBorders>
              <w:left w:val="single" w:sz="4" w:space="0" w:color="BFBFBF" w:themeColor="background1" w:themeShade="BF"/>
              <w:right w:val="single" w:sz="4" w:space="0" w:color="BFBFBF" w:themeColor="background1" w:themeShade="BF"/>
            </w:tcBorders>
          </w:tcPr>
          <w:p w14:paraId="19BEB007" w14:textId="0F2B9DA2" w:rsidR="00873432" w:rsidRPr="00AE268F" w:rsidRDefault="00873432" w:rsidP="00DB7C37">
            <w:pPr>
              <w:keepNext/>
              <w:spacing w:after="0"/>
              <w:jc w:val="center"/>
              <w:rPr>
                <w:rFonts w:ascii="Calibri" w:hAnsi="Calibri" w:cs="Arial"/>
                <w:b/>
                <w:sz w:val="16"/>
                <w:szCs w:val="16"/>
              </w:rPr>
            </w:pPr>
          </w:p>
        </w:tc>
        <w:tc>
          <w:tcPr>
            <w:tcW w:w="3248" w:type="dxa"/>
            <w:gridSpan w:val="3"/>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4373AE38" w14:textId="241BEEB3" w:rsidR="00873432" w:rsidRPr="00AE268F" w:rsidRDefault="00873432" w:rsidP="00DB7C37">
            <w:pPr>
              <w:keepNext/>
              <w:spacing w:after="0"/>
              <w:rPr>
                <w:rFonts w:ascii="Calibri" w:hAnsi="Calibri" w:cs="Arial"/>
                <w:b/>
              </w:rPr>
            </w:pPr>
            <w:r>
              <w:rPr>
                <w:rFonts w:ascii="Calibri" w:hAnsi="Calibri" w:cs="Arial"/>
                <w:b/>
                <w:bCs/>
                <w:lang w:val="fr"/>
              </w:rPr>
              <w:t>Installations disponibles</w:t>
            </w:r>
          </w:p>
        </w:tc>
        <w:tc>
          <w:tcPr>
            <w:tcW w:w="9512" w:type="dxa"/>
            <w:gridSpan w:val="2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9"/>
              <w:gridCol w:w="2279"/>
              <w:gridCol w:w="2007"/>
              <w:gridCol w:w="2551"/>
            </w:tblGrid>
            <w:tr w:rsidR="0053796F" w:rsidRPr="00AE268F" w14:paraId="15F3AE61" w14:textId="77777777" w:rsidTr="0053796F">
              <w:tc>
                <w:tcPr>
                  <w:tcW w:w="2279" w:type="dxa"/>
                  <w:tcMar>
                    <w:left w:w="0" w:type="dxa"/>
                    <w:right w:w="0" w:type="dxa"/>
                  </w:tcMar>
                </w:tcPr>
                <w:p w14:paraId="7694C8BA" w14:textId="76285DCD" w:rsidR="00873432" w:rsidRPr="00AE268F" w:rsidRDefault="00000000" w:rsidP="00DB7C37">
                  <w:pPr>
                    <w:keepNext/>
                    <w:jc w:val="left"/>
                    <w:rPr>
                      <w:rFonts w:ascii="Calibri" w:hAnsi="Calibri" w:cs="Arial"/>
                      <w:b/>
                      <w:bCs/>
                      <w:sz w:val="24"/>
                      <w:szCs w:val="24"/>
                    </w:rPr>
                  </w:pPr>
                  <w:sdt>
                    <w:sdtPr>
                      <w:rPr>
                        <w:rFonts w:ascii="Calibri" w:eastAsia="MS Gothic" w:hAnsi="Calibri" w:cs="Arial"/>
                        <w:b/>
                        <w:bCs/>
                        <w:sz w:val="24"/>
                        <w:szCs w:val="24"/>
                      </w:rPr>
                      <w:id w:val="-1540344917"/>
                      <w14:checkbox>
                        <w14:checked w14:val="0"/>
                        <w14:checkedState w14:val="2612" w14:font="MS Gothic"/>
                        <w14:uncheckedState w14:val="2610" w14:font="MS Gothic"/>
                      </w14:checkbox>
                    </w:sdtPr>
                    <w:sdtContent>
                      <w:r w:rsidR="003C024F">
                        <w:rPr>
                          <w:rFonts w:ascii="MS Gothic" w:eastAsia="MS Gothic" w:hAnsi="MS Gothic" w:cs="Arial"/>
                          <w:b/>
                          <w:bCs/>
                          <w:sz w:val="24"/>
                          <w:szCs w:val="24"/>
                          <w:lang w:val="fr"/>
                        </w:rPr>
                        <w:t>☐</w:t>
                      </w:r>
                    </w:sdtContent>
                  </w:sdt>
                  <w:r w:rsidR="003C024F">
                    <w:rPr>
                      <w:rFonts w:eastAsia="MS Gothic" w:cs="Arial"/>
                      <w:sz w:val="20"/>
                      <w:szCs w:val="20"/>
                      <w:lang w:val="fr"/>
                    </w:rPr>
                    <w:t xml:space="preserve"> Espace de bureau   </w:t>
                  </w:r>
                </w:p>
              </w:tc>
              <w:tc>
                <w:tcPr>
                  <w:tcW w:w="2279" w:type="dxa"/>
                  <w:tcMar>
                    <w:left w:w="0" w:type="dxa"/>
                    <w:right w:w="0" w:type="dxa"/>
                  </w:tcMar>
                </w:tcPr>
                <w:p w14:paraId="44E590B0" w14:textId="699101C2" w:rsidR="00873432" w:rsidRPr="00AE268F" w:rsidRDefault="00000000" w:rsidP="00DB7C37">
                  <w:pPr>
                    <w:keepNext/>
                    <w:jc w:val="left"/>
                    <w:rPr>
                      <w:rFonts w:ascii="Calibri" w:hAnsi="Calibri" w:cs="Arial"/>
                      <w:b/>
                      <w:bCs/>
                      <w:sz w:val="24"/>
                      <w:szCs w:val="24"/>
                    </w:rPr>
                  </w:pPr>
                  <w:sdt>
                    <w:sdtPr>
                      <w:rPr>
                        <w:rFonts w:ascii="Calibri" w:eastAsia="MS Gothic" w:hAnsi="Calibri" w:cs="Arial"/>
                        <w:b/>
                        <w:bCs/>
                        <w:sz w:val="24"/>
                        <w:szCs w:val="24"/>
                      </w:rPr>
                      <w:id w:val="-839768730"/>
                      <w14:checkbox>
                        <w14:checked w14:val="0"/>
                        <w14:checkedState w14:val="2612" w14:font="MS Gothic"/>
                        <w14:uncheckedState w14:val="2610" w14:font="MS Gothic"/>
                      </w14:checkbox>
                    </w:sdtPr>
                    <w:sdtContent>
                      <w:r w:rsidR="003C024F">
                        <w:rPr>
                          <w:rFonts w:ascii="MS Gothic" w:eastAsia="MS Gothic" w:hAnsi="MS Gothic" w:cs="Arial"/>
                          <w:b/>
                          <w:bCs/>
                          <w:sz w:val="24"/>
                          <w:szCs w:val="24"/>
                          <w:lang w:val="fr"/>
                        </w:rPr>
                        <w:t>☐</w:t>
                      </w:r>
                    </w:sdtContent>
                  </w:sdt>
                  <w:r w:rsidR="003C024F">
                    <w:rPr>
                      <w:rFonts w:eastAsia="MS Gothic" w:cs="Arial"/>
                      <w:sz w:val="20"/>
                      <w:szCs w:val="20"/>
                      <w:lang w:val="fr"/>
                    </w:rPr>
                    <w:t xml:space="preserve"> Toilettes</w:t>
                  </w:r>
                </w:p>
              </w:tc>
              <w:tc>
                <w:tcPr>
                  <w:tcW w:w="2007" w:type="dxa"/>
                  <w:tcMar>
                    <w:left w:w="0" w:type="dxa"/>
                    <w:right w:w="0" w:type="dxa"/>
                  </w:tcMar>
                </w:tcPr>
                <w:p w14:paraId="35EC995D" w14:textId="600240A9" w:rsidR="00873432" w:rsidRPr="00AE268F" w:rsidRDefault="00000000" w:rsidP="00DB7C37">
                  <w:pPr>
                    <w:keepNext/>
                    <w:jc w:val="left"/>
                    <w:rPr>
                      <w:rFonts w:ascii="Calibri" w:hAnsi="Calibri" w:cs="Arial"/>
                      <w:b/>
                      <w:bCs/>
                      <w:sz w:val="24"/>
                      <w:szCs w:val="24"/>
                    </w:rPr>
                  </w:pPr>
                  <w:sdt>
                    <w:sdtPr>
                      <w:rPr>
                        <w:rFonts w:ascii="Calibri" w:eastAsia="MS Gothic" w:hAnsi="Calibri" w:cs="Arial"/>
                        <w:b/>
                        <w:bCs/>
                        <w:sz w:val="24"/>
                        <w:szCs w:val="24"/>
                      </w:rPr>
                      <w:id w:val="1135761267"/>
                      <w14:checkbox>
                        <w14:checked w14:val="0"/>
                        <w14:checkedState w14:val="2612" w14:font="MS Gothic"/>
                        <w14:uncheckedState w14:val="2610" w14:font="MS Gothic"/>
                      </w14:checkbox>
                    </w:sdtPr>
                    <w:sdtContent>
                      <w:r w:rsidR="003C024F">
                        <w:rPr>
                          <w:rFonts w:ascii="MS Gothic" w:eastAsia="MS Gothic" w:hAnsi="MS Gothic" w:cs="Arial"/>
                          <w:b/>
                          <w:bCs/>
                          <w:sz w:val="24"/>
                          <w:szCs w:val="24"/>
                          <w:lang w:val="fr"/>
                        </w:rPr>
                        <w:t>☐</w:t>
                      </w:r>
                    </w:sdtContent>
                  </w:sdt>
                  <w:r w:rsidR="003C024F">
                    <w:rPr>
                      <w:rFonts w:eastAsia="MS Gothic" w:cs="Arial"/>
                      <w:sz w:val="20"/>
                      <w:szCs w:val="16"/>
                      <w:lang w:val="fr"/>
                    </w:rPr>
                    <w:t xml:space="preserve"> </w:t>
                  </w:r>
                  <w:r w:rsidR="003C024F">
                    <w:rPr>
                      <w:rFonts w:eastAsia="MS Gothic" w:cs="Arial"/>
                      <w:sz w:val="20"/>
                      <w:szCs w:val="20"/>
                      <w:lang w:val="fr"/>
                    </w:rPr>
                    <w:t xml:space="preserve">Coin cuisine   </w:t>
                  </w:r>
                </w:p>
              </w:tc>
              <w:tc>
                <w:tcPr>
                  <w:tcW w:w="2551" w:type="dxa"/>
                  <w:tcMar>
                    <w:left w:w="0" w:type="dxa"/>
                    <w:right w:w="0" w:type="dxa"/>
                  </w:tcMar>
                </w:tcPr>
                <w:p w14:paraId="50C44E10" w14:textId="486D5423" w:rsidR="00873432" w:rsidRPr="00815C3B" w:rsidRDefault="00000000" w:rsidP="00DB7C37">
                  <w:pPr>
                    <w:keepNext/>
                    <w:jc w:val="left"/>
                    <w:rPr>
                      <w:rFonts w:cstheme="minorHAnsi"/>
                      <w:sz w:val="20"/>
                      <w:szCs w:val="20"/>
                      <w:lang w:val="fr-FR"/>
                    </w:rPr>
                  </w:pPr>
                  <w:sdt>
                    <w:sdtPr>
                      <w:rPr>
                        <w:rFonts w:ascii="Calibri" w:eastAsia="MS Gothic" w:hAnsi="Calibri" w:cs="Arial"/>
                        <w:b/>
                        <w:bCs/>
                        <w:sz w:val="24"/>
                        <w:szCs w:val="24"/>
                      </w:rPr>
                      <w:id w:val="826944037"/>
                      <w14:checkbox>
                        <w14:checked w14:val="0"/>
                        <w14:checkedState w14:val="2612" w14:font="MS Gothic"/>
                        <w14:uncheckedState w14:val="2610" w14:font="MS Gothic"/>
                      </w14:checkbox>
                    </w:sdtPr>
                    <w:sdtContent>
                      <w:r w:rsidR="003C024F">
                        <w:rPr>
                          <w:rFonts w:ascii="MS Gothic" w:eastAsia="MS Gothic" w:hAnsi="MS Gothic" w:cs="Arial"/>
                          <w:b/>
                          <w:bCs/>
                          <w:sz w:val="24"/>
                          <w:szCs w:val="24"/>
                          <w:lang w:val="fr"/>
                        </w:rPr>
                        <w:t>☐</w:t>
                      </w:r>
                    </w:sdtContent>
                  </w:sdt>
                  <w:r w:rsidR="003C024F">
                    <w:rPr>
                      <w:rFonts w:eastAsia="MS Gothic" w:cs="Arial"/>
                      <w:sz w:val="20"/>
                      <w:szCs w:val="20"/>
                      <w:lang w:val="fr"/>
                    </w:rPr>
                    <w:t xml:space="preserve"> Salle de repos du personnel de l</w:t>
                  </w:r>
                  <w:r w:rsidR="00815C3B">
                    <w:rPr>
                      <w:rFonts w:eastAsia="MS Gothic" w:cs="Arial"/>
                      <w:sz w:val="20"/>
                      <w:szCs w:val="20"/>
                      <w:lang w:val="fr"/>
                    </w:rPr>
                    <w:t>’</w:t>
                  </w:r>
                  <w:r w:rsidR="003C024F">
                    <w:rPr>
                      <w:rFonts w:eastAsia="MS Gothic" w:cs="Arial"/>
                      <w:sz w:val="20"/>
                      <w:szCs w:val="20"/>
                      <w:lang w:val="fr"/>
                    </w:rPr>
                    <w:t>entrepôt</w:t>
                  </w:r>
                </w:p>
              </w:tc>
            </w:tr>
          </w:tbl>
          <w:p w14:paraId="09EB0ED6" w14:textId="56AA91C3" w:rsidR="00873432" w:rsidRPr="00AE268F" w:rsidRDefault="00873432" w:rsidP="00DB7C37">
            <w:pPr>
              <w:keepNext/>
              <w:spacing w:after="0"/>
              <w:rPr>
                <w:rFonts w:ascii="Calibri" w:hAnsi="Calibri" w:cs="Arial"/>
                <w:b/>
                <w:bCs/>
                <w:sz w:val="24"/>
                <w:szCs w:val="24"/>
              </w:rPr>
            </w:pPr>
          </w:p>
        </w:tc>
      </w:tr>
      <w:tr w:rsidR="00873432" w:rsidRPr="00AE268F" w14:paraId="7B17A813" w14:textId="77777777" w:rsidTr="00700130">
        <w:trPr>
          <w:trHeight w:val="287"/>
        </w:trPr>
        <w:tc>
          <w:tcPr>
            <w:tcW w:w="2119" w:type="dxa"/>
            <w:vMerge/>
            <w:tcBorders>
              <w:left w:val="single" w:sz="4" w:space="0" w:color="BFBFBF" w:themeColor="background1" w:themeShade="BF"/>
              <w:right w:val="single" w:sz="4" w:space="0" w:color="BFBFBF" w:themeColor="background1" w:themeShade="BF"/>
            </w:tcBorders>
          </w:tcPr>
          <w:p w14:paraId="4CF65D03" w14:textId="77777777" w:rsidR="00873432" w:rsidRPr="00AE268F" w:rsidRDefault="00873432" w:rsidP="00DB7C37">
            <w:pPr>
              <w:keepNext/>
              <w:spacing w:after="0"/>
              <w:jc w:val="center"/>
              <w:rPr>
                <w:rFonts w:ascii="Calibri" w:hAnsi="Calibri" w:cs="Arial"/>
                <w:b/>
                <w:sz w:val="16"/>
                <w:szCs w:val="16"/>
              </w:rPr>
            </w:pPr>
          </w:p>
        </w:tc>
        <w:tc>
          <w:tcPr>
            <w:tcW w:w="3248"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25B2418" w14:textId="77777777" w:rsidR="00873432" w:rsidRPr="00AE268F" w:rsidRDefault="00873432" w:rsidP="00DB7C37">
            <w:pPr>
              <w:keepNext/>
              <w:spacing w:after="0"/>
              <w:rPr>
                <w:rFonts w:ascii="Calibri" w:hAnsi="Calibri" w:cs="Arial"/>
                <w:b/>
              </w:rPr>
            </w:pPr>
          </w:p>
        </w:tc>
        <w:tc>
          <w:tcPr>
            <w:tcW w:w="114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A6E104" w14:textId="77777777" w:rsidR="00873432" w:rsidRPr="00AE268F" w:rsidRDefault="00000000" w:rsidP="00DB7C37">
            <w:pPr>
              <w:keepNext/>
              <w:spacing w:after="0"/>
              <w:rPr>
                <w:rFonts w:ascii="Calibri" w:hAnsi="Calibri" w:cs="Arial"/>
                <w:b/>
                <w:bCs/>
                <w:sz w:val="24"/>
                <w:szCs w:val="24"/>
              </w:rPr>
            </w:pPr>
            <w:sdt>
              <w:sdtPr>
                <w:rPr>
                  <w:rFonts w:ascii="Calibri" w:eastAsia="MS Gothic" w:hAnsi="Calibri" w:cs="Arial"/>
                  <w:b/>
                  <w:bCs/>
                  <w:sz w:val="24"/>
                  <w:szCs w:val="24"/>
                </w:rPr>
                <w:id w:val="-1991234117"/>
                <w14:checkbox>
                  <w14:checked w14:val="0"/>
                  <w14:checkedState w14:val="2612" w14:font="MS Gothic"/>
                  <w14:uncheckedState w14:val="2610" w14:font="MS Gothic"/>
                </w14:checkbox>
              </w:sdtPr>
              <w:sdtContent>
                <w:r w:rsidR="003C024F">
                  <w:rPr>
                    <w:rFonts w:ascii="MS Gothic" w:eastAsia="MS Gothic" w:hAnsi="MS Gothic" w:cs="Arial"/>
                    <w:b/>
                    <w:bCs/>
                    <w:sz w:val="24"/>
                    <w:szCs w:val="24"/>
                    <w:lang w:val="fr"/>
                  </w:rPr>
                  <w:t>☐</w:t>
                </w:r>
              </w:sdtContent>
            </w:sdt>
            <w:r w:rsidR="003C024F">
              <w:rPr>
                <w:rFonts w:eastAsia="MS Gothic" w:cs="Arial"/>
                <w:sz w:val="20"/>
                <w:szCs w:val="20"/>
                <w:lang w:val="fr"/>
              </w:rPr>
              <w:t xml:space="preserve"> Autre :</w:t>
            </w:r>
          </w:p>
        </w:tc>
        <w:tc>
          <w:tcPr>
            <w:tcW w:w="8363" w:type="dxa"/>
            <w:gridSpan w:val="2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D8464B1" w14:textId="31EE6973" w:rsidR="00873432" w:rsidRPr="00AE268F" w:rsidRDefault="00873432" w:rsidP="00DB7C37">
            <w:pPr>
              <w:keepNext/>
              <w:spacing w:after="0"/>
              <w:rPr>
                <w:rFonts w:ascii="Calibri" w:hAnsi="Calibri" w:cs="Arial"/>
                <w:b/>
                <w:bCs/>
                <w:sz w:val="24"/>
                <w:szCs w:val="24"/>
              </w:rPr>
            </w:pPr>
          </w:p>
        </w:tc>
      </w:tr>
      <w:tr w:rsidR="00873432" w:rsidRPr="00AE268F" w14:paraId="4853CC72" w14:textId="77777777" w:rsidTr="00700130">
        <w:trPr>
          <w:trHeight w:val="346"/>
        </w:trPr>
        <w:tc>
          <w:tcPr>
            <w:tcW w:w="2119" w:type="dxa"/>
            <w:vMerge/>
            <w:tcBorders>
              <w:left w:val="single" w:sz="4" w:space="0" w:color="BFBFBF" w:themeColor="background1" w:themeShade="BF"/>
              <w:right w:val="single" w:sz="4" w:space="0" w:color="BFBFBF" w:themeColor="background1" w:themeShade="BF"/>
            </w:tcBorders>
          </w:tcPr>
          <w:p w14:paraId="569B23CC" w14:textId="4AA3EDD9" w:rsidR="00873432" w:rsidRPr="00AE268F" w:rsidRDefault="00873432" w:rsidP="00DB7C37">
            <w:pPr>
              <w:keepNext/>
              <w:spacing w:after="0"/>
              <w:jc w:val="center"/>
              <w:rPr>
                <w:rFonts w:ascii="Calibri" w:hAnsi="Calibri" w:cs="Arial"/>
                <w:b/>
                <w:sz w:val="16"/>
                <w:szCs w:val="16"/>
              </w:rPr>
            </w:pPr>
          </w:p>
        </w:tc>
        <w:tc>
          <w:tcPr>
            <w:tcW w:w="3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B91B4F" w14:textId="6FB8D615" w:rsidR="00873432" w:rsidRPr="00AE268F" w:rsidRDefault="00873432" w:rsidP="00DB7C37">
            <w:pPr>
              <w:keepNext/>
              <w:spacing w:after="0"/>
              <w:rPr>
                <w:rFonts w:cstheme="minorHAnsi"/>
              </w:rPr>
            </w:pPr>
            <w:r>
              <w:rPr>
                <w:rFonts w:ascii="Calibri" w:hAnsi="Calibri" w:cs="Arial"/>
                <w:b/>
                <w:bCs/>
                <w:lang w:val="fr"/>
              </w:rPr>
              <w:t>Équipements collectifs disponibles</w:t>
            </w:r>
          </w:p>
        </w:tc>
        <w:tc>
          <w:tcPr>
            <w:tcW w:w="9512" w:type="dxa"/>
            <w:gridSpan w:val="2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94"/>
              <w:gridCol w:w="1964"/>
              <w:gridCol w:w="2007"/>
              <w:gridCol w:w="2551"/>
            </w:tblGrid>
            <w:tr w:rsidR="0053796F" w:rsidRPr="00AE268F" w14:paraId="3F8EC20B" w14:textId="77777777" w:rsidTr="00DB7C37">
              <w:tc>
                <w:tcPr>
                  <w:tcW w:w="2594" w:type="dxa"/>
                  <w:tcMar>
                    <w:left w:w="0" w:type="dxa"/>
                    <w:right w:w="0" w:type="dxa"/>
                  </w:tcMar>
                </w:tcPr>
                <w:p w14:paraId="0E05CAF7" w14:textId="1ABBAB61" w:rsidR="00873432" w:rsidRPr="00AE268F" w:rsidRDefault="00000000" w:rsidP="00DB7C37">
                  <w:pPr>
                    <w:keepNext/>
                    <w:jc w:val="left"/>
                    <w:rPr>
                      <w:rFonts w:ascii="Calibri" w:hAnsi="Calibri" w:cs="Arial"/>
                      <w:b/>
                      <w:bCs/>
                      <w:sz w:val="24"/>
                      <w:szCs w:val="24"/>
                    </w:rPr>
                  </w:pPr>
                  <w:sdt>
                    <w:sdtPr>
                      <w:rPr>
                        <w:rFonts w:ascii="Calibri" w:eastAsia="MS Gothic" w:hAnsi="Calibri" w:cs="Arial"/>
                        <w:b/>
                        <w:bCs/>
                        <w:sz w:val="24"/>
                        <w:szCs w:val="24"/>
                      </w:rPr>
                      <w:id w:val="1073539612"/>
                      <w14:checkbox>
                        <w14:checked w14:val="0"/>
                        <w14:checkedState w14:val="2612" w14:font="MS Gothic"/>
                        <w14:uncheckedState w14:val="2610" w14:font="MS Gothic"/>
                      </w14:checkbox>
                    </w:sdtPr>
                    <w:sdtContent>
                      <w:r w:rsidR="003C024F">
                        <w:rPr>
                          <w:rFonts w:ascii="MS Gothic" w:eastAsia="MS Gothic" w:hAnsi="MS Gothic" w:cs="Arial"/>
                          <w:b/>
                          <w:bCs/>
                          <w:sz w:val="24"/>
                          <w:szCs w:val="24"/>
                          <w:lang w:val="fr"/>
                        </w:rPr>
                        <w:t>☐</w:t>
                      </w:r>
                    </w:sdtContent>
                  </w:sdt>
                  <w:r w:rsidR="003C024F">
                    <w:rPr>
                      <w:rFonts w:eastAsia="MS Gothic" w:cs="Arial"/>
                      <w:sz w:val="20"/>
                      <w:szCs w:val="20"/>
                      <w:lang w:val="fr"/>
                    </w:rPr>
                    <w:t xml:space="preserve"> Eau courante    </w:t>
                  </w:r>
                </w:p>
              </w:tc>
              <w:tc>
                <w:tcPr>
                  <w:tcW w:w="1964" w:type="dxa"/>
                  <w:tcMar>
                    <w:left w:w="0" w:type="dxa"/>
                    <w:right w:w="0" w:type="dxa"/>
                  </w:tcMar>
                </w:tcPr>
                <w:p w14:paraId="0F48195C" w14:textId="7AFD658F" w:rsidR="00873432" w:rsidRPr="00AE268F" w:rsidRDefault="00000000" w:rsidP="00DB7C37">
                  <w:pPr>
                    <w:keepNext/>
                    <w:jc w:val="left"/>
                    <w:rPr>
                      <w:rFonts w:ascii="Calibri" w:hAnsi="Calibri" w:cs="Arial"/>
                      <w:b/>
                      <w:bCs/>
                      <w:sz w:val="24"/>
                      <w:szCs w:val="24"/>
                    </w:rPr>
                  </w:pPr>
                  <w:sdt>
                    <w:sdtPr>
                      <w:rPr>
                        <w:rFonts w:ascii="Calibri" w:eastAsia="MS Gothic" w:hAnsi="Calibri" w:cs="Arial"/>
                        <w:b/>
                        <w:bCs/>
                        <w:sz w:val="24"/>
                        <w:szCs w:val="24"/>
                      </w:rPr>
                      <w:id w:val="-323508964"/>
                      <w14:checkbox>
                        <w14:checked w14:val="0"/>
                        <w14:checkedState w14:val="2612" w14:font="MS Gothic"/>
                        <w14:uncheckedState w14:val="2610" w14:font="MS Gothic"/>
                      </w14:checkbox>
                    </w:sdtPr>
                    <w:sdtContent>
                      <w:r w:rsidR="003C024F">
                        <w:rPr>
                          <w:rFonts w:ascii="MS Gothic" w:eastAsia="MS Gothic" w:hAnsi="MS Gothic" w:cs="Arial"/>
                          <w:b/>
                          <w:bCs/>
                          <w:sz w:val="24"/>
                          <w:szCs w:val="24"/>
                          <w:lang w:val="fr"/>
                        </w:rPr>
                        <w:t>☐</w:t>
                      </w:r>
                    </w:sdtContent>
                  </w:sdt>
                  <w:r w:rsidR="003C024F">
                    <w:rPr>
                      <w:rFonts w:eastAsia="MS Gothic" w:cs="Arial"/>
                      <w:sz w:val="20"/>
                      <w:szCs w:val="20"/>
                      <w:lang w:val="fr"/>
                    </w:rPr>
                    <w:t xml:space="preserve"> Internet sur place </w:t>
                  </w:r>
                </w:p>
              </w:tc>
              <w:tc>
                <w:tcPr>
                  <w:tcW w:w="2007" w:type="dxa"/>
                  <w:tcMar>
                    <w:left w:w="0" w:type="dxa"/>
                    <w:right w:w="0" w:type="dxa"/>
                  </w:tcMar>
                </w:tcPr>
                <w:p w14:paraId="5C0197AA" w14:textId="2F82CC36" w:rsidR="00873432" w:rsidRPr="00AE268F" w:rsidRDefault="00000000" w:rsidP="00DB7C37">
                  <w:pPr>
                    <w:keepNext/>
                    <w:jc w:val="left"/>
                    <w:rPr>
                      <w:rFonts w:ascii="Calibri" w:hAnsi="Calibri" w:cs="Arial"/>
                      <w:b/>
                      <w:bCs/>
                      <w:sz w:val="24"/>
                      <w:szCs w:val="24"/>
                    </w:rPr>
                  </w:pPr>
                  <w:sdt>
                    <w:sdtPr>
                      <w:rPr>
                        <w:rFonts w:ascii="Calibri" w:eastAsia="MS Gothic" w:hAnsi="Calibri" w:cs="Arial"/>
                        <w:b/>
                        <w:bCs/>
                        <w:sz w:val="24"/>
                        <w:szCs w:val="24"/>
                      </w:rPr>
                      <w:id w:val="-1337537878"/>
                      <w14:checkbox>
                        <w14:checked w14:val="0"/>
                        <w14:checkedState w14:val="2612" w14:font="MS Gothic"/>
                        <w14:uncheckedState w14:val="2610" w14:font="MS Gothic"/>
                      </w14:checkbox>
                    </w:sdtPr>
                    <w:sdtContent>
                      <w:r w:rsidR="003C024F">
                        <w:rPr>
                          <w:rFonts w:ascii="MS Gothic" w:eastAsia="MS Gothic" w:hAnsi="MS Gothic" w:cs="Arial"/>
                          <w:b/>
                          <w:bCs/>
                          <w:sz w:val="24"/>
                          <w:szCs w:val="24"/>
                          <w:lang w:val="fr"/>
                        </w:rPr>
                        <w:t>☐</w:t>
                      </w:r>
                    </w:sdtContent>
                  </w:sdt>
                  <w:r w:rsidR="003C024F">
                    <w:rPr>
                      <w:rFonts w:eastAsia="MS Gothic" w:cs="Arial"/>
                      <w:sz w:val="20"/>
                      <w:szCs w:val="16"/>
                      <w:lang w:val="fr"/>
                    </w:rPr>
                    <w:t xml:space="preserve"> </w:t>
                  </w:r>
                  <w:r w:rsidR="003C024F">
                    <w:rPr>
                      <w:rFonts w:eastAsia="MS Gothic" w:cs="Arial"/>
                      <w:sz w:val="20"/>
                      <w:szCs w:val="20"/>
                      <w:lang w:val="fr"/>
                    </w:rPr>
                    <w:t xml:space="preserve">Service téléphonique  </w:t>
                  </w:r>
                </w:p>
              </w:tc>
              <w:tc>
                <w:tcPr>
                  <w:tcW w:w="2551" w:type="dxa"/>
                  <w:tcMar>
                    <w:left w:w="0" w:type="dxa"/>
                    <w:right w:w="0" w:type="dxa"/>
                  </w:tcMar>
                </w:tcPr>
                <w:p w14:paraId="44244C45" w14:textId="1071E335" w:rsidR="00873432" w:rsidRPr="00AE268F" w:rsidRDefault="00000000" w:rsidP="00DB7C37">
                  <w:pPr>
                    <w:keepNext/>
                    <w:jc w:val="left"/>
                    <w:rPr>
                      <w:rFonts w:ascii="Calibri" w:hAnsi="Calibri" w:cs="Arial"/>
                      <w:b/>
                      <w:bCs/>
                      <w:sz w:val="24"/>
                      <w:szCs w:val="24"/>
                    </w:rPr>
                  </w:pPr>
                  <w:sdt>
                    <w:sdtPr>
                      <w:rPr>
                        <w:rFonts w:ascii="Calibri" w:eastAsia="MS Gothic" w:hAnsi="Calibri" w:cs="Arial"/>
                        <w:b/>
                        <w:bCs/>
                        <w:sz w:val="24"/>
                        <w:szCs w:val="24"/>
                      </w:rPr>
                      <w:id w:val="-1097553171"/>
                      <w14:checkbox>
                        <w14:checked w14:val="0"/>
                        <w14:checkedState w14:val="2612" w14:font="MS Gothic"/>
                        <w14:uncheckedState w14:val="2610" w14:font="MS Gothic"/>
                      </w14:checkbox>
                    </w:sdtPr>
                    <w:sdtContent>
                      <w:r w:rsidR="003C024F">
                        <w:rPr>
                          <w:rFonts w:ascii="MS Gothic" w:eastAsia="MS Gothic" w:hAnsi="MS Gothic" w:cs="Arial"/>
                          <w:b/>
                          <w:bCs/>
                          <w:sz w:val="24"/>
                          <w:szCs w:val="24"/>
                          <w:lang w:val="fr"/>
                        </w:rPr>
                        <w:t>☐</w:t>
                      </w:r>
                    </w:sdtContent>
                  </w:sdt>
                  <w:r w:rsidR="003C024F">
                    <w:rPr>
                      <w:rFonts w:eastAsia="MS Gothic" w:cs="Arial"/>
                      <w:sz w:val="20"/>
                      <w:szCs w:val="16"/>
                      <w:lang w:val="fr"/>
                    </w:rPr>
                    <w:t xml:space="preserve"> </w:t>
                  </w:r>
                  <w:r w:rsidR="003C024F">
                    <w:rPr>
                      <w:rFonts w:eastAsia="MS Gothic" w:cs="Arial"/>
                      <w:sz w:val="20"/>
                      <w:szCs w:val="20"/>
                      <w:lang w:val="fr"/>
                    </w:rPr>
                    <w:t>Service de nettoyage</w:t>
                  </w:r>
                </w:p>
              </w:tc>
            </w:tr>
            <w:tr w:rsidR="0053796F" w:rsidRPr="00AE268F" w14:paraId="3ECE225A" w14:textId="77777777" w:rsidTr="0053796F">
              <w:tc>
                <w:tcPr>
                  <w:tcW w:w="4558" w:type="dxa"/>
                  <w:gridSpan w:val="2"/>
                  <w:tcMar>
                    <w:left w:w="0" w:type="dxa"/>
                    <w:right w:w="0" w:type="dxa"/>
                  </w:tcMar>
                </w:tcPr>
                <w:p w14:paraId="1D70BCE3" w14:textId="623F3853" w:rsidR="00873432" w:rsidRPr="00815C3B" w:rsidRDefault="00000000" w:rsidP="00DB7C37">
                  <w:pPr>
                    <w:keepNext/>
                    <w:jc w:val="left"/>
                    <w:rPr>
                      <w:rFonts w:ascii="Calibri" w:hAnsi="Calibri" w:cs="Arial"/>
                      <w:b/>
                      <w:bCs/>
                      <w:sz w:val="24"/>
                      <w:szCs w:val="24"/>
                      <w:lang w:val="fr-FR"/>
                    </w:rPr>
                  </w:pPr>
                  <w:sdt>
                    <w:sdtPr>
                      <w:rPr>
                        <w:rFonts w:ascii="Calibri" w:eastAsia="MS Gothic" w:hAnsi="Calibri" w:cs="Arial"/>
                        <w:b/>
                        <w:bCs/>
                        <w:sz w:val="24"/>
                        <w:szCs w:val="24"/>
                      </w:rPr>
                      <w:id w:val="-40988472"/>
                      <w14:checkbox>
                        <w14:checked w14:val="0"/>
                        <w14:checkedState w14:val="2612" w14:font="MS Gothic"/>
                        <w14:uncheckedState w14:val="2610" w14:font="MS Gothic"/>
                      </w14:checkbox>
                    </w:sdtPr>
                    <w:sdtContent>
                      <w:r w:rsidR="003C024F">
                        <w:rPr>
                          <w:rFonts w:ascii="MS Gothic" w:eastAsia="MS Gothic" w:hAnsi="MS Gothic" w:cs="Arial"/>
                          <w:b/>
                          <w:bCs/>
                          <w:sz w:val="24"/>
                          <w:szCs w:val="24"/>
                          <w:lang w:val="fr"/>
                        </w:rPr>
                        <w:t>☐</w:t>
                      </w:r>
                    </w:sdtContent>
                  </w:sdt>
                  <w:r w:rsidR="003C024F">
                    <w:rPr>
                      <w:rFonts w:eastAsia="MS Gothic" w:cs="Arial"/>
                      <w:sz w:val="20"/>
                      <w:szCs w:val="16"/>
                      <w:lang w:val="fr"/>
                    </w:rPr>
                    <w:t xml:space="preserve"> </w:t>
                  </w:r>
                  <w:r w:rsidR="003C024F">
                    <w:rPr>
                      <w:rFonts w:eastAsia="MS Gothic" w:cs="Arial"/>
                      <w:sz w:val="20"/>
                      <w:szCs w:val="20"/>
                      <w:lang w:val="fr"/>
                    </w:rPr>
                    <w:t>Dispositifs d</w:t>
                  </w:r>
                  <w:r w:rsidR="00815C3B">
                    <w:rPr>
                      <w:rFonts w:eastAsia="MS Gothic" w:cs="Arial"/>
                      <w:sz w:val="20"/>
                      <w:szCs w:val="20"/>
                      <w:lang w:val="fr"/>
                    </w:rPr>
                    <w:t>’</w:t>
                  </w:r>
                  <w:r w:rsidR="003C024F">
                    <w:rPr>
                      <w:rFonts w:eastAsia="MS Gothic" w:cs="Arial"/>
                      <w:sz w:val="20"/>
                      <w:szCs w:val="20"/>
                      <w:lang w:val="fr"/>
                    </w:rPr>
                    <w:t xml:space="preserve">extinction des incendies au plafond   </w:t>
                  </w:r>
                </w:p>
              </w:tc>
              <w:tc>
                <w:tcPr>
                  <w:tcW w:w="4558" w:type="dxa"/>
                  <w:gridSpan w:val="2"/>
                  <w:tcMar>
                    <w:left w:w="0" w:type="dxa"/>
                    <w:right w:w="0" w:type="dxa"/>
                  </w:tcMar>
                </w:tcPr>
                <w:p w14:paraId="0840F39A" w14:textId="687903D9" w:rsidR="00873432" w:rsidRPr="00AE268F" w:rsidRDefault="00000000" w:rsidP="00DB7C37">
                  <w:pPr>
                    <w:keepNext/>
                    <w:jc w:val="left"/>
                    <w:rPr>
                      <w:rFonts w:cstheme="minorHAnsi"/>
                      <w:sz w:val="20"/>
                      <w:szCs w:val="20"/>
                    </w:rPr>
                  </w:pPr>
                  <w:sdt>
                    <w:sdtPr>
                      <w:rPr>
                        <w:rFonts w:ascii="Calibri" w:eastAsia="MS Gothic" w:hAnsi="Calibri" w:cs="Arial"/>
                        <w:b/>
                        <w:bCs/>
                        <w:sz w:val="24"/>
                        <w:szCs w:val="24"/>
                      </w:rPr>
                      <w:id w:val="542876458"/>
                      <w14:checkbox>
                        <w14:checked w14:val="0"/>
                        <w14:checkedState w14:val="2612" w14:font="MS Gothic"/>
                        <w14:uncheckedState w14:val="2610" w14:font="MS Gothic"/>
                      </w14:checkbox>
                    </w:sdtPr>
                    <w:sdtContent>
                      <w:r w:rsidR="003C024F">
                        <w:rPr>
                          <w:rFonts w:ascii="MS Gothic" w:eastAsia="MS Gothic" w:hAnsi="MS Gothic" w:cs="Arial"/>
                          <w:b/>
                          <w:bCs/>
                          <w:sz w:val="24"/>
                          <w:szCs w:val="24"/>
                          <w:lang w:val="fr"/>
                        </w:rPr>
                        <w:t>☐</w:t>
                      </w:r>
                    </w:sdtContent>
                  </w:sdt>
                  <w:r w:rsidR="003C024F">
                    <w:rPr>
                      <w:rFonts w:eastAsia="MS Gothic" w:cs="Arial"/>
                      <w:sz w:val="20"/>
                      <w:szCs w:val="20"/>
                      <w:lang w:val="fr"/>
                    </w:rPr>
                    <w:t xml:space="preserve"> Extincteurs/seaux de sable</w:t>
                  </w:r>
                </w:p>
              </w:tc>
            </w:tr>
          </w:tbl>
          <w:p w14:paraId="56F9CDAA" w14:textId="7474D00F" w:rsidR="00873432" w:rsidRPr="00AE268F" w:rsidRDefault="00873432" w:rsidP="00DB7C37">
            <w:pPr>
              <w:keepNext/>
              <w:spacing w:after="0"/>
              <w:rPr>
                <w:rFonts w:cstheme="minorHAnsi"/>
              </w:rPr>
            </w:pPr>
          </w:p>
        </w:tc>
      </w:tr>
      <w:tr w:rsidR="00873432" w:rsidRPr="00AE268F" w14:paraId="5A19A805" w14:textId="77777777" w:rsidTr="00700130">
        <w:trPr>
          <w:trHeight w:val="346"/>
        </w:trPr>
        <w:tc>
          <w:tcPr>
            <w:tcW w:w="2119" w:type="dxa"/>
            <w:vMerge/>
            <w:tcBorders>
              <w:left w:val="single" w:sz="4" w:space="0" w:color="BFBFBF" w:themeColor="background1" w:themeShade="BF"/>
              <w:right w:val="single" w:sz="4" w:space="0" w:color="BFBFBF" w:themeColor="background1" w:themeShade="BF"/>
            </w:tcBorders>
          </w:tcPr>
          <w:p w14:paraId="5A19A800" w14:textId="6341440D" w:rsidR="00873432" w:rsidRPr="00AE268F" w:rsidRDefault="00873432" w:rsidP="00C52CA8">
            <w:pPr>
              <w:spacing w:after="0"/>
              <w:rPr>
                <w:rFonts w:ascii="Calibri" w:hAnsi="Calibri" w:cs="Arial"/>
                <w:b/>
              </w:rPr>
            </w:pPr>
          </w:p>
        </w:tc>
        <w:tc>
          <w:tcPr>
            <w:tcW w:w="3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A19A801" w14:textId="4D9D8EA6" w:rsidR="00873432" w:rsidRPr="00AE268F" w:rsidRDefault="00873432" w:rsidP="00DB7C37">
            <w:pPr>
              <w:spacing w:after="0"/>
              <w:rPr>
                <w:rFonts w:cstheme="minorHAnsi"/>
              </w:rPr>
            </w:pPr>
            <w:r>
              <w:rPr>
                <w:rFonts w:ascii="Calibri" w:hAnsi="Calibri" w:cs="Arial"/>
                <w:b/>
                <w:bCs/>
                <w:lang w:val="fr"/>
              </w:rPr>
              <w:t>Aménagements spéciaux de l</w:t>
            </w:r>
            <w:r w:rsidR="00815C3B">
              <w:rPr>
                <w:rFonts w:ascii="Calibri" w:hAnsi="Calibri" w:cs="Arial"/>
                <w:b/>
                <w:bCs/>
                <w:lang w:val="fr"/>
              </w:rPr>
              <w:t>’</w:t>
            </w:r>
            <w:r>
              <w:rPr>
                <w:rFonts w:ascii="Calibri" w:hAnsi="Calibri" w:cs="Arial"/>
                <w:b/>
                <w:bCs/>
                <w:lang w:val="fr"/>
              </w:rPr>
              <w:t>entrepôt</w:t>
            </w:r>
          </w:p>
        </w:tc>
        <w:tc>
          <w:tcPr>
            <w:tcW w:w="9512" w:type="dxa"/>
            <w:gridSpan w:val="2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94"/>
              <w:gridCol w:w="1849"/>
              <w:gridCol w:w="2122"/>
              <w:gridCol w:w="272"/>
              <w:gridCol w:w="2279"/>
            </w:tblGrid>
            <w:tr w:rsidR="0053796F" w:rsidRPr="00AE268F" w14:paraId="4D87426D" w14:textId="77777777" w:rsidTr="00DB7C37">
              <w:tc>
                <w:tcPr>
                  <w:tcW w:w="2594" w:type="dxa"/>
                  <w:tcMar>
                    <w:left w:w="0" w:type="dxa"/>
                    <w:right w:w="0" w:type="dxa"/>
                  </w:tcMar>
                </w:tcPr>
                <w:p w14:paraId="19FD9616" w14:textId="549982D7" w:rsidR="00873432" w:rsidRPr="00AE268F" w:rsidRDefault="00000000" w:rsidP="00DB7C37">
                  <w:pPr>
                    <w:jc w:val="left"/>
                    <w:rPr>
                      <w:rFonts w:ascii="Calibri" w:hAnsi="Calibri" w:cs="Arial"/>
                      <w:b/>
                      <w:bCs/>
                      <w:sz w:val="24"/>
                      <w:szCs w:val="24"/>
                    </w:rPr>
                  </w:pPr>
                  <w:sdt>
                    <w:sdtPr>
                      <w:rPr>
                        <w:rFonts w:ascii="Calibri" w:eastAsia="MS Gothic" w:hAnsi="Calibri" w:cs="Arial"/>
                        <w:b/>
                        <w:bCs/>
                        <w:sz w:val="24"/>
                        <w:szCs w:val="24"/>
                      </w:rPr>
                      <w:id w:val="-1712263213"/>
                      <w14:checkbox>
                        <w14:checked w14:val="0"/>
                        <w14:checkedState w14:val="2612" w14:font="MS Gothic"/>
                        <w14:uncheckedState w14:val="2610" w14:font="MS Gothic"/>
                      </w14:checkbox>
                    </w:sdtPr>
                    <w:sdtContent>
                      <w:r w:rsidR="003C024F">
                        <w:rPr>
                          <w:rFonts w:ascii="MS Gothic" w:eastAsia="MS Gothic" w:hAnsi="MS Gothic" w:cs="Arial"/>
                          <w:b/>
                          <w:bCs/>
                          <w:sz w:val="24"/>
                          <w:szCs w:val="24"/>
                          <w:lang w:val="fr"/>
                        </w:rPr>
                        <w:t>☐</w:t>
                      </w:r>
                    </w:sdtContent>
                  </w:sdt>
                  <w:r w:rsidR="003C024F">
                    <w:rPr>
                      <w:rFonts w:eastAsia="MS Gothic" w:cs="Arial"/>
                      <w:sz w:val="20"/>
                      <w:szCs w:val="20"/>
                      <w:lang w:val="fr"/>
                    </w:rPr>
                    <w:t xml:space="preserve"> Stockage sous douane  </w:t>
                  </w:r>
                </w:p>
              </w:tc>
              <w:tc>
                <w:tcPr>
                  <w:tcW w:w="1849" w:type="dxa"/>
                  <w:tcMar>
                    <w:left w:w="0" w:type="dxa"/>
                    <w:right w:w="0" w:type="dxa"/>
                  </w:tcMar>
                </w:tcPr>
                <w:p w14:paraId="49358CA8" w14:textId="48884F1C" w:rsidR="00873432" w:rsidRPr="00815C3B" w:rsidRDefault="00000000" w:rsidP="00DB7C37">
                  <w:pPr>
                    <w:jc w:val="left"/>
                    <w:rPr>
                      <w:rFonts w:ascii="Calibri" w:hAnsi="Calibri" w:cs="Arial"/>
                      <w:b/>
                      <w:bCs/>
                      <w:sz w:val="24"/>
                      <w:szCs w:val="24"/>
                      <w:lang w:val="fr-FR"/>
                    </w:rPr>
                  </w:pPr>
                  <w:sdt>
                    <w:sdtPr>
                      <w:rPr>
                        <w:rFonts w:ascii="Calibri" w:eastAsia="MS Gothic" w:hAnsi="Calibri" w:cs="Arial"/>
                        <w:b/>
                        <w:bCs/>
                        <w:sz w:val="24"/>
                        <w:szCs w:val="24"/>
                      </w:rPr>
                      <w:id w:val="1359705222"/>
                      <w14:checkbox>
                        <w14:checked w14:val="0"/>
                        <w14:checkedState w14:val="2612" w14:font="MS Gothic"/>
                        <w14:uncheckedState w14:val="2610" w14:font="MS Gothic"/>
                      </w14:checkbox>
                    </w:sdtPr>
                    <w:sdtContent>
                      <w:r w:rsidR="003C024F">
                        <w:rPr>
                          <w:rFonts w:ascii="MS Gothic" w:eastAsia="MS Gothic" w:hAnsi="MS Gothic" w:cs="Arial"/>
                          <w:b/>
                          <w:bCs/>
                          <w:sz w:val="24"/>
                          <w:szCs w:val="24"/>
                          <w:lang w:val="fr"/>
                        </w:rPr>
                        <w:t>☐</w:t>
                      </w:r>
                    </w:sdtContent>
                  </w:sdt>
                  <w:r w:rsidR="003C024F">
                    <w:rPr>
                      <w:rFonts w:eastAsia="MS Gothic" w:cs="Arial"/>
                      <w:sz w:val="20"/>
                      <w:szCs w:val="16"/>
                      <w:lang w:val="fr"/>
                    </w:rPr>
                    <w:t xml:space="preserve"> </w:t>
                  </w:r>
                  <w:r w:rsidR="003C024F">
                    <w:rPr>
                      <w:rFonts w:eastAsia="MS Gothic" w:cs="Arial"/>
                      <w:sz w:val="20"/>
                      <w:szCs w:val="20"/>
                      <w:lang w:val="fr"/>
                    </w:rPr>
                    <w:t>Zone de mise en kit/d</w:t>
                  </w:r>
                  <w:r w:rsidR="00815C3B">
                    <w:rPr>
                      <w:rFonts w:eastAsia="MS Gothic" w:cs="Arial"/>
                      <w:sz w:val="20"/>
                      <w:szCs w:val="20"/>
                      <w:lang w:val="fr"/>
                    </w:rPr>
                    <w:t>’</w:t>
                  </w:r>
                  <w:r w:rsidR="003C024F">
                    <w:rPr>
                      <w:rFonts w:eastAsia="MS Gothic" w:cs="Arial"/>
                      <w:sz w:val="20"/>
                      <w:szCs w:val="20"/>
                      <w:lang w:val="fr"/>
                    </w:rPr>
                    <w:t>emballage</w:t>
                  </w:r>
                </w:p>
              </w:tc>
              <w:tc>
                <w:tcPr>
                  <w:tcW w:w="2122" w:type="dxa"/>
                </w:tcPr>
                <w:p w14:paraId="5B983FA2" w14:textId="28F053B5" w:rsidR="00873432" w:rsidRPr="00AE268F" w:rsidRDefault="00000000" w:rsidP="00DB7C37">
                  <w:pPr>
                    <w:jc w:val="left"/>
                    <w:rPr>
                      <w:rFonts w:ascii="Calibri" w:hAnsi="Calibri" w:cs="Arial"/>
                      <w:b/>
                      <w:bCs/>
                      <w:sz w:val="24"/>
                      <w:szCs w:val="24"/>
                    </w:rPr>
                  </w:pPr>
                  <w:sdt>
                    <w:sdtPr>
                      <w:rPr>
                        <w:rFonts w:ascii="Calibri" w:eastAsia="MS Gothic" w:hAnsi="Calibri" w:cs="Arial"/>
                        <w:b/>
                        <w:bCs/>
                        <w:sz w:val="24"/>
                        <w:szCs w:val="24"/>
                      </w:rPr>
                      <w:id w:val="-2084895018"/>
                      <w14:checkbox>
                        <w14:checked w14:val="0"/>
                        <w14:checkedState w14:val="2612" w14:font="MS Gothic"/>
                        <w14:uncheckedState w14:val="2610" w14:font="MS Gothic"/>
                      </w14:checkbox>
                    </w:sdtPr>
                    <w:sdtContent>
                      <w:r w:rsidR="003C024F">
                        <w:rPr>
                          <w:rFonts w:ascii="MS Gothic" w:eastAsia="MS Gothic" w:hAnsi="MS Gothic" w:cs="Arial"/>
                          <w:b/>
                          <w:bCs/>
                          <w:sz w:val="24"/>
                          <w:szCs w:val="24"/>
                          <w:lang w:val="fr"/>
                        </w:rPr>
                        <w:t>☐</w:t>
                      </w:r>
                    </w:sdtContent>
                  </w:sdt>
                  <w:r w:rsidR="003C024F">
                    <w:rPr>
                      <w:rFonts w:eastAsia="MS Gothic" w:cs="Arial"/>
                      <w:sz w:val="20"/>
                      <w:szCs w:val="16"/>
                      <w:lang w:val="fr"/>
                    </w:rPr>
                    <w:t xml:space="preserve"> </w:t>
                  </w:r>
                  <w:r w:rsidR="003C024F">
                    <w:rPr>
                      <w:rFonts w:eastAsia="MS Gothic" w:cs="Arial"/>
                      <w:sz w:val="20"/>
                      <w:szCs w:val="20"/>
                      <w:lang w:val="fr"/>
                    </w:rPr>
                    <w:t>Climatisation</w:t>
                  </w:r>
                </w:p>
              </w:tc>
              <w:tc>
                <w:tcPr>
                  <w:tcW w:w="2551" w:type="dxa"/>
                  <w:gridSpan w:val="2"/>
                  <w:tcMar>
                    <w:left w:w="0" w:type="dxa"/>
                    <w:right w:w="0" w:type="dxa"/>
                  </w:tcMar>
                </w:tcPr>
                <w:p w14:paraId="7ACE0AF5" w14:textId="2794BDC1" w:rsidR="00873432" w:rsidRPr="00AE268F" w:rsidRDefault="00000000" w:rsidP="00DB7C37">
                  <w:pPr>
                    <w:jc w:val="left"/>
                    <w:rPr>
                      <w:rFonts w:ascii="Calibri" w:hAnsi="Calibri" w:cs="Arial"/>
                      <w:b/>
                      <w:bCs/>
                      <w:sz w:val="24"/>
                      <w:szCs w:val="24"/>
                    </w:rPr>
                  </w:pPr>
                  <w:sdt>
                    <w:sdtPr>
                      <w:rPr>
                        <w:rFonts w:ascii="Calibri" w:eastAsia="MS Gothic" w:hAnsi="Calibri" w:cs="Arial"/>
                        <w:b/>
                        <w:bCs/>
                        <w:sz w:val="24"/>
                        <w:szCs w:val="24"/>
                      </w:rPr>
                      <w:id w:val="7493124"/>
                      <w14:checkbox>
                        <w14:checked w14:val="0"/>
                        <w14:checkedState w14:val="2612" w14:font="MS Gothic"/>
                        <w14:uncheckedState w14:val="2610" w14:font="MS Gothic"/>
                      </w14:checkbox>
                    </w:sdtPr>
                    <w:sdtContent>
                      <w:r w:rsidR="003C024F">
                        <w:rPr>
                          <w:rFonts w:ascii="MS Gothic" w:eastAsia="MS Gothic" w:hAnsi="MS Gothic" w:cs="Arial"/>
                          <w:b/>
                          <w:bCs/>
                          <w:sz w:val="24"/>
                          <w:szCs w:val="24"/>
                          <w:lang w:val="fr"/>
                        </w:rPr>
                        <w:t>☐</w:t>
                      </w:r>
                    </w:sdtContent>
                  </w:sdt>
                  <w:r w:rsidR="003C024F">
                    <w:rPr>
                      <w:rFonts w:eastAsia="MS Gothic" w:cs="Arial"/>
                      <w:sz w:val="20"/>
                      <w:szCs w:val="16"/>
                      <w:lang w:val="fr"/>
                    </w:rPr>
                    <w:t xml:space="preserve"> </w:t>
                  </w:r>
                  <w:r w:rsidR="003C024F">
                    <w:rPr>
                      <w:rFonts w:eastAsia="MS Gothic" w:cs="Arial"/>
                      <w:sz w:val="20"/>
                      <w:szCs w:val="20"/>
                      <w:lang w:val="fr"/>
                    </w:rPr>
                    <w:t xml:space="preserve">Stockage intérieur verrouillable  </w:t>
                  </w:r>
                </w:p>
              </w:tc>
            </w:tr>
            <w:tr w:rsidR="0053796F" w:rsidRPr="00AE268F" w14:paraId="2D63DAE2" w14:textId="77777777" w:rsidTr="00DB7C37">
              <w:tc>
                <w:tcPr>
                  <w:tcW w:w="2594" w:type="dxa"/>
                  <w:tcMar>
                    <w:left w:w="0" w:type="dxa"/>
                    <w:right w:w="0" w:type="dxa"/>
                  </w:tcMar>
                </w:tcPr>
                <w:p w14:paraId="590C3F51" w14:textId="7E6E255B" w:rsidR="00873432" w:rsidRPr="00AE268F" w:rsidRDefault="00000000" w:rsidP="00DB7C37">
                  <w:pPr>
                    <w:jc w:val="left"/>
                    <w:rPr>
                      <w:rFonts w:ascii="Calibri" w:hAnsi="Calibri" w:cs="Arial"/>
                      <w:b/>
                      <w:bCs/>
                      <w:sz w:val="24"/>
                      <w:szCs w:val="24"/>
                    </w:rPr>
                  </w:pPr>
                  <w:sdt>
                    <w:sdtPr>
                      <w:rPr>
                        <w:rFonts w:ascii="Calibri" w:eastAsia="MS Gothic" w:hAnsi="Calibri" w:cs="Arial"/>
                        <w:b/>
                        <w:bCs/>
                        <w:sz w:val="24"/>
                        <w:szCs w:val="24"/>
                      </w:rPr>
                      <w:id w:val="-866753081"/>
                      <w14:checkbox>
                        <w14:checked w14:val="0"/>
                        <w14:checkedState w14:val="2612" w14:font="MS Gothic"/>
                        <w14:uncheckedState w14:val="2610" w14:font="MS Gothic"/>
                      </w14:checkbox>
                    </w:sdtPr>
                    <w:sdtContent>
                      <w:r w:rsidR="003C024F">
                        <w:rPr>
                          <w:rFonts w:ascii="MS Gothic" w:eastAsia="MS Gothic" w:hAnsi="MS Gothic" w:cs="Arial"/>
                          <w:b/>
                          <w:bCs/>
                          <w:sz w:val="24"/>
                          <w:szCs w:val="24"/>
                          <w:lang w:val="fr"/>
                        </w:rPr>
                        <w:t>☐</w:t>
                      </w:r>
                    </w:sdtContent>
                  </w:sdt>
                  <w:r w:rsidR="003C024F">
                    <w:rPr>
                      <w:rFonts w:eastAsia="MS Gothic" w:cs="Arial"/>
                      <w:sz w:val="20"/>
                      <w:szCs w:val="20"/>
                      <w:lang w:val="fr"/>
                    </w:rPr>
                    <w:t xml:space="preserve"> Zones de stockage séparées  </w:t>
                  </w:r>
                </w:p>
              </w:tc>
              <w:tc>
                <w:tcPr>
                  <w:tcW w:w="4243" w:type="dxa"/>
                  <w:gridSpan w:val="3"/>
                  <w:tcMar>
                    <w:left w:w="0" w:type="dxa"/>
                    <w:right w:w="0" w:type="dxa"/>
                  </w:tcMar>
                </w:tcPr>
                <w:p w14:paraId="480FED75" w14:textId="77777777" w:rsidR="00873432" w:rsidRPr="00815C3B" w:rsidRDefault="00000000" w:rsidP="00DB7C37">
                  <w:pPr>
                    <w:jc w:val="left"/>
                    <w:rPr>
                      <w:rFonts w:ascii="Calibri" w:hAnsi="Calibri" w:cs="Arial"/>
                      <w:b/>
                      <w:bCs/>
                      <w:sz w:val="24"/>
                      <w:szCs w:val="24"/>
                      <w:lang w:val="fr-FR"/>
                    </w:rPr>
                  </w:pPr>
                  <w:sdt>
                    <w:sdtPr>
                      <w:rPr>
                        <w:rFonts w:ascii="Calibri" w:eastAsia="MS Gothic" w:hAnsi="Calibri" w:cs="Arial"/>
                        <w:b/>
                        <w:bCs/>
                        <w:sz w:val="24"/>
                        <w:szCs w:val="24"/>
                      </w:rPr>
                      <w:id w:val="214545836"/>
                      <w14:checkbox>
                        <w14:checked w14:val="0"/>
                        <w14:checkedState w14:val="2612" w14:font="MS Gothic"/>
                        <w14:uncheckedState w14:val="2610" w14:font="MS Gothic"/>
                      </w14:checkbox>
                    </w:sdtPr>
                    <w:sdtContent>
                      <w:r w:rsidR="003C024F">
                        <w:rPr>
                          <w:rFonts w:ascii="MS Gothic" w:eastAsia="MS Gothic" w:hAnsi="MS Gothic" w:cs="Arial"/>
                          <w:b/>
                          <w:bCs/>
                          <w:sz w:val="24"/>
                          <w:szCs w:val="24"/>
                          <w:lang w:val="fr"/>
                        </w:rPr>
                        <w:t>☐</w:t>
                      </w:r>
                    </w:sdtContent>
                  </w:sdt>
                  <w:r w:rsidR="003C024F">
                    <w:rPr>
                      <w:rFonts w:eastAsia="MS Gothic" w:cs="Arial"/>
                      <w:sz w:val="20"/>
                      <w:szCs w:val="16"/>
                      <w:lang w:val="fr"/>
                    </w:rPr>
                    <w:t xml:space="preserve"> </w:t>
                  </w:r>
                  <w:r w:rsidR="003C024F">
                    <w:rPr>
                      <w:rFonts w:eastAsia="MS Gothic" w:cs="Arial"/>
                      <w:sz w:val="20"/>
                      <w:szCs w:val="20"/>
                      <w:lang w:val="fr"/>
                    </w:rPr>
                    <w:t xml:space="preserve">Capacité de ravitaillement des véhicules  </w:t>
                  </w:r>
                </w:p>
              </w:tc>
              <w:tc>
                <w:tcPr>
                  <w:tcW w:w="2279" w:type="dxa"/>
                </w:tcPr>
                <w:p w14:paraId="3E2505FF" w14:textId="0404D299" w:rsidR="00873432" w:rsidRPr="00815C3B" w:rsidRDefault="00873432" w:rsidP="00DB7C37">
                  <w:pPr>
                    <w:jc w:val="left"/>
                    <w:rPr>
                      <w:rFonts w:ascii="Calibri" w:hAnsi="Calibri" w:cs="Arial"/>
                      <w:b/>
                      <w:bCs/>
                      <w:sz w:val="24"/>
                      <w:szCs w:val="24"/>
                      <w:lang w:val="fr-FR"/>
                    </w:rPr>
                  </w:pPr>
                </w:p>
              </w:tc>
            </w:tr>
          </w:tbl>
          <w:p w14:paraId="5A19A804" w14:textId="0DC1BBC2" w:rsidR="00873432" w:rsidRPr="00AE268F" w:rsidRDefault="00873432" w:rsidP="00B21503">
            <w:pPr>
              <w:spacing w:after="0"/>
              <w:jc w:val="both"/>
              <w:rPr>
                <w:rFonts w:cstheme="minorHAnsi"/>
                <w:sz w:val="20"/>
                <w:szCs w:val="20"/>
              </w:rPr>
            </w:pPr>
          </w:p>
        </w:tc>
      </w:tr>
      <w:tr w:rsidR="00873432" w:rsidRPr="00AE268F" w14:paraId="2152E829" w14:textId="77777777" w:rsidTr="00700130">
        <w:trPr>
          <w:trHeight w:val="524"/>
        </w:trPr>
        <w:tc>
          <w:tcPr>
            <w:tcW w:w="2119" w:type="dxa"/>
            <w:vMerge/>
            <w:tcBorders>
              <w:left w:val="single" w:sz="4" w:space="0" w:color="BFBFBF" w:themeColor="background1" w:themeShade="BF"/>
              <w:right w:val="single" w:sz="4" w:space="0" w:color="BFBFBF" w:themeColor="background1" w:themeShade="BF"/>
            </w:tcBorders>
          </w:tcPr>
          <w:p w14:paraId="2CFE8DC3" w14:textId="77777777" w:rsidR="00873432" w:rsidRPr="00AE268F" w:rsidRDefault="00873432" w:rsidP="00C52CA8">
            <w:pPr>
              <w:spacing w:after="0"/>
              <w:rPr>
                <w:rFonts w:ascii="Calibri" w:hAnsi="Calibri" w:cs="Arial"/>
                <w:b/>
              </w:rPr>
            </w:pPr>
          </w:p>
        </w:tc>
        <w:tc>
          <w:tcPr>
            <w:tcW w:w="3248" w:type="dxa"/>
            <w:gridSpan w:val="3"/>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3C913BB8" w14:textId="20EDD93C" w:rsidR="00873432" w:rsidRPr="00AE268F" w:rsidRDefault="00873432" w:rsidP="00DB7C37">
            <w:pPr>
              <w:spacing w:after="0"/>
              <w:rPr>
                <w:rFonts w:ascii="Calibri" w:hAnsi="Calibri" w:cs="Arial"/>
                <w:b/>
                <w:color w:val="FF0000"/>
              </w:rPr>
            </w:pPr>
            <w:r>
              <w:rPr>
                <w:rFonts w:ascii="Calibri" w:hAnsi="Calibri" w:cs="Arial"/>
                <w:b/>
                <w:bCs/>
                <w:lang w:val="fr"/>
              </w:rPr>
              <w:t>Stockage frigorifique disponible</w:t>
            </w:r>
            <w:r>
              <w:rPr>
                <w:rFonts w:ascii="Calibri" w:hAnsi="Calibri" w:cs="Arial"/>
                <w:lang w:val="fr"/>
              </w:rPr>
              <w:t> </w:t>
            </w:r>
            <w:r>
              <w:rPr>
                <w:rFonts w:ascii="Calibri" w:hAnsi="Calibri" w:cs="Arial"/>
                <w:b/>
                <w:bCs/>
                <w:lang w:val="fr"/>
              </w:rPr>
              <w:t>?</w:t>
            </w:r>
          </w:p>
        </w:tc>
        <w:tc>
          <w:tcPr>
            <w:tcW w:w="1706" w:type="dxa"/>
            <w:gridSpan w:val="6"/>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575"/>
              <w:gridCol w:w="281"/>
              <w:gridCol w:w="425"/>
            </w:tblGrid>
            <w:tr w:rsidR="00873432" w:rsidRPr="00AE268F" w14:paraId="688A874C" w14:textId="77777777" w:rsidTr="00666CFD">
              <w:trPr>
                <w:trHeight w:val="233"/>
              </w:trPr>
              <w:sdt>
                <w:sdtPr>
                  <w:rPr>
                    <w:rFonts w:ascii="Calibri" w:hAnsi="Calibri" w:cs="Arial"/>
                    <w:b/>
                    <w:bCs/>
                    <w:color w:val="000000"/>
                    <w:sz w:val="28"/>
                    <w:szCs w:val="28"/>
                  </w:rPr>
                  <w:id w:val="-765912255"/>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48E713DF" w14:textId="24D876DC" w:rsidR="00873432" w:rsidRPr="00AE268F" w:rsidRDefault="00873432" w:rsidP="00C52CA8">
                      <w:pPr>
                        <w:jc w:val="both"/>
                        <w:rPr>
                          <w:rFonts w:ascii="Calibri" w:hAnsi="Calibri" w:cs="Arial"/>
                          <w:b/>
                          <w:bCs/>
                          <w:color w:val="000000"/>
                        </w:rPr>
                      </w:pPr>
                      <w:r>
                        <w:rPr>
                          <w:rFonts w:ascii="MS Gothic" w:eastAsia="MS Gothic" w:hAnsi="MS Gothic" w:cs="Arial"/>
                          <w:b/>
                          <w:bCs/>
                          <w:color w:val="000000"/>
                          <w:sz w:val="28"/>
                          <w:szCs w:val="28"/>
                          <w:lang w:val="fr"/>
                        </w:rPr>
                        <w:t>☐</w:t>
                      </w:r>
                    </w:p>
                  </w:tc>
                </w:sdtContent>
              </w:sdt>
              <w:tc>
                <w:tcPr>
                  <w:tcW w:w="575" w:type="dxa"/>
                  <w:tcMar>
                    <w:top w:w="0" w:type="dxa"/>
                    <w:left w:w="0" w:type="dxa"/>
                    <w:bottom w:w="0" w:type="dxa"/>
                    <w:right w:w="0" w:type="dxa"/>
                  </w:tcMar>
                  <w:vAlign w:val="center"/>
                </w:tcPr>
                <w:p w14:paraId="63F237D6" w14:textId="77777777" w:rsidR="00873432" w:rsidRPr="00AE268F" w:rsidRDefault="00873432" w:rsidP="00C52CA8">
                  <w:pPr>
                    <w:jc w:val="both"/>
                    <w:rPr>
                      <w:rFonts w:ascii="Calibri" w:hAnsi="Calibri" w:cs="Arial"/>
                      <w:color w:val="000000"/>
                    </w:rPr>
                  </w:pPr>
                  <w:r>
                    <w:rPr>
                      <w:rFonts w:ascii="Calibri" w:hAnsi="Calibri" w:cs="Arial"/>
                      <w:color w:val="000000"/>
                      <w:lang w:val="fr"/>
                    </w:rPr>
                    <w:t xml:space="preserve"> Oui</w:t>
                  </w:r>
                </w:p>
              </w:tc>
              <w:sdt>
                <w:sdtPr>
                  <w:rPr>
                    <w:rFonts w:ascii="Calibri" w:hAnsi="Calibri" w:cs="Arial"/>
                    <w:b/>
                    <w:bCs/>
                    <w:color w:val="000000"/>
                    <w:sz w:val="28"/>
                    <w:szCs w:val="28"/>
                  </w:rPr>
                  <w:id w:val="-751590376"/>
                  <w14:checkbox>
                    <w14:checked w14:val="0"/>
                    <w14:checkedState w14:val="2612" w14:font="MS Gothic"/>
                    <w14:uncheckedState w14:val="2610" w14:font="MS Gothic"/>
                  </w14:checkbox>
                </w:sdtPr>
                <w:sdtContent>
                  <w:tc>
                    <w:tcPr>
                      <w:tcW w:w="281" w:type="dxa"/>
                      <w:tcMar>
                        <w:top w:w="0" w:type="dxa"/>
                        <w:left w:w="0" w:type="dxa"/>
                        <w:bottom w:w="0" w:type="dxa"/>
                        <w:right w:w="0" w:type="dxa"/>
                      </w:tcMar>
                      <w:vAlign w:val="center"/>
                    </w:tcPr>
                    <w:p w14:paraId="5E55072C" w14:textId="77777777" w:rsidR="00873432" w:rsidRPr="00AE268F" w:rsidRDefault="00873432" w:rsidP="00C52CA8">
                      <w:pPr>
                        <w:jc w:val="both"/>
                        <w:rPr>
                          <w:rFonts w:ascii="Calibri" w:hAnsi="Calibri" w:cs="Arial"/>
                          <w:color w:val="000000"/>
                        </w:rPr>
                      </w:pPr>
                      <w:r>
                        <w:rPr>
                          <w:rFonts w:ascii="MS Gothic" w:eastAsia="MS Gothic" w:hAnsi="MS Gothic" w:cs="Arial"/>
                          <w:b/>
                          <w:bCs/>
                          <w:color w:val="000000"/>
                          <w:sz w:val="28"/>
                          <w:szCs w:val="28"/>
                          <w:lang w:val="fr"/>
                        </w:rPr>
                        <w:t>☐</w:t>
                      </w:r>
                    </w:p>
                  </w:tc>
                </w:sdtContent>
              </w:sdt>
              <w:tc>
                <w:tcPr>
                  <w:tcW w:w="425" w:type="dxa"/>
                  <w:tcMar>
                    <w:top w:w="0" w:type="dxa"/>
                    <w:left w:w="0" w:type="dxa"/>
                    <w:bottom w:w="0" w:type="dxa"/>
                    <w:right w:w="0" w:type="dxa"/>
                  </w:tcMar>
                  <w:vAlign w:val="center"/>
                </w:tcPr>
                <w:p w14:paraId="7F011B8A" w14:textId="77777777" w:rsidR="00873432" w:rsidRPr="00AE268F" w:rsidRDefault="00873432" w:rsidP="00C52CA8">
                  <w:pPr>
                    <w:jc w:val="both"/>
                    <w:rPr>
                      <w:rFonts w:ascii="Calibri" w:hAnsi="Calibri" w:cs="Arial"/>
                      <w:color w:val="000000"/>
                    </w:rPr>
                  </w:pPr>
                  <w:r>
                    <w:rPr>
                      <w:rFonts w:ascii="Calibri" w:hAnsi="Calibri" w:cs="Arial"/>
                      <w:color w:val="000000"/>
                      <w:lang w:val="fr"/>
                    </w:rPr>
                    <w:t xml:space="preserve"> Non</w:t>
                  </w:r>
                </w:p>
              </w:tc>
            </w:tr>
          </w:tbl>
          <w:p w14:paraId="7D16DF9F" w14:textId="7B9DA0C3" w:rsidR="00873432" w:rsidRPr="00AE268F" w:rsidRDefault="00873432" w:rsidP="00C52CA8">
            <w:pPr>
              <w:spacing w:after="0"/>
              <w:jc w:val="both"/>
              <w:rPr>
                <w:rFonts w:cstheme="minorHAnsi"/>
                <w:color w:val="FF0000"/>
              </w:rPr>
            </w:pPr>
          </w:p>
        </w:tc>
        <w:tc>
          <w:tcPr>
            <w:tcW w:w="1994" w:type="dxa"/>
            <w:gridSpan w:val="7"/>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6C29E23F" w14:textId="72EEDBFE" w:rsidR="00873432" w:rsidRPr="00AE268F" w:rsidRDefault="00873432" w:rsidP="0009782F">
            <w:pPr>
              <w:spacing w:after="0"/>
              <w:jc w:val="right"/>
              <w:rPr>
                <w:rFonts w:ascii="Calibri" w:hAnsi="Calibri" w:cs="Arial"/>
                <w:bCs/>
              </w:rPr>
            </w:pPr>
            <w:r>
              <w:rPr>
                <w:rFonts w:ascii="Calibri" w:hAnsi="Calibri" w:cs="Arial"/>
                <w:sz w:val="20"/>
                <w:szCs w:val="20"/>
                <w:lang w:val="fr"/>
              </w:rPr>
              <w:t>Capacité de l</w:t>
            </w:r>
            <w:r w:rsidR="00815C3B">
              <w:rPr>
                <w:rFonts w:ascii="Calibri" w:hAnsi="Calibri" w:cs="Arial"/>
                <w:sz w:val="20"/>
                <w:szCs w:val="20"/>
                <w:lang w:val="fr"/>
              </w:rPr>
              <w:t>’</w:t>
            </w:r>
            <w:r>
              <w:rPr>
                <w:rFonts w:ascii="Calibri" w:hAnsi="Calibri" w:cs="Arial"/>
                <w:sz w:val="20"/>
                <w:szCs w:val="20"/>
                <w:lang w:val="fr"/>
              </w:rPr>
              <w:t>entre</w:t>
            </w:r>
            <w:r w:rsidR="00DB7C37">
              <w:rPr>
                <w:rFonts w:ascii="Calibri" w:hAnsi="Calibri" w:cs="Arial"/>
                <w:sz w:val="20"/>
                <w:szCs w:val="20"/>
                <w:lang w:val="fr"/>
              </w:rPr>
              <w:softHyphen/>
            </w:r>
            <w:r>
              <w:rPr>
                <w:rFonts w:ascii="Calibri" w:hAnsi="Calibri" w:cs="Arial"/>
                <w:sz w:val="20"/>
                <w:szCs w:val="20"/>
                <w:lang w:val="fr"/>
              </w:rPr>
              <w:t>pôt frigorifique (m</w:t>
            </w:r>
            <w:r>
              <w:rPr>
                <w:rFonts w:ascii="Calibri" w:hAnsi="Calibri" w:cs="Arial"/>
                <w:sz w:val="20"/>
                <w:szCs w:val="20"/>
                <w:vertAlign w:val="superscript"/>
                <w:lang w:val="fr"/>
              </w:rPr>
              <w:t>3</w:t>
            </w:r>
            <w:r>
              <w:rPr>
                <w:rFonts w:ascii="Calibri" w:hAnsi="Calibri" w:cs="Arial"/>
                <w:sz w:val="20"/>
                <w:szCs w:val="20"/>
                <w:lang w:val="fr"/>
              </w:rPr>
              <w:t>)</w:t>
            </w:r>
          </w:p>
        </w:tc>
        <w:tc>
          <w:tcPr>
            <w:tcW w:w="851" w:type="dxa"/>
            <w:gridSpan w:val="3"/>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46D96257" w14:textId="7D2AC08D" w:rsidR="00873432" w:rsidRPr="00AE268F" w:rsidRDefault="00873432" w:rsidP="008C6C7B">
            <w:pPr>
              <w:spacing w:after="0"/>
              <w:rPr>
                <w:rFonts w:ascii="Calibri" w:hAnsi="Calibri" w:cs="Arial"/>
                <w:bCs/>
              </w:rPr>
            </w:pPr>
          </w:p>
        </w:tc>
        <w:tc>
          <w:tcPr>
            <w:tcW w:w="141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FD1A08" w14:textId="654E0561" w:rsidR="00873432" w:rsidRPr="00AE268F" w:rsidRDefault="00873432" w:rsidP="00C52CA8">
            <w:pPr>
              <w:spacing w:after="0"/>
              <w:jc w:val="both"/>
              <w:rPr>
                <w:rFonts w:cstheme="minorHAnsi"/>
              </w:rPr>
            </w:pPr>
            <w:r>
              <w:rPr>
                <w:rFonts w:cstheme="minorHAnsi"/>
                <w:szCs w:val="18"/>
                <w:lang w:val="fr"/>
              </w:rPr>
              <w:t>Température minimale (c)</w:t>
            </w:r>
          </w:p>
        </w:tc>
        <w:tc>
          <w:tcPr>
            <w:tcW w:w="9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9F7041" w14:textId="77777777" w:rsidR="00873432" w:rsidRPr="00AE268F" w:rsidRDefault="00873432" w:rsidP="00C52CA8">
            <w:pPr>
              <w:spacing w:after="0"/>
              <w:jc w:val="both"/>
              <w:rPr>
                <w:rFonts w:cstheme="minorHAnsi"/>
              </w:rPr>
            </w:pPr>
          </w:p>
        </w:tc>
        <w:tc>
          <w:tcPr>
            <w:tcW w:w="143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FDC8FFA" w14:textId="09E8A32A" w:rsidR="00873432" w:rsidRPr="00AE268F" w:rsidRDefault="00873432" w:rsidP="00C52CA8">
            <w:pPr>
              <w:spacing w:after="0"/>
              <w:jc w:val="both"/>
              <w:rPr>
                <w:rFonts w:cstheme="minorHAnsi"/>
              </w:rPr>
            </w:pPr>
            <w:r>
              <w:rPr>
                <w:rFonts w:cstheme="minorHAnsi"/>
                <w:szCs w:val="18"/>
                <w:lang w:val="fr"/>
              </w:rPr>
              <w:t>Température maximale (c)</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20EEACF" w14:textId="70C8D76B" w:rsidR="00873432" w:rsidRPr="00AE268F" w:rsidRDefault="00873432" w:rsidP="00C52CA8">
            <w:pPr>
              <w:spacing w:after="0"/>
              <w:jc w:val="both"/>
              <w:rPr>
                <w:rFonts w:cstheme="minorHAnsi"/>
              </w:rPr>
            </w:pPr>
          </w:p>
        </w:tc>
      </w:tr>
      <w:tr w:rsidR="00873432" w:rsidRPr="00AE268F" w14:paraId="6E18ADA2" w14:textId="77777777" w:rsidTr="00700130">
        <w:trPr>
          <w:trHeight w:val="524"/>
        </w:trPr>
        <w:tc>
          <w:tcPr>
            <w:tcW w:w="2119" w:type="dxa"/>
            <w:vMerge/>
            <w:tcBorders>
              <w:left w:val="single" w:sz="4" w:space="0" w:color="BFBFBF" w:themeColor="background1" w:themeShade="BF"/>
              <w:right w:val="single" w:sz="4" w:space="0" w:color="BFBFBF" w:themeColor="background1" w:themeShade="BF"/>
            </w:tcBorders>
          </w:tcPr>
          <w:p w14:paraId="4C565480" w14:textId="77777777" w:rsidR="00873432" w:rsidRPr="00AE268F" w:rsidRDefault="00873432" w:rsidP="00C52CA8">
            <w:pPr>
              <w:spacing w:after="0"/>
              <w:rPr>
                <w:rFonts w:ascii="Calibri" w:hAnsi="Calibri" w:cs="Arial"/>
                <w:b/>
              </w:rPr>
            </w:pPr>
          </w:p>
        </w:tc>
        <w:tc>
          <w:tcPr>
            <w:tcW w:w="3248" w:type="dxa"/>
            <w:gridSpan w:val="3"/>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26F4873F" w14:textId="1891F5A1" w:rsidR="00873432" w:rsidRPr="00AE268F" w:rsidRDefault="00873432" w:rsidP="00DB7C37">
            <w:pPr>
              <w:spacing w:after="0"/>
              <w:rPr>
                <w:rFonts w:ascii="Calibri" w:hAnsi="Calibri" w:cs="Arial"/>
                <w:b/>
              </w:rPr>
            </w:pPr>
            <w:r>
              <w:rPr>
                <w:rFonts w:ascii="Calibri" w:hAnsi="Calibri" w:cs="Arial"/>
                <w:b/>
                <w:bCs/>
                <w:lang w:val="fr"/>
              </w:rPr>
              <w:t>Décrire l</w:t>
            </w:r>
            <w:r w:rsidR="00815C3B">
              <w:rPr>
                <w:rFonts w:ascii="Calibri" w:hAnsi="Calibri" w:cs="Arial"/>
                <w:b/>
                <w:bCs/>
                <w:lang w:val="fr"/>
              </w:rPr>
              <w:t>’</w:t>
            </w:r>
            <w:r>
              <w:rPr>
                <w:rFonts w:ascii="Calibri" w:hAnsi="Calibri" w:cs="Arial"/>
                <w:b/>
                <w:bCs/>
                <w:lang w:val="fr"/>
              </w:rPr>
              <w:t>entrepôt frigorifique</w:t>
            </w:r>
            <w:r>
              <w:rPr>
                <w:rFonts w:ascii="Calibri" w:hAnsi="Calibri" w:cs="Arial"/>
                <w:lang w:val="fr"/>
              </w:rPr>
              <w:t xml:space="preserve"> </w:t>
            </w:r>
            <w:r w:rsidRPr="00DB7C37">
              <w:rPr>
                <w:rFonts w:ascii="Calibri" w:hAnsi="Calibri" w:cs="Arial"/>
                <w:b/>
                <w:bCs/>
                <w:spacing w:val="-4"/>
                <w:sz w:val="18"/>
                <w:szCs w:val="18"/>
                <w:lang w:val="fr"/>
              </w:rPr>
              <w:t>(chambre froide, congélateur, taille, etc.)</w:t>
            </w:r>
          </w:p>
        </w:tc>
        <w:tc>
          <w:tcPr>
            <w:tcW w:w="9512" w:type="dxa"/>
            <w:gridSpan w:val="28"/>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0607A384" w14:textId="77777777" w:rsidR="00873432" w:rsidRPr="00AE268F" w:rsidRDefault="00873432" w:rsidP="00C52CA8">
            <w:pPr>
              <w:spacing w:after="0"/>
              <w:jc w:val="both"/>
              <w:rPr>
                <w:rFonts w:cstheme="minorHAnsi"/>
                <w:szCs w:val="18"/>
              </w:rPr>
            </w:pPr>
          </w:p>
        </w:tc>
      </w:tr>
      <w:tr w:rsidR="00873432" w:rsidRPr="00AE268F" w14:paraId="7B1BC8EA" w14:textId="77777777" w:rsidTr="00DB7C37">
        <w:trPr>
          <w:trHeight w:val="305"/>
        </w:trPr>
        <w:tc>
          <w:tcPr>
            <w:tcW w:w="2119" w:type="dxa"/>
            <w:vMerge/>
            <w:tcBorders>
              <w:left w:val="single" w:sz="4" w:space="0" w:color="BFBFBF" w:themeColor="background1" w:themeShade="BF"/>
              <w:right w:val="single" w:sz="4" w:space="0" w:color="BFBFBF" w:themeColor="background1" w:themeShade="BF"/>
            </w:tcBorders>
          </w:tcPr>
          <w:p w14:paraId="0856C4EF" w14:textId="77777777" w:rsidR="00873432" w:rsidRPr="00AE268F" w:rsidRDefault="00873432" w:rsidP="00C52CA8">
            <w:pPr>
              <w:spacing w:after="0"/>
              <w:rPr>
                <w:rFonts w:ascii="Calibri" w:hAnsi="Calibri" w:cs="Arial"/>
                <w:b/>
              </w:rPr>
            </w:pPr>
          </w:p>
        </w:tc>
        <w:tc>
          <w:tcPr>
            <w:tcW w:w="3248" w:type="dxa"/>
            <w:gridSpan w:val="3"/>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03CDAB91" w14:textId="5F574337" w:rsidR="00873432" w:rsidRPr="00AE268F" w:rsidRDefault="00873432" w:rsidP="00DB7C37">
            <w:pPr>
              <w:spacing w:after="0"/>
              <w:rPr>
                <w:rFonts w:ascii="Calibri" w:hAnsi="Calibri" w:cs="Arial"/>
                <w:b/>
              </w:rPr>
            </w:pPr>
            <w:r>
              <w:rPr>
                <w:rFonts w:ascii="Calibri" w:hAnsi="Calibri" w:cs="Arial"/>
                <w:b/>
                <w:bCs/>
                <w:lang w:val="fr"/>
              </w:rPr>
              <w:t>Chargement/déchargement</w:t>
            </w:r>
          </w:p>
        </w:tc>
        <w:tc>
          <w:tcPr>
            <w:tcW w:w="2992"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CC89858" w14:textId="1B7BDD5D" w:rsidR="00873432" w:rsidRPr="00AE268F" w:rsidRDefault="00000000" w:rsidP="00304817">
            <w:pPr>
              <w:spacing w:after="0"/>
              <w:jc w:val="both"/>
              <w:rPr>
                <w:rFonts w:ascii="Calibri" w:hAnsi="Calibri" w:cs="Arial"/>
                <w:b/>
                <w:bCs/>
                <w:sz w:val="24"/>
                <w:szCs w:val="24"/>
              </w:rPr>
            </w:pPr>
            <w:sdt>
              <w:sdtPr>
                <w:rPr>
                  <w:rFonts w:ascii="Calibri" w:eastAsia="MS Gothic" w:hAnsi="Calibri" w:cs="Arial"/>
                  <w:b/>
                  <w:bCs/>
                  <w:sz w:val="24"/>
                  <w:szCs w:val="24"/>
                </w:rPr>
                <w:id w:val="803890699"/>
                <w14:checkbox>
                  <w14:checked w14:val="0"/>
                  <w14:checkedState w14:val="2612" w14:font="MS Gothic"/>
                  <w14:uncheckedState w14:val="2610" w14:font="MS Gothic"/>
                </w14:checkbox>
              </w:sdtPr>
              <w:sdtContent>
                <w:r w:rsidR="003C024F">
                  <w:rPr>
                    <w:rFonts w:ascii="MS Gothic" w:eastAsia="MS Gothic" w:hAnsi="MS Gothic" w:cs="Arial"/>
                    <w:b/>
                    <w:bCs/>
                    <w:sz w:val="24"/>
                    <w:szCs w:val="24"/>
                    <w:lang w:val="fr"/>
                  </w:rPr>
                  <w:t>☐</w:t>
                </w:r>
              </w:sdtContent>
            </w:sdt>
            <w:r w:rsidR="003C024F">
              <w:rPr>
                <w:rFonts w:eastAsia="MS Gothic" w:cs="Arial"/>
                <w:sz w:val="20"/>
                <w:szCs w:val="20"/>
                <w:lang w:val="fr"/>
              </w:rPr>
              <w:t xml:space="preserve"> Portes de quai de chargement     </w:t>
            </w:r>
          </w:p>
        </w:tc>
        <w:tc>
          <w:tcPr>
            <w:tcW w:w="2551"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A14A19" w14:textId="5BD56AD0" w:rsidR="00873432" w:rsidRPr="00AE268F" w:rsidRDefault="00873432" w:rsidP="00304817">
            <w:pPr>
              <w:spacing w:after="0"/>
              <w:jc w:val="right"/>
              <w:rPr>
                <w:rFonts w:ascii="Calibri" w:hAnsi="Calibri" w:cs="Arial"/>
                <w:b/>
                <w:bCs/>
                <w:sz w:val="24"/>
                <w:szCs w:val="24"/>
              </w:rPr>
            </w:pPr>
            <w:r>
              <w:rPr>
                <w:rFonts w:cstheme="minorHAnsi"/>
                <w:sz w:val="20"/>
                <w:szCs w:val="20"/>
                <w:lang w:val="fr"/>
              </w:rPr>
              <w:t>Nombre de portes de quai :</w:t>
            </w:r>
          </w:p>
        </w:tc>
        <w:tc>
          <w:tcPr>
            <w:tcW w:w="396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3B89A2" w14:textId="2711B033" w:rsidR="00873432" w:rsidRPr="00AE268F" w:rsidRDefault="00873432" w:rsidP="001A6D54">
            <w:pPr>
              <w:spacing w:after="0"/>
              <w:jc w:val="both"/>
              <w:rPr>
                <w:rFonts w:ascii="Calibri" w:hAnsi="Calibri" w:cs="Arial"/>
                <w:b/>
                <w:bCs/>
                <w:sz w:val="24"/>
                <w:szCs w:val="24"/>
              </w:rPr>
            </w:pPr>
          </w:p>
        </w:tc>
      </w:tr>
      <w:tr w:rsidR="00873432" w:rsidRPr="00AE268F" w14:paraId="6D71B129" w14:textId="77777777" w:rsidTr="00700130">
        <w:trPr>
          <w:trHeight w:val="305"/>
        </w:trPr>
        <w:tc>
          <w:tcPr>
            <w:tcW w:w="2119" w:type="dxa"/>
            <w:vMerge/>
            <w:tcBorders>
              <w:left w:val="single" w:sz="4" w:space="0" w:color="BFBFBF" w:themeColor="background1" w:themeShade="BF"/>
              <w:right w:val="single" w:sz="4" w:space="0" w:color="BFBFBF" w:themeColor="background1" w:themeShade="BF"/>
            </w:tcBorders>
          </w:tcPr>
          <w:p w14:paraId="73F7BAA2" w14:textId="77777777" w:rsidR="00873432" w:rsidRPr="00AE268F" w:rsidRDefault="00873432" w:rsidP="00C52CA8">
            <w:pPr>
              <w:spacing w:after="0"/>
              <w:rPr>
                <w:rFonts w:ascii="Calibri" w:hAnsi="Calibri" w:cs="Arial"/>
                <w:b/>
              </w:rPr>
            </w:pPr>
          </w:p>
        </w:tc>
        <w:tc>
          <w:tcPr>
            <w:tcW w:w="3248" w:type="dxa"/>
            <w:gridSpan w:val="3"/>
            <w:vMerge/>
            <w:tcBorders>
              <w:left w:val="single" w:sz="4" w:space="0" w:color="BFBFBF" w:themeColor="background1" w:themeShade="BF"/>
              <w:right w:val="single" w:sz="4" w:space="0" w:color="BFBFBF" w:themeColor="background1" w:themeShade="BF"/>
            </w:tcBorders>
            <w:shd w:val="clear" w:color="auto" w:fill="auto"/>
          </w:tcPr>
          <w:p w14:paraId="01BFBBFC" w14:textId="03B88968" w:rsidR="00873432" w:rsidRPr="00AE268F" w:rsidRDefault="00873432" w:rsidP="00DB7C37">
            <w:pPr>
              <w:spacing w:after="0"/>
              <w:rPr>
                <w:rFonts w:ascii="Calibri" w:hAnsi="Calibri" w:cs="Arial"/>
                <w:b/>
              </w:rPr>
            </w:pPr>
          </w:p>
        </w:tc>
        <w:tc>
          <w:tcPr>
            <w:tcW w:w="9512" w:type="dxa"/>
            <w:gridSpan w:val="2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39B7203" w14:textId="52414372" w:rsidR="00873432" w:rsidRPr="00AE268F" w:rsidRDefault="00000000" w:rsidP="00DB7C37">
            <w:pPr>
              <w:spacing w:after="0"/>
              <w:rPr>
                <w:rFonts w:ascii="Calibri" w:hAnsi="Calibri" w:cs="Arial"/>
                <w:b/>
                <w:bCs/>
                <w:sz w:val="24"/>
                <w:szCs w:val="24"/>
              </w:rPr>
            </w:pPr>
            <w:sdt>
              <w:sdtPr>
                <w:rPr>
                  <w:rFonts w:ascii="Calibri" w:eastAsia="MS Gothic" w:hAnsi="Calibri" w:cs="Arial"/>
                  <w:b/>
                  <w:bCs/>
                  <w:sz w:val="24"/>
                  <w:szCs w:val="24"/>
                </w:rPr>
                <w:id w:val="-1369290375"/>
                <w14:checkbox>
                  <w14:checked w14:val="0"/>
                  <w14:checkedState w14:val="2612" w14:font="MS Gothic"/>
                  <w14:uncheckedState w14:val="2610" w14:font="MS Gothic"/>
                </w14:checkbox>
              </w:sdtPr>
              <w:sdtContent>
                <w:r w:rsidR="003C024F">
                  <w:rPr>
                    <w:rFonts w:ascii="MS Gothic" w:eastAsia="MS Gothic" w:hAnsi="MS Gothic" w:cs="Arial"/>
                    <w:b/>
                    <w:bCs/>
                    <w:sz w:val="24"/>
                    <w:szCs w:val="24"/>
                    <w:lang w:val="fr"/>
                  </w:rPr>
                  <w:t>☐</w:t>
                </w:r>
              </w:sdtContent>
            </w:sdt>
            <w:r w:rsidR="003C024F">
              <w:rPr>
                <w:rFonts w:eastAsia="MS Gothic" w:cs="Arial"/>
                <w:sz w:val="20"/>
                <w:szCs w:val="20"/>
                <w:lang w:val="fr"/>
              </w:rPr>
              <w:t xml:space="preserve"> Portes de quai en métal      </w:t>
            </w:r>
            <w:sdt>
              <w:sdtPr>
                <w:rPr>
                  <w:rFonts w:ascii="Calibri" w:eastAsia="MS Gothic" w:hAnsi="Calibri" w:cs="Arial"/>
                  <w:b/>
                  <w:bCs/>
                  <w:sz w:val="24"/>
                  <w:szCs w:val="24"/>
                </w:rPr>
                <w:id w:val="444894930"/>
                <w14:checkbox>
                  <w14:checked w14:val="0"/>
                  <w14:checkedState w14:val="2612" w14:font="MS Gothic"/>
                  <w14:uncheckedState w14:val="2610" w14:font="MS Gothic"/>
                </w14:checkbox>
              </w:sdtPr>
              <w:sdtContent>
                <w:r w:rsidR="003C024F">
                  <w:rPr>
                    <w:rFonts w:ascii="MS Gothic" w:eastAsia="MS Gothic" w:hAnsi="MS Gothic" w:cs="Arial"/>
                    <w:b/>
                    <w:bCs/>
                    <w:sz w:val="24"/>
                    <w:szCs w:val="24"/>
                    <w:lang w:val="fr"/>
                  </w:rPr>
                  <w:t>☐</w:t>
                </w:r>
              </w:sdtContent>
            </w:sdt>
            <w:r w:rsidR="003C024F">
              <w:rPr>
                <w:rFonts w:eastAsia="MS Gothic" w:cs="Arial"/>
                <w:sz w:val="20"/>
                <w:szCs w:val="20"/>
                <w:lang w:val="fr"/>
              </w:rPr>
              <w:t xml:space="preserve"> Portes de quai verrouillables      </w:t>
            </w:r>
            <w:sdt>
              <w:sdtPr>
                <w:rPr>
                  <w:rFonts w:ascii="Calibri" w:eastAsia="MS Gothic" w:hAnsi="Calibri" w:cs="Arial"/>
                  <w:b/>
                  <w:bCs/>
                  <w:sz w:val="24"/>
                  <w:szCs w:val="24"/>
                </w:rPr>
                <w:id w:val="1959752815"/>
                <w14:checkbox>
                  <w14:checked w14:val="0"/>
                  <w14:checkedState w14:val="2612" w14:font="MS Gothic"/>
                  <w14:uncheckedState w14:val="2610" w14:font="MS Gothic"/>
                </w14:checkbox>
              </w:sdtPr>
              <w:sdtContent>
                <w:r w:rsidR="003C024F">
                  <w:rPr>
                    <w:rFonts w:ascii="MS Gothic" w:eastAsia="MS Gothic" w:hAnsi="MS Gothic" w:cs="Arial"/>
                    <w:b/>
                    <w:bCs/>
                    <w:sz w:val="24"/>
                    <w:szCs w:val="24"/>
                    <w:lang w:val="fr"/>
                  </w:rPr>
                  <w:t>☐</w:t>
                </w:r>
              </w:sdtContent>
            </w:sdt>
            <w:r w:rsidR="003C024F">
              <w:rPr>
                <w:rFonts w:ascii="Calibri" w:eastAsia="MS Gothic" w:hAnsi="Calibri" w:cs="Arial"/>
                <w:b/>
                <w:bCs/>
                <w:sz w:val="24"/>
                <w:szCs w:val="24"/>
                <w:lang w:val="fr"/>
              </w:rPr>
              <w:t xml:space="preserve"> </w:t>
            </w:r>
            <w:r w:rsidR="003C024F">
              <w:rPr>
                <w:rFonts w:eastAsia="MS Gothic" w:cs="Arial"/>
                <w:sz w:val="20"/>
                <w:szCs w:val="20"/>
                <w:lang w:val="fr"/>
              </w:rPr>
              <w:t xml:space="preserve">Portes de quai roulantes      </w:t>
            </w:r>
            <w:r w:rsidR="00DB7C37">
              <w:rPr>
                <w:rFonts w:eastAsia="MS Gothic" w:cs="Arial"/>
                <w:sz w:val="20"/>
                <w:szCs w:val="20"/>
                <w:lang w:val="fr"/>
              </w:rPr>
              <w:br/>
            </w:r>
            <w:sdt>
              <w:sdtPr>
                <w:rPr>
                  <w:rFonts w:ascii="Calibri" w:eastAsia="MS Gothic" w:hAnsi="Calibri" w:cs="Arial"/>
                  <w:b/>
                  <w:bCs/>
                  <w:sz w:val="24"/>
                  <w:szCs w:val="24"/>
                </w:rPr>
                <w:id w:val="1745991030"/>
                <w14:checkbox>
                  <w14:checked w14:val="0"/>
                  <w14:checkedState w14:val="2612" w14:font="MS Gothic"/>
                  <w14:uncheckedState w14:val="2610" w14:font="MS Gothic"/>
                </w14:checkbox>
              </w:sdtPr>
              <w:sdtContent>
                <w:r w:rsidR="003C024F">
                  <w:rPr>
                    <w:rFonts w:ascii="MS Gothic" w:eastAsia="MS Gothic" w:hAnsi="MS Gothic" w:cs="Arial"/>
                    <w:b/>
                    <w:bCs/>
                    <w:sz w:val="24"/>
                    <w:szCs w:val="24"/>
                    <w:lang w:val="fr"/>
                  </w:rPr>
                  <w:t>☐</w:t>
                </w:r>
              </w:sdtContent>
            </w:sdt>
            <w:r w:rsidR="003C024F">
              <w:rPr>
                <w:rFonts w:ascii="Calibri" w:eastAsia="MS Gothic" w:hAnsi="Calibri" w:cs="Arial"/>
                <w:b/>
                <w:bCs/>
                <w:sz w:val="24"/>
                <w:szCs w:val="24"/>
                <w:lang w:val="fr"/>
              </w:rPr>
              <w:t xml:space="preserve"> </w:t>
            </w:r>
            <w:r w:rsidR="003C024F">
              <w:rPr>
                <w:rFonts w:eastAsia="MS Gothic" w:cs="Arial"/>
                <w:sz w:val="20"/>
                <w:szCs w:val="20"/>
                <w:lang w:val="fr"/>
              </w:rPr>
              <w:t>Portes de quai basculantes</w:t>
            </w:r>
          </w:p>
        </w:tc>
      </w:tr>
      <w:tr w:rsidR="00873432" w:rsidRPr="00AE268F" w14:paraId="0C6E3169" w14:textId="77777777" w:rsidTr="00DB7C37">
        <w:trPr>
          <w:trHeight w:val="264"/>
        </w:trPr>
        <w:tc>
          <w:tcPr>
            <w:tcW w:w="2119" w:type="dxa"/>
            <w:vMerge/>
            <w:tcBorders>
              <w:left w:val="single" w:sz="4" w:space="0" w:color="BFBFBF" w:themeColor="background1" w:themeShade="BF"/>
              <w:right w:val="single" w:sz="4" w:space="0" w:color="BFBFBF" w:themeColor="background1" w:themeShade="BF"/>
            </w:tcBorders>
          </w:tcPr>
          <w:p w14:paraId="6713693B" w14:textId="77777777" w:rsidR="00873432" w:rsidRPr="00AE268F" w:rsidRDefault="00873432" w:rsidP="00C52CA8">
            <w:pPr>
              <w:spacing w:after="0"/>
              <w:rPr>
                <w:rFonts w:ascii="Calibri" w:hAnsi="Calibri" w:cs="Arial"/>
                <w:b/>
              </w:rPr>
            </w:pPr>
          </w:p>
        </w:tc>
        <w:tc>
          <w:tcPr>
            <w:tcW w:w="3248" w:type="dxa"/>
            <w:gridSpan w:val="3"/>
            <w:vMerge/>
            <w:tcBorders>
              <w:left w:val="single" w:sz="4" w:space="0" w:color="BFBFBF" w:themeColor="background1" w:themeShade="BF"/>
              <w:right w:val="single" w:sz="4" w:space="0" w:color="BFBFBF" w:themeColor="background1" w:themeShade="BF"/>
            </w:tcBorders>
            <w:shd w:val="clear" w:color="auto" w:fill="auto"/>
          </w:tcPr>
          <w:p w14:paraId="6EB8EE76" w14:textId="77777777" w:rsidR="00873432" w:rsidRPr="00AE268F" w:rsidRDefault="00873432" w:rsidP="00DB7C37">
            <w:pPr>
              <w:spacing w:after="0"/>
              <w:rPr>
                <w:rFonts w:ascii="Calibri" w:hAnsi="Calibri" w:cs="Arial"/>
                <w:b/>
              </w:rPr>
            </w:pPr>
          </w:p>
        </w:tc>
        <w:tc>
          <w:tcPr>
            <w:tcW w:w="4126"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345F2C" w14:textId="77777777" w:rsidR="00873432" w:rsidRPr="00AE268F" w:rsidRDefault="00000000" w:rsidP="00304817">
            <w:pPr>
              <w:spacing w:after="0"/>
              <w:jc w:val="both"/>
              <w:rPr>
                <w:rFonts w:cstheme="minorHAnsi"/>
                <w:sz w:val="20"/>
                <w:szCs w:val="20"/>
              </w:rPr>
            </w:pPr>
            <w:sdt>
              <w:sdtPr>
                <w:rPr>
                  <w:rFonts w:ascii="Calibri" w:eastAsia="MS Gothic" w:hAnsi="Calibri" w:cs="Arial"/>
                  <w:b/>
                  <w:bCs/>
                  <w:sz w:val="24"/>
                  <w:szCs w:val="24"/>
                </w:rPr>
                <w:id w:val="-915701235"/>
                <w14:checkbox>
                  <w14:checked w14:val="0"/>
                  <w14:checkedState w14:val="2612" w14:font="MS Gothic"/>
                  <w14:uncheckedState w14:val="2610" w14:font="MS Gothic"/>
                </w14:checkbox>
              </w:sdtPr>
              <w:sdtContent>
                <w:r w:rsidR="003C024F">
                  <w:rPr>
                    <w:rFonts w:ascii="MS Gothic" w:eastAsia="MS Gothic" w:hAnsi="MS Gothic" w:cs="Arial"/>
                    <w:b/>
                    <w:bCs/>
                    <w:sz w:val="24"/>
                    <w:szCs w:val="24"/>
                    <w:lang w:val="fr"/>
                  </w:rPr>
                  <w:t>☐</w:t>
                </w:r>
              </w:sdtContent>
            </w:sdt>
            <w:r w:rsidR="003C024F">
              <w:rPr>
                <w:rFonts w:eastAsia="MS Gothic" w:cs="Arial"/>
                <w:sz w:val="20"/>
                <w:szCs w:val="20"/>
                <w:lang w:val="fr"/>
              </w:rPr>
              <w:t xml:space="preserve"> Quais de chargement</w:t>
            </w:r>
          </w:p>
        </w:tc>
        <w:tc>
          <w:tcPr>
            <w:tcW w:w="3685"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6647DB7" w14:textId="7589BA78" w:rsidR="00873432" w:rsidRPr="00AE268F" w:rsidRDefault="00873432" w:rsidP="00DB7C37">
            <w:pPr>
              <w:spacing w:after="0"/>
              <w:jc w:val="right"/>
              <w:rPr>
                <w:rFonts w:cstheme="minorHAnsi"/>
                <w:sz w:val="20"/>
                <w:szCs w:val="20"/>
              </w:rPr>
            </w:pPr>
            <w:r>
              <w:rPr>
                <w:sz w:val="20"/>
                <w:szCs w:val="20"/>
                <w:lang w:val="fr"/>
              </w:rPr>
              <w:t xml:space="preserve"> Nombre de quais de chargement : </w:t>
            </w:r>
          </w:p>
        </w:tc>
        <w:tc>
          <w:tcPr>
            <w:tcW w:w="17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A12751" w14:textId="7F763F3A" w:rsidR="00873432" w:rsidRPr="00AE268F" w:rsidRDefault="00873432" w:rsidP="00B95714">
            <w:pPr>
              <w:spacing w:after="0"/>
              <w:jc w:val="both"/>
              <w:rPr>
                <w:rFonts w:cstheme="minorHAnsi"/>
                <w:sz w:val="20"/>
                <w:szCs w:val="20"/>
              </w:rPr>
            </w:pPr>
          </w:p>
        </w:tc>
      </w:tr>
      <w:tr w:rsidR="00873432" w:rsidRPr="00AE268F" w14:paraId="4BA00D1A" w14:textId="77777777" w:rsidTr="00DB7C37">
        <w:trPr>
          <w:trHeight w:val="303"/>
        </w:trPr>
        <w:tc>
          <w:tcPr>
            <w:tcW w:w="2119" w:type="dxa"/>
            <w:vMerge/>
            <w:tcBorders>
              <w:left w:val="single" w:sz="4" w:space="0" w:color="BFBFBF" w:themeColor="background1" w:themeShade="BF"/>
              <w:right w:val="single" w:sz="4" w:space="0" w:color="BFBFBF" w:themeColor="background1" w:themeShade="BF"/>
            </w:tcBorders>
          </w:tcPr>
          <w:p w14:paraId="7A6A3A98" w14:textId="77777777" w:rsidR="00873432" w:rsidRPr="00AE268F" w:rsidRDefault="00873432" w:rsidP="00C52CA8">
            <w:pPr>
              <w:spacing w:after="0"/>
              <w:rPr>
                <w:rFonts w:ascii="Calibri" w:hAnsi="Calibri" w:cs="Arial"/>
                <w:b/>
              </w:rPr>
            </w:pPr>
          </w:p>
        </w:tc>
        <w:tc>
          <w:tcPr>
            <w:tcW w:w="3248" w:type="dxa"/>
            <w:gridSpan w:val="3"/>
            <w:vMerge/>
            <w:tcBorders>
              <w:left w:val="single" w:sz="4" w:space="0" w:color="BFBFBF" w:themeColor="background1" w:themeShade="BF"/>
              <w:right w:val="single" w:sz="4" w:space="0" w:color="BFBFBF" w:themeColor="background1" w:themeShade="BF"/>
            </w:tcBorders>
            <w:shd w:val="clear" w:color="auto" w:fill="auto"/>
          </w:tcPr>
          <w:p w14:paraId="5856D4ED" w14:textId="77777777" w:rsidR="00873432" w:rsidRPr="00AE268F" w:rsidRDefault="00873432" w:rsidP="00DB7C37">
            <w:pPr>
              <w:spacing w:after="0"/>
              <w:rPr>
                <w:rFonts w:ascii="Calibri" w:hAnsi="Calibri" w:cs="Arial"/>
                <w:b/>
              </w:rPr>
            </w:pPr>
          </w:p>
        </w:tc>
        <w:tc>
          <w:tcPr>
            <w:tcW w:w="4126"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449F95B" w14:textId="4A5B4B7E" w:rsidR="00873432" w:rsidRPr="00AE268F" w:rsidRDefault="00000000" w:rsidP="00304817">
            <w:pPr>
              <w:spacing w:after="0"/>
              <w:jc w:val="both"/>
              <w:rPr>
                <w:rFonts w:cstheme="minorHAnsi"/>
                <w:sz w:val="20"/>
                <w:szCs w:val="20"/>
              </w:rPr>
            </w:pPr>
            <w:sdt>
              <w:sdtPr>
                <w:rPr>
                  <w:rFonts w:ascii="Calibri" w:eastAsia="MS Gothic" w:hAnsi="Calibri" w:cs="Arial"/>
                  <w:b/>
                  <w:bCs/>
                  <w:sz w:val="24"/>
                  <w:szCs w:val="24"/>
                </w:rPr>
                <w:id w:val="1214775847"/>
                <w14:checkbox>
                  <w14:checked w14:val="0"/>
                  <w14:checkedState w14:val="2612" w14:font="MS Gothic"/>
                  <w14:uncheckedState w14:val="2610" w14:font="MS Gothic"/>
                </w14:checkbox>
              </w:sdtPr>
              <w:sdtContent>
                <w:r w:rsidR="003C024F">
                  <w:rPr>
                    <w:rFonts w:ascii="MS Gothic" w:eastAsia="MS Gothic" w:hAnsi="MS Gothic" w:cs="Arial"/>
                    <w:b/>
                    <w:bCs/>
                    <w:sz w:val="24"/>
                    <w:szCs w:val="24"/>
                    <w:lang w:val="fr"/>
                  </w:rPr>
                  <w:t>☐</w:t>
                </w:r>
              </w:sdtContent>
            </w:sdt>
            <w:r w:rsidR="003C024F">
              <w:rPr>
                <w:rFonts w:eastAsia="MS Gothic" w:cs="Arial"/>
                <w:sz w:val="20"/>
                <w:szCs w:val="20"/>
                <w:lang w:val="fr"/>
              </w:rPr>
              <w:t xml:space="preserve"> Un camion peut pénétrer dans l</w:t>
            </w:r>
            <w:r w:rsidR="00815C3B">
              <w:rPr>
                <w:rFonts w:eastAsia="MS Gothic" w:cs="Arial"/>
                <w:sz w:val="20"/>
                <w:szCs w:val="20"/>
                <w:lang w:val="fr"/>
              </w:rPr>
              <w:t>’</w:t>
            </w:r>
            <w:r w:rsidR="003C024F">
              <w:rPr>
                <w:rFonts w:eastAsia="MS Gothic" w:cs="Arial"/>
                <w:sz w:val="20"/>
                <w:szCs w:val="20"/>
                <w:lang w:val="fr"/>
              </w:rPr>
              <w:t>enceinte</w:t>
            </w:r>
          </w:p>
        </w:tc>
        <w:tc>
          <w:tcPr>
            <w:tcW w:w="3685"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13210C9" w14:textId="0748EA86" w:rsidR="00873432" w:rsidRPr="00AE268F" w:rsidRDefault="001D5032" w:rsidP="00DB7C37">
            <w:pPr>
              <w:spacing w:after="0"/>
              <w:jc w:val="right"/>
              <w:rPr>
                <w:rFonts w:ascii="Calibri" w:hAnsi="Calibri" w:cs="Arial"/>
                <w:b/>
                <w:bCs/>
                <w:sz w:val="24"/>
                <w:szCs w:val="24"/>
              </w:rPr>
            </w:pPr>
            <w:r>
              <w:rPr>
                <w:rFonts w:cstheme="minorHAnsi"/>
                <w:sz w:val="20"/>
                <w:szCs w:val="20"/>
                <w:lang w:val="fr"/>
              </w:rPr>
              <w:t xml:space="preserve">Taille maximale du camion : </w:t>
            </w:r>
          </w:p>
        </w:tc>
        <w:tc>
          <w:tcPr>
            <w:tcW w:w="17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335DBE" w14:textId="7AB29CB0" w:rsidR="00873432" w:rsidRPr="00AE268F" w:rsidRDefault="00873432" w:rsidP="00B95714">
            <w:pPr>
              <w:spacing w:after="0"/>
              <w:jc w:val="both"/>
              <w:rPr>
                <w:rFonts w:ascii="Calibri" w:hAnsi="Calibri" w:cs="Arial"/>
                <w:b/>
                <w:bCs/>
                <w:sz w:val="24"/>
                <w:szCs w:val="24"/>
              </w:rPr>
            </w:pPr>
          </w:p>
        </w:tc>
      </w:tr>
      <w:tr w:rsidR="00873432" w:rsidRPr="00AE268F" w14:paraId="519B3D6E" w14:textId="77777777" w:rsidTr="00DB7C37">
        <w:trPr>
          <w:trHeight w:val="303"/>
        </w:trPr>
        <w:tc>
          <w:tcPr>
            <w:tcW w:w="2119" w:type="dxa"/>
            <w:vMerge/>
            <w:tcBorders>
              <w:left w:val="single" w:sz="4" w:space="0" w:color="BFBFBF" w:themeColor="background1" w:themeShade="BF"/>
              <w:right w:val="single" w:sz="4" w:space="0" w:color="BFBFBF" w:themeColor="background1" w:themeShade="BF"/>
            </w:tcBorders>
          </w:tcPr>
          <w:p w14:paraId="5623786F" w14:textId="77777777" w:rsidR="00873432" w:rsidRPr="00AE268F" w:rsidRDefault="00873432" w:rsidP="00C52CA8">
            <w:pPr>
              <w:spacing w:after="0"/>
              <w:rPr>
                <w:rFonts w:ascii="Calibri" w:hAnsi="Calibri" w:cs="Arial"/>
                <w:b/>
              </w:rPr>
            </w:pPr>
          </w:p>
        </w:tc>
        <w:tc>
          <w:tcPr>
            <w:tcW w:w="3248" w:type="dxa"/>
            <w:gridSpan w:val="3"/>
            <w:vMerge/>
            <w:tcBorders>
              <w:left w:val="single" w:sz="4" w:space="0" w:color="BFBFBF" w:themeColor="background1" w:themeShade="BF"/>
              <w:right w:val="single" w:sz="4" w:space="0" w:color="BFBFBF" w:themeColor="background1" w:themeShade="BF"/>
            </w:tcBorders>
            <w:shd w:val="clear" w:color="auto" w:fill="auto"/>
          </w:tcPr>
          <w:p w14:paraId="29D019EF" w14:textId="77777777" w:rsidR="00873432" w:rsidRPr="00AE268F" w:rsidRDefault="00873432" w:rsidP="00DB7C37">
            <w:pPr>
              <w:spacing w:after="0"/>
              <w:rPr>
                <w:rFonts w:ascii="Calibri" w:hAnsi="Calibri" w:cs="Arial"/>
                <w:b/>
              </w:rPr>
            </w:pPr>
          </w:p>
        </w:tc>
        <w:tc>
          <w:tcPr>
            <w:tcW w:w="4126"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9A2012" w14:textId="77777777" w:rsidR="00873432" w:rsidRPr="00AE268F" w:rsidRDefault="00000000" w:rsidP="00304817">
            <w:pPr>
              <w:spacing w:after="0"/>
              <w:jc w:val="both"/>
              <w:rPr>
                <w:rFonts w:cstheme="minorHAnsi"/>
                <w:sz w:val="20"/>
                <w:szCs w:val="20"/>
              </w:rPr>
            </w:pPr>
            <w:sdt>
              <w:sdtPr>
                <w:rPr>
                  <w:rFonts w:ascii="Calibri" w:eastAsia="MS Gothic" w:hAnsi="Calibri" w:cs="Arial"/>
                  <w:b/>
                  <w:bCs/>
                  <w:sz w:val="24"/>
                  <w:szCs w:val="24"/>
                </w:rPr>
                <w:id w:val="-1317881467"/>
                <w14:checkbox>
                  <w14:checked w14:val="0"/>
                  <w14:checkedState w14:val="2612" w14:font="MS Gothic"/>
                  <w14:uncheckedState w14:val="2610" w14:font="MS Gothic"/>
                </w14:checkbox>
              </w:sdtPr>
              <w:sdtContent>
                <w:r w:rsidR="003C024F">
                  <w:rPr>
                    <w:rFonts w:ascii="MS Gothic" w:eastAsia="MS Gothic" w:hAnsi="MS Gothic" w:cs="Arial"/>
                    <w:b/>
                    <w:bCs/>
                    <w:sz w:val="24"/>
                    <w:szCs w:val="24"/>
                    <w:lang w:val="fr"/>
                  </w:rPr>
                  <w:t>☐</w:t>
                </w:r>
              </w:sdtContent>
            </w:sdt>
            <w:r w:rsidR="003C024F">
              <w:rPr>
                <w:rFonts w:eastAsia="MS Gothic" w:cs="Arial"/>
                <w:sz w:val="20"/>
                <w:szCs w:val="16"/>
                <w:lang w:val="fr"/>
              </w:rPr>
              <w:t xml:space="preserve"> </w:t>
            </w:r>
            <w:r w:rsidR="003C024F">
              <w:rPr>
                <w:rFonts w:eastAsia="MS Gothic" w:cs="Arial"/>
                <w:sz w:val="20"/>
                <w:szCs w:val="20"/>
                <w:lang w:val="fr"/>
              </w:rPr>
              <w:t>Un camion peut faire demi-tour</w:t>
            </w:r>
          </w:p>
        </w:tc>
        <w:tc>
          <w:tcPr>
            <w:tcW w:w="3685"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C4C92D6" w14:textId="38A33374" w:rsidR="00873432" w:rsidRPr="00AE268F" w:rsidRDefault="00873432" w:rsidP="00DB7C37">
            <w:pPr>
              <w:spacing w:after="0"/>
              <w:jc w:val="right"/>
              <w:rPr>
                <w:rFonts w:ascii="Calibri" w:hAnsi="Calibri" w:cs="Arial"/>
                <w:b/>
                <w:bCs/>
                <w:sz w:val="24"/>
                <w:szCs w:val="24"/>
              </w:rPr>
            </w:pPr>
            <w:r>
              <w:rPr>
                <w:sz w:val="20"/>
                <w:szCs w:val="20"/>
                <w:lang w:val="fr"/>
              </w:rPr>
              <w:t xml:space="preserve">Taille maximale du camion : </w:t>
            </w:r>
          </w:p>
        </w:tc>
        <w:tc>
          <w:tcPr>
            <w:tcW w:w="17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F7FB6F9" w14:textId="33F0146E" w:rsidR="00873432" w:rsidRPr="00AE268F" w:rsidRDefault="00873432" w:rsidP="00B95714">
            <w:pPr>
              <w:spacing w:after="0"/>
              <w:jc w:val="both"/>
              <w:rPr>
                <w:rFonts w:ascii="Calibri" w:hAnsi="Calibri" w:cs="Arial"/>
                <w:b/>
                <w:bCs/>
                <w:sz w:val="24"/>
                <w:szCs w:val="24"/>
              </w:rPr>
            </w:pPr>
          </w:p>
        </w:tc>
      </w:tr>
      <w:tr w:rsidR="00873432" w:rsidRPr="00AE268F" w14:paraId="4896EC3D" w14:textId="77777777" w:rsidTr="00DB7C37">
        <w:trPr>
          <w:trHeight w:val="303"/>
        </w:trPr>
        <w:tc>
          <w:tcPr>
            <w:tcW w:w="2119" w:type="dxa"/>
            <w:vMerge/>
            <w:tcBorders>
              <w:left w:val="single" w:sz="4" w:space="0" w:color="BFBFBF" w:themeColor="background1" w:themeShade="BF"/>
              <w:right w:val="single" w:sz="4" w:space="0" w:color="BFBFBF" w:themeColor="background1" w:themeShade="BF"/>
            </w:tcBorders>
          </w:tcPr>
          <w:p w14:paraId="4B909008" w14:textId="77777777" w:rsidR="00873432" w:rsidRPr="00AE268F" w:rsidRDefault="00873432" w:rsidP="00C52CA8">
            <w:pPr>
              <w:spacing w:after="0"/>
              <w:rPr>
                <w:rFonts w:ascii="Calibri" w:hAnsi="Calibri" w:cs="Arial"/>
                <w:b/>
              </w:rPr>
            </w:pPr>
          </w:p>
        </w:tc>
        <w:tc>
          <w:tcPr>
            <w:tcW w:w="3248" w:type="dxa"/>
            <w:gridSpan w:val="3"/>
            <w:vMerge/>
            <w:tcBorders>
              <w:left w:val="single" w:sz="4" w:space="0" w:color="BFBFBF" w:themeColor="background1" w:themeShade="BF"/>
              <w:right w:val="single" w:sz="4" w:space="0" w:color="BFBFBF" w:themeColor="background1" w:themeShade="BF"/>
            </w:tcBorders>
            <w:shd w:val="clear" w:color="auto" w:fill="auto"/>
          </w:tcPr>
          <w:p w14:paraId="03F27267" w14:textId="77777777" w:rsidR="00873432" w:rsidRPr="00AE268F" w:rsidRDefault="00873432" w:rsidP="00DB7C37">
            <w:pPr>
              <w:spacing w:after="0"/>
              <w:rPr>
                <w:rFonts w:ascii="Calibri" w:hAnsi="Calibri" w:cs="Arial"/>
                <w:b/>
              </w:rPr>
            </w:pPr>
          </w:p>
        </w:tc>
        <w:tc>
          <w:tcPr>
            <w:tcW w:w="4126"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A88717" w14:textId="7BF76926" w:rsidR="00873432" w:rsidRPr="00AE268F" w:rsidRDefault="00000000" w:rsidP="00304817">
            <w:pPr>
              <w:spacing w:after="0"/>
              <w:rPr>
                <w:rFonts w:cstheme="minorHAnsi"/>
                <w:sz w:val="20"/>
                <w:szCs w:val="20"/>
              </w:rPr>
            </w:pPr>
            <w:sdt>
              <w:sdtPr>
                <w:rPr>
                  <w:rFonts w:ascii="Calibri" w:eastAsia="MS Gothic" w:hAnsi="Calibri" w:cs="Arial"/>
                  <w:b/>
                  <w:bCs/>
                  <w:sz w:val="24"/>
                  <w:szCs w:val="24"/>
                </w:rPr>
                <w:id w:val="-133107932"/>
                <w14:checkbox>
                  <w14:checked w14:val="0"/>
                  <w14:checkedState w14:val="2612" w14:font="MS Gothic"/>
                  <w14:uncheckedState w14:val="2610" w14:font="MS Gothic"/>
                </w14:checkbox>
              </w:sdtPr>
              <w:sdtContent>
                <w:r w:rsidR="003C024F">
                  <w:rPr>
                    <w:rFonts w:ascii="MS Gothic" w:eastAsia="MS Gothic" w:hAnsi="MS Gothic" w:cs="Arial"/>
                    <w:b/>
                    <w:bCs/>
                    <w:sz w:val="24"/>
                    <w:szCs w:val="24"/>
                    <w:lang w:val="fr"/>
                  </w:rPr>
                  <w:t>☐</w:t>
                </w:r>
              </w:sdtContent>
            </w:sdt>
            <w:r w:rsidR="003C024F">
              <w:rPr>
                <w:rFonts w:eastAsia="MS Gothic" w:cs="Arial"/>
                <w:sz w:val="20"/>
                <w:szCs w:val="16"/>
                <w:lang w:val="fr"/>
              </w:rPr>
              <w:t xml:space="preserve"> </w:t>
            </w:r>
            <w:r w:rsidR="003C024F">
              <w:rPr>
                <w:rFonts w:eastAsia="MS Gothic" w:cs="Arial"/>
                <w:sz w:val="20"/>
                <w:szCs w:val="20"/>
                <w:lang w:val="fr"/>
              </w:rPr>
              <w:t xml:space="preserve">Plusieurs camions peuvent charger/décharger simultanément </w:t>
            </w:r>
          </w:p>
        </w:tc>
        <w:tc>
          <w:tcPr>
            <w:tcW w:w="3685"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F51F45" w14:textId="6F112252" w:rsidR="00873432" w:rsidRPr="00AE268F" w:rsidRDefault="00873432" w:rsidP="00DB7C37">
            <w:pPr>
              <w:spacing w:after="0"/>
              <w:jc w:val="right"/>
              <w:rPr>
                <w:rFonts w:ascii="Calibri" w:hAnsi="Calibri" w:cs="Arial"/>
                <w:b/>
                <w:bCs/>
                <w:sz w:val="24"/>
                <w:szCs w:val="24"/>
              </w:rPr>
            </w:pPr>
            <w:r>
              <w:rPr>
                <w:sz w:val="20"/>
                <w:szCs w:val="20"/>
                <w:lang w:val="fr"/>
              </w:rPr>
              <w:t xml:space="preserve">Nombre de chargements/déchargements simultanés de camions : </w:t>
            </w:r>
          </w:p>
        </w:tc>
        <w:tc>
          <w:tcPr>
            <w:tcW w:w="17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71B97B0" w14:textId="38CD1D98" w:rsidR="00873432" w:rsidRPr="00AE268F" w:rsidRDefault="00873432" w:rsidP="00B95714">
            <w:pPr>
              <w:spacing w:after="0"/>
              <w:jc w:val="both"/>
              <w:rPr>
                <w:rFonts w:ascii="Calibri" w:hAnsi="Calibri" w:cs="Arial"/>
                <w:b/>
                <w:bCs/>
                <w:sz w:val="24"/>
                <w:szCs w:val="24"/>
              </w:rPr>
            </w:pPr>
          </w:p>
        </w:tc>
      </w:tr>
      <w:tr w:rsidR="00873432" w:rsidRPr="00AE268F" w14:paraId="4F813389" w14:textId="77777777" w:rsidTr="00700130">
        <w:trPr>
          <w:trHeight w:val="95"/>
        </w:trPr>
        <w:tc>
          <w:tcPr>
            <w:tcW w:w="2119" w:type="dxa"/>
            <w:vMerge/>
            <w:tcBorders>
              <w:left w:val="single" w:sz="4" w:space="0" w:color="BFBFBF" w:themeColor="background1" w:themeShade="BF"/>
              <w:right w:val="single" w:sz="4" w:space="0" w:color="BFBFBF" w:themeColor="background1" w:themeShade="BF"/>
            </w:tcBorders>
          </w:tcPr>
          <w:p w14:paraId="60F1CDEE" w14:textId="77777777" w:rsidR="00873432" w:rsidRPr="00AE268F" w:rsidRDefault="00873432" w:rsidP="00C52CA8">
            <w:pPr>
              <w:spacing w:after="0"/>
              <w:rPr>
                <w:rFonts w:ascii="Calibri" w:hAnsi="Calibri" w:cs="Arial"/>
                <w:b/>
              </w:rPr>
            </w:pPr>
          </w:p>
        </w:tc>
        <w:tc>
          <w:tcPr>
            <w:tcW w:w="3248"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760146" w14:textId="77777777" w:rsidR="00873432" w:rsidRPr="00AE268F" w:rsidRDefault="00873432" w:rsidP="00DB7C37">
            <w:pPr>
              <w:spacing w:after="0"/>
              <w:rPr>
                <w:rFonts w:ascii="Calibri" w:hAnsi="Calibri" w:cs="Arial"/>
                <w:b/>
              </w:rPr>
            </w:pPr>
          </w:p>
        </w:tc>
        <w:tc>
          <w:tcPr>
            <w:tcW w:w="116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A7147AA" w14:textId="77777777" w:rsidR="00873432" w:rsidRPr="00AE268F" w:rsidRDefault="00000000" w:rsidP="008F6D1E">
            <w:pPr>
              <w:spacing w:after="0"/>
              <w:jc w:val="both"/>
              <w:rPr>
                <w:rFonts w:ascii="Calibri" w:hAnsi="Calibri" w:cs="Arial"/>
                <w:b/>
                <w:bCs/>
                <w:sz w:val="24"/>
                <w:szCs w:val="24"/>
              </w:rPr>
            </w:pPr>
            <w:sdt>
              <w:sdtPr>
                <w:rPr>
                  <w:rFonts w:ascii="Calibri" w:eastAsia="MS Gothic" w:hAnsi="Calibri" w:cs="Arial"/>
                  <w:b/>
                  <w:bCs/>
                  <w:sz w:val="24"/>
                  <w:szCs w:val="24"/>
                </w:rPr>
                <w:id w:val="1674609883"/>
                <w14:checkbox>
                  <w14:checked w14:val="0"/>
                  <w14:checkedState w14:val="2612" w14:font="MS Gothic"/>
                  <w14:uncheckedState w14:val="2610" w14:font="MS Gothic"/>
                </w14:checkbox>
              </w:sdtPr>
              <w:sdtContent>
                <w:r w:rsidR="003C024F">
                  <w:rPr>
                    <w:rFonts w:ascii="MS Gothic" w:eastAsia="MS Gothic" w:hAnsi="MS Gothic" w:cs="Arial"/>
                    <w:b/>
                    <w:bCs/>
                    <w:sz w:val="24"/>
                    <w:szCs w:val="24"/>
                    <w:lang w:val="fr"/>
                  </w:rPr>
                  <w:t>☐</w:t>
                </w:r>
              </w:sdtContent>
            </w:sdt>
            <w:r w:rsidR="003C024F">
              <w:rPr>
                <w:rFonts w:eastAsia="MS Gothic" w:cs="Arial"/>
                <w:sz w:val="20"/>
                <w:szCs w:val="20"/>
                <w:lang w:val="fr"/>
              </w:rPr>
              <w:t xml:space="preserve"> Autre :</w:t>
            </w:r>
          </w:p>
        </w:tc>
        <w:tc>
          <w:tcPr>
            <w:tcW w:w="8345" w:type="dxa"/>
            <w:gridSpan w:val="2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51B9DCA" w14:textId="58E364C1" w:rsidR="00873432" w:rsidRPr="00AE268F" w:rsidRDefault="00873432" w:rsidP="00B95714">
            <w:pPr>
              <w:spacing w:after="0"/>
              <w:jc w:val="both"/>
              <w:rPr>
                <w:rFonts w:ascii="Calibri" w:hAnsi="Calibri" w:cs="Arial"/>
                <w:b/>
                <w:bCs/>
                <w:sz w:val="24"/>
                <w:szCs w:val="24"/>
              </w:rPr>
            </w:pPr>
          </w:p>
        </w:tc>
      </w:tr>
      <w:tr w:rsidR="00873432" w:rsidRPr="00AE268F" w14:paraId="65ECB6F3" w14:textId="77777777" w:rsidTr="00700130">
        <w:trPr>
          <w:trHeight w:val="309"/>
        </w:trPr>
        <w:tc>
          <w:tcPr>
            <w:tcW w:w="2119" w:type="dxa"/>
            <w:vMerge/>
            <w:tcBorders>
              <w:left w:val="single" w:sz="4" w:space="0" w:color="BFBFBF" w:themeColor="background1" w:themeShade="BF"/>
              <w:right w:val="single" w:sz="4" w:space="0" w:color="BFBFBF" w:themeColor="background1" w:themeShade="BF"/>
            </w:tcBorders>
          </w:tcPr>
          <w:p w14:paraId="5FAB208E" w14:textId="0B77C10D" w:rsidR="00873432" w:rsidRPr="00AE268F" w:rsidRDefault="00873432" w:rsidP="00C52CA8">
            <w:pPr>
              <w:spacing w:after="0"/>
              <w:rPr>
                <w:rFonts w:ascii="Calibri" w:hAnsi="Calibri" w:cs="Arial"/>
                <w:b/>
              </w:rPr>
            </w:pPr>
          </w:p>
        </w:tc>
        <w:tc>
          <w:tcPr>
            <w:tcW w:w="3248" w:type="dxa"/>
            <w:gridSpan w:val="3"/>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430CCF49" w14:textId="0C68035C" w:rsidR="00873432" w:rsidRPr="00AE268F" w:rsidRDefault="00873432" w:rsidP="00DB7C37">
            <w:pPr>
              <w:spacing w:after="0"/>
              <w:rPr>
                <w:rFonts w:cstheme="minorHAnsi"/>
              </w:rPr>
            </w:pPr>
            <w:r>
              <w:rPr>
                <w:rFonts w:ascii="Calibri" w:hAnsi="Calibri" w:cs="Arial"/>
                <w:b/>
                <w:bCs/>
                <w:lang w:val="fr"/>
              </w:rPr>
              <w:t xml:space="preserve">Équipement de manutention en place </w:t>
            </w:r>
          </w:p>
        </w:tc>
        <w:tc>
          <w:tcPr>
            <w:tcW w:w="9512" w:type="dxa"/>
            <w:gridSpan w:val="2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29"/>
              <w:gridCol w:w="2529"/>
              <w:gridCol w:w="2279"/>
              <w:gridCol w:w="2279"/>
            </w:tblGrid>
            <w:tr w:rsidR="0053796F" w:rsidRPr="00AE268F" w14:paraId="042E1A6A" w14:textId="77777777" w:rsidTr="008721D8">
              <w:tc>
                <w:tcPr>
                  <w:tcW w:w="2029" w:type="dxa"/>
                  <w:tcMar>
                    <w:left w:w="0" w:type="dxa"/>
                    <w:right w:w="0" w:type="dxa"/>
                  </w:tcMar>
                </w:tcPr>
                <w:p w14:paraId="1FC83C6F" w14:textId="3CE6F980" w:rsidR="00873432" w:rsidRPr="00AE268F" w:rsidRDefault="00000000" w:rsidP="00C52CA8">
                  <w:pPr>
                    <w:jc w:val="both"/>
                    <w:rPr>
                      <w:rFonts w:ascii="Calibri" w:hAnsi="Calibri" w:cs="Arial"/>
                      <w:b/>
                      <w:bCs/>
                      <w:sz w:val="24"/>
                      <w:szCs w:val="24"/>
                    </w:rPr>
                  </w:pPr>
                  <w:sdt>
                    <w:sdtPr>
                      <w:rPr>
                        <w:rFonts w:ascii="Calibri" w:eastAsia="MS Gothic" w:hAnsi="Calibri" w:cs="Arial"/>
                        <w:b/>
                        <w:bCs/>
                        <w:sz w:val="24"/>
                        <w:szCs w:val="24"/>
                      </w:rPr>
                      <w:id w:val="-339243408"/>
                      <w14:checkbox>
                        <w14:checked w14:val="0"/>
                        <w14:checkedState w14:val="2612" w14:font="MS Gothic"/>
                        <w14:uncheckedState w14:val="2610" w14:font="MS Gothic"/>
                      </w14:checkbox>
                    </w:sdtPr>
                    <w:sdtContent>
                      <w:r w:rsidR="003C024F">
                        <w:rPr>
                          <w:rFonts w:ascii="MS Gothic" w:eastAsia="MS Gothic" w:hAnsi="MS Gothic" w:cs="Arial"/>
                          <w:b/>
                          <w:bCs/>
                          <w:sz w:val="24"/>
                          <w:szCs w:val="24"/>
                          <w:lang w:val="fr"/>
                        </w:rPr>
                        <w:t>☐</w:t>
                      </w:r>
                    </w:sdtContent>
                  </w:sdt>
                  <w:r w:rsidR="003C024F">
                    <w:rPr>
                      <w:rFonts w:eastAsia="MS Gothic" w:cs="Arial"/>
                      <w:lang w:val="fr"/>
                    </w:rPr>
                    <w:t xml:space="preserve"> </w:t>
                  </w:r>
                  <w:r w:rsidR="003C024F">
                    <w:rPr>
                      <w:rFonts w:eastAsia="MS Gothic" w:cs="Arial"/>
                      <w:sz w:val="20"/>
                      <w:szCs w:val="20"/>
                      <w:lang w:val="fr"/>
                    </w:rPr>
                    <w:t xml:space="preserve">Chariot élévateur      </w:t>
                  </w:r>
                  <w:r w:rsidR="003C024F">
                    <w:rPr>
                      <w:rFonts w:eastAsia="MS Gothic" w:cs="Arial"/>
                      <w:lang w:val="fr"/>
                    </w:rPr>
                    <w:t xml:space="preserve">  </w:t>
                  </w:r>
                </w:p>
              </w:tc>
              <w:tc>
                <w:tcPr>
                  <w:tcW w:w="2529" w:type="dxa"/>
                  <w:tcMar>
                    <w:left w:w="0" w:type="dxa"/>
                    <w:right w:w="0" w:type="dxa"/>
                  </w:tcMar>
                </w:tcPr>
                <w:p w14:paraId="5FC32CD0" w14:textId="73BD9FA3" w:rsidR="00873432" w:rsidRPr="00AE268F" w:rsidRDefault="00000000" w:rsidP="00C52CA8">
                  <w:pPr>
                    <w:jc w:val="both"/>
                    <w:rPr>
                      <w:rFonts w:ascii="Calibri" w:hAnsi="Calibri" w:cs="Arial"/>
                      <w:b/>
                      <w:bCs/>
                      <w:sz w:val="24"/>
                      <w:szCs w:val="24"/>
                    </w:rPr>
                  </w:pPr>
                  <w:sdt>
                    <w:sdtPr>
                      <w:rPr>
                        <w:rFonts w:ascii="Calibri" w:eastAsia="MS Gothic" w:hAnsi="Calibri" w:cs="Arial"/>
                        <w:b/>
                        <w:bCs/>
                        <w:sz w:val="24"/>
                        <w:szCs w:val="24"/>
                      </w:rPr>
                      <w:id w:val="-2065321236"/>
                      <w14:checkbox>
                        <w14:checked w14:val="0"/>
                        <w14:checkedState w14:val="2612" w14:font="MS Gothic"/>
                        <w14:uncheckedState w14:val="2610" w14:font="MS Gothic"/>
                      </w14:checkbox>
                    </w:sdtPr>
                    <w:sdtContent>
                      <w:r w:rsidR="003C024F">
                        <w:rPr>
                          <w:rFonts w:ascii="MS Gothic" w:eastAsia="MS Gothic" w:hAnsi="MS Gothic" w:cs="Arial"/>
                          <w:b/>
                          <w:bCs/>
                          <w:sz w:val="24"/>
                          <w:szCs w:val="24"/>
                          <w:lang w:val="fr"/>
                        </w:rPr>
                        <w:t>☐</w:t>
                      </w:r>
                    </w:sdtContent>
                  </w:sdt>
                  <w:r w:rsidR="003C024F">
                    <w:rPr>
                      <w:rFonts w:eastAsia="MS Gothic" w:cs="Arial"/>
                      <w:lang w:val="fr"/>
                    </w:rPr>
                    <w:t xml:space="preserve"> </w:t>
                  </w:r>
                  <w:r w:rsidR="003C024F">
                    <w:rPr>
                      <w:rFonts w:eastAsia="MS Gothic" w:cs="Arial"/>
                      <w:sz w:val="20"/>
                      <w:szCs w:val="20"/>
                      <w:lang w:val="fr"/>
                    </w:rPr>
                    <w:t xml:space="preserve">Palettes de rechange     </w:t>
                  </w:r>
                </w:p>
              </w:tc>
              <w:tc>
                <w:tcPr>
                  <w:tcW w:w="2279" w:type="dxa"/>
                  <w:tcMar>
                    <w:left w:w="0" w:type="dxa"/>
                    <w:right w:w="0" w:type="dxa"/>
                  </w:tcMar>
                </w:tcPr>
                <w:p w14:paraId="5D9B1422" w14:textId="025B649D" w:rsidR="00873432" w:rsidRPr="00AE268F" w:rsidRDefault="00000000" w:rsidP="00C52CA8">
                  <w:pPr>
                    <w:jc w:val="both"/>
                    <w:rPr>
                      <w:rFonts w:ascii="Calibri" w:hAnsi="Calibri" w:cs="Arial"/>
                      <w:b/>
                      <w:bCs/>
                      <w:sz w:val="24"/>
                      <w:szCs w:val="24"/>
                    </w:rPr>
                  </w:pPr>
                  <w:sdt>
                    <w:sdtPr>
                      <w:rPr>
                        <w:rFonts w:ascii="Calibri" w:eastAsia="MS Gothic" w:hAnsi="Calibri" w:cs="Arial"/>
                        <w:b/>
                        <w:bCs/>
                        <w:sz w:val="24"/>
                        <w:szCs w:val="24"/>
                      </w:rPr>
                      <w:id w:val="907344615"/>
                      <w14:checkbox>
                        <w14:checked w14:val="0"/>
                        <w14:checkedState w14:val="2612" w14:font="MS Gothic"/>
                        <w14:uncheckedState w14:val="2610" w14:font="MS Gothic"/>
                      </w14:checkbox>
                    </w:sdtPr>
                    <w:sdtContent>
                      <w:r w:rsidR="003C024F">
                        <w:rPr>
                          <w:rFonts w:ascii="MS Gothic" w:eastAsia="MS Gothic" w:hAnsi="MS Gothic" w:cs="Arial"/>
                          <w:b/>
                          <w:bCs/>
                          <w:sz w:val="24"/>
                          <w:szCs w:val="24"/>
                          <w:lang w:val="fr"/>
                        </w:rPr>
                        <w:t>☐</w:t>
                      </w:r>
                    </w:sdtContent>
                  </w:sdt>
                  <w:r w:rsidR="003C024F">
                    <w:rPr>
                      <w:rFonts w:eastAsia="MS Gothic" w:cs="Arial"/>
                      <w:lang w:val="fr"/>
                    </w:rPr>
                    <w:t xml:space="preserve"> </w:t>
                  </w:r>
                  <w:r w:rsidR="003C024F">
                    <w:rPr>
                      <w:rFonts w:eastAsia="MS Gothic" w:cs="Arial"/>
                      <w:sz w:val="20"/>
                      <w:szCs w:val="20"/>
                      <w:lang w:val="fr"/>
                    </w:rPr>
                    <w:t xml:space="preserve">Cric manuel     </w:t>
                  </w:r>
                </w:p>
              </w:tc>
              <w:tc>
                <w:tcPr>
                  <w:tcW w:w="2279" w:type="dxa"/>
                  <w:tcMar>
                    <w:left w:w="0" w:type="dxa"/>
                    <w:right w:w="0" w:type="dxa"/>
                  </w:tcMar>
                </w:tcPr>
                <w:p w14:paraId="21603DC3" w14:textId="485B7B39" w:rsidR="00873432" w:rsidRPr="00AE268F" w:rsidRDefault="00000000" w:rsidP="00C52CA8">
                  <w:pPr>
                    <w:jc w:val="both"/>
                    <w:rPr>
                      <w:rFonts w:ascii="Calibri" w:hAnsi="Calibri" w:cs="Arial"/>
                      <w:b/>
                      <w:bCs/>
                      <w:sz w:val="24"/>
                      <w:szCs w:val="24"/>
                    </w:rPr>
                  </w:pPr>
                  <w:sdt>
                    <w:sdtPr>
                      <w:rPr>
                        <w:rFonts w:ascii="Calibri" w:eastAsia="MS Gothic" w:hAnsi="Calibri" w:cs="Arial"/>
                        <w:b/>
                        <w:bCs/>
                        <w:sz w:val="24"/>
                        <w:szCs w:val="24"/>
                      </w:rPr>
                      <w:id w:val="-261146115"/>
                      <w14:checkbox>
                        <w14:checked w14:val="0"/>
                        <w14:checkedState w14:val="2612" w14:font="MS Gothic"/>
                        <w14:uncheckedState w14:val="2610" w14:font="MS Gothic"/>
                      </w14:checkbox>
                    </w:sdtPr>
                    <w:sdtContent>
                      <w:r w:rsidR="003C024F">
                        <w:rPr>
                          <w:rFonts w:ascii="MS Gothic" w:eastAsia="MS Gothic" w:hAnsi="MS Gothic" w:cs="Arial"/>
                          <w:b/>
                          <w:bCs/>
                          <w:sz w:val="24"/>
                          <w:szCs w:val="24"/>
                          <w:lang w:val="fr"/>
                        </w:rPr>
                        <w:t>☐</w:t>
                      </w:r>
                    </w:sdtContent>
                  </w:sdt>
                  <w:r w:rsidR="003C024F">
                    <w:rPr>
                      <w:rFonts w:eastAsia="MS Gothic" w:cs="Arial"/>
                      <w:lang w:val="fr"/>
                    </w:rPr>
                    <w:t xml:space="preserve"> </w:t>
                  </w:r>
                  <w:r w:rsidR="003C024F">
                    <w:rPr>
                      <w:rFonts w:eastAsia="MS Gothic" w:cs="Arial"/>
                      <w:sz w:val="20"/>
                      <w:szCs w:val="20"/>
                      <w:lang w:val="fr"/>
                    </w:rPr>
                    <w:t xml:space="preserve">Échelle   </w:t>
                  </w:r>
                  <w:r w:rsidR="003C024F">
                    <w:rPr>
                      <w:rFonts w:eastAsia="MS Gothic" w:cs="Arial"/>
                      <w:lang w:val="fr"/>
                    </w:rPr>
                    <w:t xml:space="preserve">  </w:t>
                  </w:r>
                </w:p>
              </w:tc>
            </w:tr>
          </w:tbl>
          <w:p w14:paraId="0787203F" w14:textId="6B14FF2E" w:rsidR="00873432" w:rsidRPr="00AE268F" w:rsidRDefault="00873432" w:rsidP="00C52CA8">
            <w:pPr>
              <w:spacing w:after="0"/>
              <w:jc w:val="both"/>
              <w:rPr>
                <w:rFonts w:cstheme="minorHAnsi"/>
              </w:rPr>
            </w:pPr>
          </w:p>
        </w:tc>
      </w:tr>
      <w:tr w:rsidR="00873432" w:rsidRPr="00AE268F" w14:paraId="6145C1B3" w14:textId="77777777" w:rsidTr="00700130">
        <w:trPr>
          <w:trHeight w:val="308"/>
        </w:trPr>
        <w:tc>
          <w:tcPr>
            <w:tcW w:w="2119" w:type="dxa"/>
            <w:vMerge/>
            <w:tcBorders>
              <w:left w:val="single" w:sz="4" w:space="0" w:color="BFBFBF" w:themeColor="background1" w:themeShade="BF"/>
              <w:right w:val="single" w:sz="4" w:space="0" w:color="BFBFBF" w:themeColor="background1" w:themeShade="BF"/>
            </w:tcBorders>
          </w:tcPr>
          <w:p w14:paraId="2E998B66" w14:textId="77777777" w:rsidR="00873432" w:rsidRPr="00AE268F" w:rsidRDefault="00873432" w:rsidP="00C52CA8">
            <w:pPr>
              <w:spacing w:after="0"/>
              <w:rPr>
                <w:rFonts w:ascii="Calibri" w:hAnsi="Calibri" w:cs="Arial"/>
                <w:b/>
              </w:rPr>
            </w:pPr>
          </w:p>
        </w:tc>
        <w:tc>
          <w:tcPr>
            <w:tcW w:w="3248"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8594DB" w14:textId="77777777" w:rsidR="00873432" w:rsidRPr="00AE268F" w:rsidRDefault="00873432" w:rsidP="00DB7C37">
            <w:pPr>
              <w:spacing w:after="0"/>
              <w:rPr>
                <w:rFonts w:ascii="Calibri" w:hAnsi="Calibri" w:cs="Arial"/>
                <w:b/>
              </w:rPr>
            </w:pPr>
          </w:p>
        </w:tc>
        <w:tc>
          <w:tcPr>
            <w:tcW w:w="114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7F6DB7" w14:textId="1F8E6620" w:rsidR="00873432" w:rsidRPr="00AE268F" w:rsidRDefault="00000000" w:rsidP="00C52CA8">
            <w:pPr>
              <w:spacing w:after="0"/>
              <w:jc w:val="both"/>
              <w:rPr>
                <w:rFonts w:ascii="Calibri" w:hAnsi="Calibri" w:cs="Arial"/>
                <w:b/>
                <w:bCs/>
                <w:sz w:val="24"/>
                <w:szCs w:val="24"/>
              </w:rPr>
            </w:pPr>
            <w:sdt>
              <w:sdtPr>
                <w:rPr>
                  <w:rFonts w:ascii="Calibri" w:eastAsia="MS Gothic" w:hAnsi="Calibri" w:cs="Arial"/>
                  <w:b/>
                  <w:bCs/>
                  <w:sz w:val="24"/>
                  <w:szCs w:val="24"/>
                </w:rPr>
                <w:id w:val="-59176466"/>
                <w14:checkbox>
                  <w14:checked w14:val="0"/>
                  <w14:checkedState w14:val="2612" w14:font="MS Gothic"/>
                  <w14:uncheckedState w14:val="2610" w14:font="MS Gothic"/>
                </w14:checkbox>
              </w:sdtPr>
              <w:sdtContent>
                <w:r w:rsidR="003C024F">
                  <w:rPr>
                    <w:rFonts w:ascii="MS Gothic" w:eastAsia="MS Gothic" w:hAnsi="MS Gothic" w:cs="Arial"/>
                    <w:b/>
                    <w:bCs/>
                    <w:sz w:val="24"/>
                    <w:szCs w:val="24"/>
                    <w:lang w:val="fr"/>
                  </w:rPr>
                  <w:t>☐</w:t>
                </w:r>
              </w:sdtContent>
            </w:sdt>
            <w:r w:rsidR="003C024F">
              <w:rPr>
                <w:rFonts w:eastAsia="MS Gothic" w:cs="Arial"/>
                <w:sz w:val="20"/>
                <w:szCs w:val="20"/>
                <w:lang w:val="fr"/>
              </w:rPr>
              <w:t xml:space="preserve"> Autre :</w:t>
            </w:r>
          </w:p>
        </w:tc>
        <w:tc>
          <w:tcPr>
            <w:tcW w:w="8363" w:type="dxa"/>
            <w:gridSpan w:val="2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AC765E" w14:textId="3CB4C1E6" w:rsidR="00873432" w:rsidRPr="00AE268F" w:rsidRDefault="00873432" w:rsidP="00C52CA8">
            <w:pPr>
              <w:spacing w:after="0"/>
              <w:jc w:val="both"/>
              <w:rPr>
                <w:rFonts w:ascii="Calibri" w:hAnsi="Calibri" w:cs="Arial"/>
                <w:b/>
                <w:bCs/>
                <w:sz w:val="24"/>
                <w:szCs w:val="24"/>
              </w:rPr>
            </w:pPr>
          </w:p>
        </w:tc>
      </w:tr>
      <w:tr w:rsidR="00873432" w:rsidRPr="00AE268F" w14:paraId="1F174583" w14:textId="77777777" w:rsidTr="00700130">
        <w:trPr>
          <w:trHeight w:val="47"/>
        </w:trPr>
        <w:tc>
          <w:tcPr>
            <w:tcW w:w="2119" w:type="dxa"/>
            <w:vMerge/>
            <w:tcBorders>
              <w:left w:val="single" w:sz="4" w:space="0" w:color="BFBFBF" w:themeColor="background1" w:themeShade="BF"/>
              <w:right w:val="single" w:sz="4" w:space="0" w:color="BFBFBF" w:themeColor="background1" w:themeShade="BF"/>
            </w:tcBorders>
          </w:tcPr>
          <w:p w14:paraId="26D908F4" w14:textId="77777777" w:rsidR="00873432" w:rsidRPr="00AE268F" w:rsidRDefault="00873432" w:rsidP="00C52CA8">
            <w:pPr>
              <w:spacing w:after="0"/>
              <w:rPr>
                <w:rFonts w:ascii="Calibri" w:hAnsi="Calibri" w:cs="Arial"/>
                <w:b/>
              </w:rPr>
            </w:pPr>
          </w:p>
        </w:tc>
        <w:tc>
          <w:tcPr>
            <w:tcW w:w="3248" w:type="dxa"/>
            <w:gridSpan w:val="3"/>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6F393016" w14:textId="7C0052F9" w:rsidR="00873432" w:rsidRPr="00AE268F" w:rsidRDefault="00873432" w:rsidP="00DB7C37">
            <w:pPr>
              <w:spacing w:after="0"/>
              <w:rPr>
                <w:rFonts w:ascii="Calibri" w:hAnsi="Calibri" w:cs="Arial"/>
                <w:b/>
              </w:rPr>
            </w:pPr>
            <w:r>
              <w:rPr>
                <w:rFonts w:ascii="Calibri" w:hAnsi="Calibri" w:cs="Arial"/>
                <w:b/>
                <w:bCs/>
                <w:lang w:val="fr"/>
              </w:rPr>
              <w:t>Systèmes de stockage en place</w:t>
            </w:r>
          </w:p>
        </w:tc>
        <w:tc>
          <w:tcPr>
            <w:tcW w:w="9512" w:type="dxa"/>
            <w:gridSpan w:val="2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29"/>
              <w:gridCol w:w="2691"/>
              <w:gridCol w:w="2117"/>
              <w:gridCol w:w="2279"/>
            </w:tblGrid>
            <w:tr w:rsidR="0053796F" w:rsidRPr="00AE268F" w14:paraId="33A0FCAF" w14:textId="77777777" w:rsidTr="00DB7C37">
              <w:tc>
                <w:tcPr>
                  <w:tcW w:w="2029" w:type="dxa"/>
                  <w:tcMar>
                    <w:left w:w="0" w:type="dxa"/>
                    <w:right w:w="0" w:type="dxa"/>
                  </w:tcMar>
                </w:tcPr>
                <w:p w14:paraId="750206C5" w14:textId="5F70EC1B" w:rsidR="00873432" w:rsidRPr="00AE268F" w:rsidRDefault="00000000" w:rsidP="00DB7C37">
                  <w:pPr>
                    <w:jc w:val="left"/>
                    <w:rPr>
                      <w:rFonts w:ascii="Calibri" w:hAnsi="Calibri" w:cs="Arial"/>
                      <w:b/>
                      <w:bCs/>
                      <w:sz w:val="24"/>
                      <w:szCs w:val="24"/>
                    </w:rPr>
                  </w:pPr>
                  <w:sdt>
                    <w:sdtPr>
                      <w:rPr>
                        <w:rFonts w:ascii="Calibri" w:eastAsia="MS Gothic" w:hAnsi="Calibri" w:cs="Arial"/>
                        <w:b/>
                        <w:bCs/>
                        <w:sz w:val="24"/>
                        <w:szCs w:val="24"/>
                      </w:rPr>
                      <w:id w:val="-1029950252"/>
                      <w14:checkbox>
                        <w14:checked w14:val="0"/>
                        <w14:checkedState w14:val="2612" w14:font="MS Gothic"/>
                        <w14:uncheckedState w14:val="2610" w14:font="MS Gothic"/>
                      </w14:checkbox>
                    </w:sdtPr>
                    <w:sdtContent>
                      <w:r w:rsidR="003C024F">
                        <w:rPr>
                          <w:rFonts w:ascii="MS Gothic" w:eastAsia="MS Gothic" w:hAnsi="MS Gothic" w:cs="Arial"/>
                          <w:b/>
                          <w:bCs/>
                          <w:sz w:val="24"/>
                          <w:szCs w:val="24"/>
                          <w:lang w:val="fr"/>
                        </w:rPr>
                        <w:t>☐</w:t>
                      </w:r>
                    </w:sdtContent>
                  </w:sdt>
                  <w:r w:rsidR="003C024F">
                    <w:rPr>
                      <w:rFonts w:eastAsia="MS Gothic" w:cs="Arial"/>
                      <w:sz w:val="20"/>
                      <w:szCs w:val="20"/>
                      <w:lang w:val="fr"/>
                    </w:rPr>
                    <w:t xml:space="preserve"> Stockage au sol   </w:t>
                  </w:r>
                </w:p>
              </w:tc>
              <w:tc>
                <w:tcPr>
                  <w:tcW w:w="2691" w:type="dxa"/>
                  <w:tcMar>
                    <w:left w:w="0" w:type="dxa"/>
                    <w:right w:w="0" w:type="dxa"/>
                  </w:tcMar>
                </w:tcPr>
                <w:p w14:paraId="69CABA96" w14:textId="3A88E965" w:rsidR="00873432" w:rsidRPr="00815C3B" w:rsidRDefault="00000000" w:rsidP="00DB7C37">
                  <w:pPr>
                    <w:jc w:val="left"/>
                    <w:rPr>
                      <w:rFonts w:ascii="Calibri" w:hAnsi="Calibri" w:cs="Arial"/>
                      <w:b/>
                      <w:bCs/>
                      <w:sz w:val="24"/>
                      <w:szCs w:val="24"/>
                      <w:lang w:val="fr-FR"/>
                    </w:rPr>
                  </w:pPr>
                  <w:sdt>
                    <w:sdtPr>
                      <w:rPr>
                        <w:rFonts w:ascii="Calibri" w:eastAsia="MS Gothic" w:hAnsi="Calibri" w:cs="Arial"/>
                        <w:b/>
                        <w:bCs/>
                        <w:sz w:val="24"/>
                        <w:szCs w:val="24"/>
                      </w:rPr>
                      <w:id w:val="18589555"/>
                      <w14:checkbox>
                        <w14:checked w14:val="0"/>
                        <w14:checkedState w14:val="2612" w14:font="MS Gothic"/>
                        <w14:uncheckedState w14:val="2610" w14:font="MS Gothic"/>
                      </w14:checkbox>
                    </w:sdtPr>
                    <w:sdtContent>
                      <w:r w:rsidR="003C024F">
                        <w:rPr>
                          <w:rFonts w:ascii="MS Gothic" w:eastAsia="MS Gothic" w:hAnsi="MS Gothic" w:cs="Arial"/>
                          <w:b/>
                          <w:bCs/>
                          <w:sz w:val="24"/>
                          <w:szCs w:val="24"/>
                          <w:lang w:val="fr"/>
                        </w:rPr>
                        <w:t>☐</w:t>
                      </w:r>
                    </w:sdtContent>
                  </w:sdt>
                  <w:r w:rsidR="003C024F">
                    <w:rPr>
                      <w:rFonts w:eastAsia="MS Gothic" w:cs="Arial"/>
                      <w:sz w:val="20"/>
                      <w:szCs w:val="20"/>
                      <w:lang w:val="fr"/>
                    </w:rPr>
                    <w:t xml:space="preserve"> Rayonnages à palettes (char</w:t>
                  </w:r>
                  <w:r w:rsidR="00DB7C37">
                    <w:rPr>
                      <w:rFonts w:eastAsia="MS Gothic" w:cs="Arial"/>
                      <w:sz w:val="20"/>
                      <w:szCs w:val="20"/>
                      <w:lang w:val="fr"/>
                    </w:rPr>
                    <w:softHyphen/>
                  </w:r>
                  <w:r w:rsidR="003C024F">
                    <w:rPr>
                      <w:rFonts w:eastAsia="MS Gothic" w:cs="Arial"/>
                      <w:sz w:val="20"/>
                      <w:szCs w:val="20"/>
                      <w:lang w:val="fr"/>
                    </w:rPr>
                    <w:t>gement par chariot éléva</w:t>
                  </w:r>
                  <w:r w:rsidR="00DB7C37">
                    <w:rPr>
                      <w:rFonts w:eastAsia="MS Gothic" w:cs="Arial"/>
                      <w:sz w:val="20"/>
                      <w:szCs w:val="20"/>
                      <w:lang w:val="fr"/>
                    </w:rPr>
                    <w:softHyphen/>
                  </w:r>
                  <w:r w:rsidR="003C024F">
                    <w:rPr>
                      <w:rFonts w:eastAsia="MS Gothic" w:cs="Arial"/>
                      <w:sz w:val="20"/>
                      <w:szCs w:val="20"/>
                      <w:lang w:val="fr"/>
                    </w:rPr>
                    <w:t xml:space="preserve">teur) </w:t>
                  </w:r>
                </w:p>
              </w:tc>
              <w:tc>
                <w:tcPr>
                  <w:tcW w:w="2117" w:type="dxa"/>
                  <w:tcMar>
                    <w:left w:w="0" w:type="dxa"/>
                    <w:right w:w="0" w:type="dxa"/>
                  </w:tcMar>
                </w:tcPr>
                <w:p w14:paraId="2164F29F" w14:textId="0C1FA6FF" w:rsidR="00873432" w:rsidRPr="00AE268F" w:rsidRDefault="00000000" w:rsidP="00DB7C37">
                  <w:pPr>
                    <w:jc w:val="left"/>
                    <w:rPr>
                      <w:rFonts w:ascii="Calibri" w:hAnsi="Calibri" w:cs="Arial"/>
                      <w:b/>
                      <w:bCs/>
                      <w:sz w:val="24"/>
                      <w:szCs w:val="24"/>
                    </w:rPr>
                  </w:pPr>
                  <w:sdt>
                    <w:sdtPr>
                      <w:rPr>
                        <w:rFonts w:ascii="Calibri" w:eastAsia="MS Gothic" w:hAnsi="Calibri" w:cs="Arial"/>
                        <w:b/>
                        <w:bCs/>
                        <w:sz w:val="24"/>
                        <w:szCs w:val="24"/>
                      </w:rPr>
                      <w:id w:val="1657036166"/>
                      <w14:checkbox>
                        <w14:checked w14:val="0"/>
                        <w14:checkedState w14:val="2612" w14:font="MS Gothic"/>
                        <w14:uncheckedState w14:val="2610" w14:font="MS Gothic"/>
                      </w14:checkbox>
                    </w:sdtPr>
                    <w:sdtContent>
                      <w:r w:rsidR="003C024F">
                        <w:rPr>
                          <w:rFonts w:ascii="MS Gothic" w:eastAsia="MS Gothic" w:hAnsi="MS Gothic" w:cs="Arial"/>
                          <w:b/>
                          <w:bCs/>
                          <w:sz w:val="24"/>
                          <w:szCs w:val="24"/>
                          <w:lang w:val="fr"/>
                        </w:rPr>
                        <w:t>☐</w:t>
                      </w:r>
                    </w:sdtContent>
                  </w:sdt>
                  <w:r w:rsidR="003C024F">
                    <w:rPr>
                      <w:rFonts w:eastAsia="MS Gothic" w:cs="Arial"/>
                      <w:sz w:val="20"/>
                      <w:szCs w:val="20"/>
                      <w:lang w:val="fr"/>
                    </w:rPr>
                    <w:t xml:space="preserve"> Étagères (chargement manuel) </w:t>
                  </w:r>
                </w:p>
              </w:tc>
              <w:tc>
                <w:tcPr>
                  <w:tcW w:w="2279" w:type="dxa"/>
                  <w:tcMar>
                    <w:left w:w="0" w:type="dxa"/>
                    <w:right w:w="0" w:type="dxa"/>
                  </w:tcMar>
                </w:tcPr>
                <w:p w14:paraId="38BC8758" w14:textId="0F9AD408" w:rsidR="00873432" w:rsidRPr="00815C3B" w:rsidRDefault="00000000" w:rsidP="00DB7C37">
                  <w:pPr>
                    <w:jc w:val="left"/>
                    <w:rPr>
                      <w:rFonts w:cstheme="minorHAnsi"/>
                      <w:sz w:val="20"/>
                      <w:szCs w:val="20"/>
                      <w:lang w:val="fr-FR"/>
                    </w:rPr>
                  </w:pPr>
                  <w:sdt>
                    <w:sdtPr>
                      <w:rPr>
                        <w:rFonts w:ascii="Calibri" w:eastAsia="MS Gothic" w:hAnsi="Calibri" w:cs="Arial"/>
                        <w:b/>
                        <w:bCs/>
                        <w:sz w:val="24"/>
                        <w:szCs w:val="24"/>
                      </w:rPr>
                      <w:id w:val="-1379627077"/>
                      <w14:checkbox>
                        <w14:checked w14:val="0"/>
                        <w14:checkedState w14:val="2612" w14:font="MS Gothic"/>
                        <w14:uncheckedState w14:val="2610" w14:font="MS Gothic"/>
                      </w14:checkbox>
                    </w:sdtPr>
                    <w:sdtContent>
                      <w:r w:rsidR="003C024F">
                        <w:rPr>
                          <w:rFonts w:ascii="MS Gothic" w:eastAsia="MS Gothic" w:hAnsi="MS Gothic" w:cs="Arial"/>
                          <w:b/>
                          <w:bCs/>
                          <w:sz w:val="24"/>
                          <w:szCs w:val="24"/>
                          <w:lang w:val="fr"/>
                        </w:rPr>
                        <w:t>☐</w:t>
                      </w:r>
                    </w:sdtContent>
                  </w:sdt>
                  <w:r w:rsidR="003C024F">
                    <w:rPr>
                      <w:rFonts w:eastAsia="MS Gothic" w:cs="Arial"/>
                      <w:sz w:val="20"/>
                      <w:szCs w:val="20"/>
                      <w:lang w:val="fr"/>
                    </w:rPr>
                    <w:t xml:space="preserve"> Empilage de cadres de palettes</w:t>
                  </w:r>
                </w:p>
              </w:tc>
            </w:tr>
          </w:tbl>
          <w:p w14:paraId="204C02E1" w14:textId="41C4EB95" w:rsidR="00873432" w:rsidRPr="00AE268F" w:rsidRDefault="00873432" w:rsidP="00DB7C37">
            <w:pPr>
              <w:spacing w:after="0"/>
              <w:rPr>
                <w:rFonts w:cstheme="minorHAnsi"/>
                <w:sz w:val="24"/>
                <w:szCs w:val="24"/>
              </w:rPr>
            </w:pPr>
          </w:p>
        </w:tc>
      </w:tr>
      <w:tr w:rsidR="00873432" w:rsidRPr="00AE268F" w14:paraId="5DAEF8B5" w14:textId="77777777" w:rsidTr="00700130">
        <w:trPr>
          <w:trHeight w:val="130"/>
        </w:trPr>
        <w:tc>
          <w:tcPr>
            <w:tcW w:w="2119" w:type="dxa"/>
            <w:vMerge/>
            <w:tcBorders>
              <w:left w:val="single" w:sz="4" w:space="0" w:color="BFBFBF" w:themeColor="background1" w:themeShade="BF"/>
              <w:right w:val="single" w:sz="4" w:space="0" w:color="BFBFBF" w:themeColor="background1" w:themeShade="BF"/>
            </w:tcBorders>
          </w:tcPr>
          <w:p w14:paraId="0A1437B8" w14:textId="77777777" w:rsidR="00873432" w:rsidRPr="00AE268F" w:rsidRDefault="00873432" w:rsidP="00C52CA8">
            <w:pPr>
              <w:spacing w:after="0"/>
              <w:rPr>
                <w:rFonts w:ascii="Calibri" w:hAnsi="Calibri" w:cs="Arial"/>
                <w:b/>
              </w:rPr>
            </w:pPr>
          </w:p>
        </w:tc>
        <w:tc>
          <w:tcPr>
            <w:tcW w:w="3248"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AA3CE6" w14:textId="77777777" w:rsidR="00873432" w:rsidRPr="00AE268F" w:rsidRDefault="00873432" w:rsidP="00DB7C37">
            <w:pPr>
              <w:spacing w:after="0"/>
              <w:rPr>
                <w:rFonts w:ascii="Calibri" w:hAnsi="Calibri" w:cs="Arial"/>
                <w:b/>
              </w:rPr>
            </w:pPr>
          </w:p>
        </w:tc>
        <w:tc>
          <w:tcPr>
            <w:tcW w:w="114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CE1AFB" w14:textId="1482D3EA" w:rsidR="00873432" w:rsidRPr="00AE268F" w:rsidRDefault="00000000" w:rsidP="00DB7C37">
            <w:pPr>
              <w:spacing w:after="0"/>
              <w:rPr>
                <w:rFonts w:cstheme="minorHAnsi"/>
                <w:sz w:val="20"/>
                <w:szCs w:val="20"/>
              </w:rPr>
            </w:pPr>
            <w:sdt>
              <w:sdtPr>
                <w:rPr>
                  <w:rFonts w:ascii="Calibri" w:eastAsia="MS Gothic" w:hAnsi="Calibri" w:cs="Arial"/>
                  <w:b/>
                  <w:bCs/>
                  <w:sz w:val="24"/>
                  <w:szCs w:val="24"/>
                </w:rPr>
                <w:id w:val="-683434516"/>
                <w14:checkbox>
                  <w14:checked w14:val="0"/>
                  <w14:checkedState w14:val="2612" w14:font="MS Gothic"/>
                  <w14:uncheckedState w14:val="2610" w14:font="MS Gothic"/>
                </w14:checkbox>
              </w:sdtPr>
              <w:sdtContent>
                <w:r w:rsidR="003C024F">
                  <w:rPr>
                    <w:rFonts w:ascii="MS Gothic" w:eastAsia="MS Gothic" w:hAnsi="MS Gothic" w:cs="Arial"/>
                    <w:b/>
                    <w:bCs/>
                    <w:sz w:val="24"/>
                    <w:szCs w:val="24"/>
                    <w:lang w:val="fr"/>
                  </w:rPr>
                  <w:t>☐</w:t>
                </w:r>
              </w:sdtContent>
            </w:sdt>
            <w:r w:rsidR="003C024F">
              <w:rPr>
                <w:rFonts w:eastAsia="MS Gothic" w:cs="Arial"/>
                <w:sz w:val="20"/>
                <w:szCs w:val="20"/>
                <w:lang w:val="fr"/>
              </w:rPr>
              <w:t xml:space="preserve"> Autre :</w:t>
            </w:r>
          </w:p>
        </w:tc>
        <w:tc>
          <w:tcPr>
            <w:tcW w:w="8363" w:type="dxa"/>
            <w:gridSpan w:val="2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1EF2017" w14:textId="517EC811" w:rsidR="00873432" w:rsidRPr="00AE268F" w:rsidRDefault="00873432" w:rsidP="00DB7C37">
            <w:pPr>
              <w:spacing w:after="0"/>
              <w:rPr>
                <w:rFonts w:ascii="Calibri" w:hAnsi="Calibri" w:cs="Arial"/>
                <w:b/>
                <w:bCs/>
                <w:sz w:val="24"/>
                <w:szCs w:val="24"/>
              </w:rPr>
            </w:pPr>
          </w:p>
        </w:tc>
      </w:tr>
      <w:tr w:rsidR="00873432" w:rsidRPr="00AE268F" w14:paraId="2B65A44E" w14:textId="77777777" w:rsidTr="00700130">
        <w:trPr>
          <w:trHeight w:val="309"/>
        </w:trPr>
        <w:tc>
          <w:tcPr>
            <w:tcW w:w="2119" w:type="dxa"/>
            <w:vMerge/>
            <w:tcBorders>
              <w:left w:val="single" w:sz="4" w:space="0" w:color="BFBFBF" w:themeColor="background1" w:themeShade="BF"/>
              <w:right w:val="single" w:sz="4" w:space="0" w:color="BFBFBF" w:themeColor="background1" w:themeShade="BF"/>
            </w:tcBorders>
          </w:tcPr>
          <w:p w14:paraId="67F5D1A0" w14:textId="77777777" w:rsidR="00873432" w:rsidRPr="00AE268F" w:rsidRDefault="00873432" w:rsidP="00C52CA8">
            <w:pPr>
              <w:spacing w:after="0"/>
              <w:rPr>
                <w:rFonts w:ascii="Calibri" w:hAnsi="Calibri" w:cs="Arial"/>
                <w:b/>
              </w:rPr>
            </w:pPr>
          </w:p>
        </w:tc>
        <w:tc>
          <w:tcPr>
            <w:tcW w:w="3248" w:type="dxa"/>
            <w:gridSpan w:val="3"/>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5C77D2A5" w14:textId="0FB67B5A" w:rsidR="00873432" w:rsidRPr="00AE268F" w:rsidRDefault="00873432" w:rsidP="00DB7C37">
            <w:pPr>
              <w:spacing w:after="0"/>
              <w:rPr>
                <w:rFonts w:ascii="Calibri" w:hAnsi="Calibri" w:cs="Arial"/>
                <w:b/>
              </w:rPr>
            </w:pPr>
            <w:r>
              <w:rPr>
                <w:rFonts w:ascii="Calibri" w:hAnsi="Calibri" w:cs="Arial"/>
                <w:b/>
                <w:bCs/>
                <w:lang w:val="fr"/>
              </w:rPr>
              <w:t>Type de sol</w:t>
            </w:r>
          </w:p>
        </w:tc>
        <w:tc>
          <w:tcPr>
            <w:tcW w:w="9512" w:type="dxa"/>
            <w:gridSpan w:val="28"/>
            <w:tcBorders>
              <w:top w:val="single" w:sz="4" w:space="0" w:color="BFBFBF" w:themeColor="background1" w:themeShade="BF"/>
              <w:left w:val="single" w:sz="4" w:space="0" w:color="BFBFBF" w:themeColor="background1" w:themeShade="BF"/>
              <w:right w:val="single" w:sz="4" w:space="0" w:color="BFBFBF" w:themeColor="background1" w:themeShade="BF"/>
            </w:tcBorders>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29"/>
              <w:gridCol w:w="2529"/>
              <w:gridCol w:w="2279"/>
              <w:gridCol w:w="2279"/>
            </w:tblGrid>
            <w:tr w:rsidR="00873432" w:rsidRPr="00AE268F" w14:paraId="73A645BF" w14:textId="77777777" w:rsidTr="008721D8">
              <w:tc>
                <w:tcPr>
                  <w:tcW w:w="2029" w:type="dxa"/>
                  <w:tcMar>
                    <w:left w:w="0" w:type="dxa"/>
                    <w:right w:w="0" w:type="dxa"/>
                  </w:tcMar>
                </w:tcPr>
                <w:p w14:paraId="257C9B46" w14:textId="44562B59" w:rsidR="00873432" w:rsidRPr="00AE268F" w:rsidRDefault="00000000" w:rsidP="00CC689A">
                  <w:pPr>
                    <w:jc w:val="both"/>
                    <w:rPr>
                      <w:rFonts w:ascii="Calibri" w:hAnsi="Calibri" w:cs="Arial"/>
                      <w:b/>
                      <w:bCs/>
                      <w:color w:val="000000"/>
                      <w:sz w:val="24"/>
                      <w:szCs w:val="24"/>
                    </w:rPr>
                  </w:pPr>
                  <w:sdt>
                    <w:sdtPr>
                      <w:rPr>
                        <w:rFonts w:ascii="Calibri" w:eastAsia="MS Gothic" w:hAnsi="Calibri" w:cs="Arial"/>
                        <w:b/>
                        <w:bCs/>
                        <w:color w:val="000000"/>
                        <w:sz w:val="24"/>
                        <w:szCs w:val="24"/>
                      </w:rPr>
                      <w:id w:val="1998908088"/>
                      <w14:checkbox>
                        <w14:checked w14:val="0"/>
                        <w14:checkedState w14:val="2612" w14:font="MS Gothic"/>
                        <w14:uncheckedState w14:val="2610" w14:font="MS Gothic"/>
                      </w14:checkbox>
                    </w:sdtPr>
                    <w:sdtContent>
                      <w:r w:rsidR="003C024F">
                        <w:rPr>
                          <w:rFonts w:ascii="MS Gothic" w:eastAsia="MS Gothic" w:hAnsi="MS Gothic" w:cs="Arial"/>
                          <w:b/>
                          <w:bCs/>
                          <w:color w:val="000000"/>
                          <w:sz w:val="24"/>
                          <w:szCs w:val="24"/>
                          <w:lang w:val="fr"/>
                        </w:rPr>
                        <w:t>☐</w:t>
                      </w:r>
                    </w:sdtContent>
                  </w:sdt>
                  <w:r w:rsidR="003C024F">
                    <w:rPr>
                      <w:rFonts w:eastAsia="MS Gothic" w:cs="Arial"/>
                      <w:sz w:val="20"/>
                      <w:szCs w:val="20"/>
                      <w:lang w:val="fr"/>
                    </w:rPr>
                    <w:t xml:space="preserve"> Béton    </w:t>
                  </w:r>
                </w:p>
              </w:tc>
              <w:tc>
                <w:tcPr>
                  <w:tcW w:w="2529" w:type="dxa"/>
                  <w:tcMar>
                    <w:left w:w="0" w:type="dxa"/>
                    <w:right w:w="0" w:type="dxa"/>
                  </w:tcMar>
                </w:tcPr>
                <w:p w14:paraId="385D83CD" w14:textId="1FCBD059" w:rsidR="00873432" w:rsidRPr="00AE268F" w:rsidRDefault="00000000" w:rsidP="00CC689A">
                  <w:pPr>
                    <w:jc w:val="both"/>
                    <w:rPr>
                      <w:rFonts w:ascii="Calibri" w:hAnsi="Calibri" w:cs="Arial"/>
                      <w:b/>
                      <w:bCs/>
                      <w:color w:val="000000"/>
                      <w:sz w:val="24"/>
                      <w:szCs w:val="24"/>
                    </w:rPr>
                  </w:pPr>
                  <w:sdt>
                    <w:sdtPr>
                      <w:rPr>
                        <w:rFonts w:ascii="Calibri" w:eastAsia="MS Gothic" w:hAnsi="Calibri" w:cs="Arial"/>
                        <w:b/>
                        <w:bCs/>
                        <w:color w:val="000000"/>
                        <w:sz w:val="24"/>
                        <w:szCs w:val="24"/>
                      </w:rPr>
                      <w:id w:val="568154665"/>
                      <w14:checkbox>
                        <w14:checked w14:val="0"/>
                        <w14:checkedState w14:val="2612" w14:font="MS Gothic"/>
                        <w14:uncheckedState w14:val="2610" w14:font="MS Gothic"/>
                      </w14:checkbox>
                    </w:sdtPr>
                    <w:sdtContent>
                      <w:r w:rsidR="003C024F">
                        <w:rPr>
                          <w:rFonts w:ascii="MS Gothic" w:eastAsia="MS Gothic" w:hAnsi="MS Gothic" w:cs="Arial"/>
                          <w:b/>
                          <w:bCs/>
                          <w:color w:val="000000"/>
                          <w:sz w:val="24"/>
                          <w:szCs w:val="24"/>
                          <w:lang w:val="fr"/>
                        </w:rPr>
                        <w:t>☐</w:t>
                      </w:r>
                    </w:sdtContent>
                  </w:sdt>
                  <w:r w:rsidR="003C024F">
                    <w:rPr>
                      <w:rFonts w:eastAsia="MS Gothic" w:cs="Arial"/>
                      <w:sz w:val="20"/>
                      <w:szCs w:val="20"/>
                      <w:lang w:val="fr"/>
                    </w:rPr>
                    <w:t xml:space="preserve"> Sol revêtu     </w:t>
                  </w:r>
                </w:p>
              </w:tc>
              <w:tc>
                <w:tcPr>
                  <w:tcW w:w="2279" w:type="dxa"/>
                  <w:tcMar>
                    <w:left w:w="0" w:type="dxa"/>
                    <w:right w:w="0" w:type="dxa"/>
                  </w:tcMar>
                </w:tcPr>
                <w:p w14:paraId="7696323A" w14:textId="49B09215" w:rsidR="00873432" w:rsidRPr="00AE268F" w:rsidRDefault="00000000" w:rsidP="00CC689A">
                  <w:pPr>
                    <w:jc w:val="both"/>
                    <w:rPr>
                      <w:rFonts w:ascii="Calibri" w:hAnsi="Calibri" w:cs="Arial"/>
                      <w:b/>
                      <w:bCs/>
                      <w:color w:val="000000"/>
                      <w:sz w:val="24"/>
                      <w:szCs w:val="24"/>
                    </w:rPr>
                  </w:pPr>
                  <w:sdt>
                    <w:sdtPr>
                      <w:rPr>
                        <w:rFonts w:ascii="Calibri" w:eastAsia="MS Gothic" w:hAnsi="Calibri" w:cs="Arial"/>
                        <w:b/>
                        <w:bCs/>
                        <w:color w:val="000000"/>
                        <w:sz w:val="24"/>
                        <w:szCs w:val="24"/>
                      </w:rPr>
                      <w:id w:val="692883552"/>
                      <w14:checkbox>
                        <w14:checked w14:val="0"/>
                        <w14:checkedState w14:val="2612" w14:font="MS Gothic"/>
                        <w14:uncheckedState w14:val="2610" w14:font="MS Gothic"/>
                      </w14:checkbox>
                    </w:sdtPr>
                    <w:sdtContent>
                      <w:r w:rsidR="003C024F">
                        <w:rPr>
                          <w:rFonts w:ascii="MS Gothic" w:eastAsia="MS Gothic" w:hAnsi="MS Gothic" w:cs="Arial"/>
                          <w:b/>
                          <w:bCs/>
                          <w:color w:val="000000"/>
                          <w:sz w:val="24"/>
                          <w:szCs w:val="24"/>
                          <w:lang w:val="fr"/>
                        </w:rPr>
                        <w:t>☐</w:t>
                      </w:r>
                    </w:sdtContent>
                  </w:sdt>
                  <w:r w:rsidR="003C024F">
                    <w:rPr>
                      <w:rFonts w:eastAsia="MS Gothic" w:cs="Arial"/>
                      <w:sz w:val="20"/>
                      <w:szCs w:val="20"/>
                      <w:lang w:val="fr"/>
                    </w:rPr>
                    <w:t xml:space="preserve"> Sable     </w:t>
                  </w:r>
                </w:p>
              </w:tc>
              <w:tc>
                <w:tcPr>
                  <w:tcW w:w="2279" w:type="dxa"/>
                  <w:tcMar>
                    <w:left w:w="0" w:type="dxa"/>
                    <w:right w:w="0" w:type="dxa"/>
                  </w:tcMar>
                </w:tcPr>
                <w:p w14:paraId="7B11C457" w14:textId="40B96739" w:rsidR="00873432" w:rsidRPr="00AE268F" w:rsidRDefault="00000000" w:rsidP="00CC689A">
                  <w:pPr>
                    <w:jc w:val="both"/>
                    <w:rPr>
                      <w:rFonts w:ascii="Calibri" w:hAnsi="Calibri" w:cs="Arial"/>
                      <w:b/>
                      <w:bCs/>
                      <w:color w:val="000000"/>
                      <w:sz w:val="24"/>
                      <w:szCs w:val="24"/>
                    </w:rPr>
                  </w:pPr>
                  <w:sdt>
                    <w:sdtPr>
                      <w:rPr>
                        <w:rFonts w:ascii="Calibri" w:eastAsia="MS Gothic" w:hAnsi="Calibri" w:cs="Arial"/>
                        <w:b/>
                        <w:bCs/>
                        <w:color w:val="000000"/>
                        <w:sz w:val="24"/>
                        <w:szCs w:val="24"/>
                      </w:rPr>
                      <w:id w:val="1756620025"/>
                      <w14:checkbox>
                        <w14:checked w14:val="0"/>
                        <w14:checkedState w14:val="2612" w14:font="MS Gothic"/>
                        <w14:uncheckedState w14:val="2610" w14:font="MS Gothic"/>
                      </w14:checkbox>
                    </w:sdtPr>
                    <w:sdtContent>
                      <w:r w:rsidR="003C024F">
                        <w:rPr>
                          <w:rFonts w:ascii="MS Gothic" w:eastAsia="MS Gothic" w:hAnsi="MS Gothic" w:cs="Arial"/>
                          <w:b/>
                          <w:bCs/>
                          <w:color w:val="000000"/>
                          <w:sz w:val="24"/>
                          <w:szCs w:val="24"/>
                          <w:lang w:val="fr"/>
                        </w:rPr>
                        <w:t>☐</w:t>
                      </w:r>
                    </w:sdtContent>
                  </w:sdt>
                  <w:r w:rsidR="003C024F">
                    <w:rPr>
                      <w:rFonts w:eastAsia="MS Gothic" w:cs="Arial"/>
                      <w:sz w:val="20"/>
                      <w:szCs w:val="20"/>
                      <w:lang w:val="fr"/>
                    </w:rPr>
                    <w:t xml:space="preserve"> Terre      </w:t>
                  </w:r>
                </w:p>
              </w:tc>
            </w:tr>
          </w:tbl>
          <w:p w14:paraId="5D33E85A" w14:textId="42D4B2A3" w:rsidR="00873432" w:rsidRPr="00AE268F" w:rsidRDefault="00873432" w:rsidP="00CC689A">
            <w:pPr>
              <w:spacing w:after="0"/>
              <w:jc w:val="both"/>
              <w:rPr>
                <w:rFonts w:ascii="Calibri" w:hAnsi="Calibri" w:cs="Arial"/>
                <w:b/>
                <w:bCs/>
                <w:color w:val="000000"/>
                <w:sz w:val="28"/>
                <w:szCs w:val="28"/>
              </w:rPr>
            </w:pPr>
          </w:p>
        </w:tc>
      </w:tr>
      <w:tr w:rsidR="00873432" w:rsidRPr="00AE268F" w14:paraId="175EC381" w14:textId="77777777" w:rsidTr="00700130">
        <w:trPr>
          <w:trHeight w:val="308"/>
        </w:trPr>
        <w:tc>
          <w:tcPr>
            <w:tcW w:w="2119" w:type="dxa"/>
            <w:vMerge/>
            <w:tcBorders>
              <w:left w:val="single" w:sz="4" w:space="0" w:color="BFBFBF" w:themeColor="background1" w:themeShade="BF"/>
              <w:right w:val="single" w:sz="4" w:space="0" w:color="BFBFBF" w:themeColor="background1" w:themeShade="BF"/>
            </w:tcBorders>
          </w:tcPr>
          <w:p w14:paraId="1368CEC6" w14:textId="77777777" w:rsidR="00873432" w:rsidRPr="00AE268F" w:rsidRDefault="00873432" w:rsidP="00C52CA8">
            <w:pPr>
              <w:spacing w:after="0"/>
              <w:rPr>
                <w:rFonts w:ascii="Calibri" w:hAnsi="Calibri" w:cs="Arial"/>
                <w:b/>
              </w:rPr>
            </w:pPr>
          </w:p>
        </w:tc>
        <w:tc>
          <w:tcPr>
            <w:tcW w:w="3248" w:type="dxa"/>
            <w:gridSpan w:val="3"/>
            <w:vMerge/>
            <w:tcBorders>
              <w:left w:val="single" w:sz="4" w:space="0" w:color="BFBFBF" w:themeColor="background1" w:themeShade="BF"/>
              <w:right w:val="single" w:sz="4" w:space="0" w:color="BFBFBF" w:themeColor="background1" w:themeShade="BF"/>
            </w:tcBorders>
          </w:tcPr>
          <w:p w14:paraId="36D13DA6" w14:textId="77777777" w:rsidR="00873432" w:rsidRPr="00AE268F" w:rsidRDefault="00873432" w:rsidP="00C52CA8">
            <w:pPr>
              <w:spacing w:after="0"/>
              <w:jc w:val="both"/>
              <w:rPr>
                <w:rFonts w:ascii="Calibri" w:hAnsi="Calibri" w:cs="Arial"/>
                <w:b/>
              </w:rPr>
            </w:pPr>
          </w:p>
        </w:tc>
        <w:tc>
          <w:tcPr>
            <w:tcW w:w="1149" w:type="dxa"/>
            <w:gridSpan w:val="3"/>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591ED81A" w14:textId="74D5E73C" w:rsidR="00873432" w:rsidRPr="00AE268F" w:rsidRDefault="00000000" w:rsidP="00CC689A">
            <w:pPr>
              <w:spacing w:after="0"/>
              <w:jc w:val="both"/>
              <w:rPr>
                <w:rFonts w:ascii="Calibri" w:hAnsi="Calibri" w:cs="Arial"/>
                <w:b/>
                <w:bCs/>
                <w:color w:val="000000"/>
                <w:sz w:val="24"/>
                <w:szCs w:val="24"/>
              </w:rPr>
            </w:pPr>
            <w:sdt>
              <w:sdtPr>
                <w:rPr>
                  <w:rFonts w:ascii="Calibri" w:eastAsia="MS Gothic" w:hAnsi="Calibri" w:cs="Arial"/>
                  <w:b/>
                  <w:bCs/>
                  <w:color w:val="000000"/>
                  <w:sz w:val="24"/>
                  <w:szCs w:val="24"/>
                </w:rPr>
                <w:id w:val="1171061702"/>
                <w14:checkbox>
                  <w14:checked w14:val="0"/>
                  <w14:checkedState w14:val="2612" w14:font="MS Gothic"/>
                  <w14:uncheckedState w14:val="2610" w14:font="MS Gothic"/>
                </w14:checkbox>
              </w:sdtPr>
              <w:sdtContent>
                <w:r w:rsidR="003C024F">
                  <w:rPr>
                    <w:rFonts w:ascii="MS Gothic" w:eastAsia="MS Gothic" w:hAnsi="MS Gothic" w:cs="Arial"/>
                    <w:b/>
                    <w:bCs/>
                    <w:color w:val="000000"/>
                    <w:sz w:val="24"/>
                    <w:szCs w:val="24"/>
                    <w:lang w:val="fr"/>
                  </w:rPr>
                  <w:t>☐</w:t>
                </w:r>
              </w:sdtContent>
            </w:sdt>
            <w:r w:rsidR="003C024F">
              <w:rPr>
                <w:rFonts w:eastAsia="MS Gothic" w:cs="Arial"/>
                <w:sz w:val="20"/>
                <w:szCs w:val="20"/>
                <w:lang w:val="fr"/>
              </w:rPr>
              <w:t xml:space="preserve"> Autre :</w:t>
            </w:r>
          </w:p>
        </w:tc>
        <w:tc>
          <w:tcPr>
            <w:tcW w:w="8363" w:type="dxa"/>
            <w:gridSpan w:val="25"/>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1436DA3B" w14:textId="2A033BEE" w:rsidR="00873432" w:rsidRPr="00AE268F" w:rsidRDefault="00873432" w:rsidP="00CC689A">
            <w:pPr>
              <w:spacing w:after="0"/>
              <w:jc w:val="both"/>
              <w:rPr>
                <w:rFonts w:ascii="Calibri" w:hAnsi="Calibri" w:cs="Arial"/>
                <w:b/>
                <w:bCs/>
                <w:color w:val="000000"/>
                <w:sz w:val="24"/>
                <w:szCs w:val="24"/>
              </w:rPr>
            </w:pPr>
          </w:p>
        </w:tc>
      </w:tr>
      <w:tr w:rsidR="00873432" w:rsidRPr="00AE268F" w14:paraId="0E923FED" w14:textId="77777777" w:rsidTr="00DB7C37">
        <w:trPr>
          <w:trHeight w:val="47"/>
        </w:trPr>
        <w:tc>
          <w:tcPr>
            <w:tcW w:w="2119" w:type="dxa"/>
            <w:vMerge/>
            <w:tcBorders>
              <w:left w:val="single" w:sz="4" w:space="0" w:color="BFBFBF" w:themeColor="background1" w:themeShade="BF"/>
              <w:right w:val="single" w:sz="4" w:space="0" w:color="BFBFBF" w:themeColor="background1" w:themeShade="BF"/>
            </w:tcBorders>
          </w:tcPr>
          <w:p w14:paraId="755D157B" w14:textId="77777777" w:rsidR="00873432" w:rsidRPr="00AE268F" w:rsidRDefault="00873432" w:rsidP="00C52CA8">
            <w:pPr>
              <w:spacing w:after="0"/>
              <w:rPr>
                <w:rFonts w:ascii="Calibri" w:hAnsi="Calibri" w:cs="Arial"/>
                <w:b/>
              </w:rPr>
            </w:pPr>
          </w:p>
        </w:tc>
        <w:tc>
          <w:tcPr>
            <w:tcW w:w="3248" w:type="dxa"/>
            <w:gridSpan w:val="3"/>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0F0E0506" w14:textId="7CAC6A6C" w:rsidR="00873432" w:rsidRPr="00AE268F" w:rsidRDefault="00873432" w:rsidP="00E80A5C">
            <w:pPr>
              <w:spacing w:after="100" w:afterAutospacing="1"/>
              <w:jc w:val="both"/>
              <w:rPr>
                <w:rFonts w:ascii="Calibri" w:hAnsi="Calibri" w:cs="Arial"/>
                <w:b/>
              </w:rPr>
            </w:pPr>
            <w:r>
              <w:rPr>
                <w:rFonts w:ascii="Calibri" w:hAnsi="Calibri" w:cs="Arial"/>
                <w:b/>
                <w:bCs/>
                <w:lang w:val="fr"/>
              </w:rPr>
              <w:t>Ventilation</w:t>
            </w:r>
          </w:p>
        </w:tc>
        <w:tc>
          <w:tcPr>
            <w:tcW w:w="3700" w:type="dxa"/>
            <w:gridSpan w:val="13"/>
            <w:tcBorders>
              <w:top w:val="single" w:sz="4" w:space="0" w:color="BFBFBF" w:themeColor="background1" w:themeShade="BF"/>
              <w:left w:val="single" w:sz="4" w:space="0" w:color="BFBFBF" w:themeColor="background1" w:themeShade="BF"/>
              <w:right w:val="single" w:sz="4" w:space="0" w:color="BFBFBF" w:themeColor="background1" w:themeShade="BF"/>
            </w:tcBorders>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575"/>
              <w:gridCol w:w="281"/>
              <w:gridCol w:w="425"/>
            </w:tblGrid>
            <w:tr w:rsidR="00873432" w:rsidRPr="00AE268F" w14:paraId="2F5A0FB8" w14:textId="77777777" w:rsidTr="0014443C">
              <w:trPr>
                <w:trHeight w:val="233"/>
              </w:trPr>
              <w:sdt>
                <w:sdtPr>
                  <w:rPr>
                    <w:rFonts w:ascii="Calibri" w:hAnsi="Calibri" w:cs="Arial"/>
                    <w:b/>
                    <w:bCs/>
                    <w:color w:val="000000"/>
                    <w:sz w:val="28"/>
                    <w:szCs w:val="28"/>
                  </w:rPr>
                  <w:id w:val="-1257059505"/>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5F2847EE" w14:textId="77777777" w:rsidR="00873432" w:rsidRPr="00AE268F" w:rsidRDefault="00873432" w:rsidP="00E80A5C">
                      <w:pPr>
                        <w:spacing w:after="100" w:afterAutospacing="1"/>
                        <w:jc w:val="both"/>
                        <w:rPr>
                          <w:rFonts w:ascii="Calibri" w:hAnsi="Calibri" w:cs="Arial"/>
                          <w:b/>
                          <w:bCs/>
                          <w:color w:val="000000"/>
                        </w:rPr>
                      </w:pPr>
                      <w:r>
                        <w:rPr>
                          <w:rFonts w:ascii="MS Gothic" w:eastAsia="MS Gothic" w:hAnsi="MS Gothic" w:cs="Arial"/>
                          <w:b/>
                          <w:bCs/>
                          <w:color w:val="000000"/>
                          <w:sz w:val="28"/>
                          <w:szCs w:val="28"/>
                          <w:lang w:val="fr"/>
                        </w:rPr>
                        <w:t>☐</w:t>
                      </w:r>
                    </w:p>
                  </w:tc>
                </w:sdtContent>
              </w:sdt>
              <w:tc>
                <w:tcPr>
                  <w:tcW w:w="575" w:type="dxa"/>
                  <w:tcMar>
                    <w:top w:w="0" w:type="dxa"/>
                    <w:left w:w="0" w:type="dxa"/>
                    <w:bottom w:w="0" w:type="dxa"/>
                    <w:right w:w="0" w:type="dxa"/>
                  </w:tcMar>
                  <w:vAlign w:val="center"/>
                </w:tcPr>
                <w:p w14:paraId="275C5512" w14:textId="77777777" w:rsidR="00873432" w:rsidRPr="00AE268F" w:rsidRDefault="00873432" w:rsidP="00E80A5C">
                  <w:pPr>
                    <w:spacing w:after="100" w:afterAutospacing="1"/>
                    <w:jc w:val="both"/>
                    <w:rPr>
                      <w:rFonts w:ascii="Calibri" w:hAnsi="Calibri" w:cs="Arial"/>
                      <w:color w:val="000000"/>
                    </w:rPr>
                  </w:pPr>
                  <w:r>
                    <w:rPr>
                      <w:rFonts w:ascii="Calibri" w:hAnsi="Calibri" w:cs="Arial"/>
                      <w:color w:val="000000"/>
                      <w:lang w:val="fr"/>
                    </w:rPr>
                    <w:t xml:space="preserve"> Oui</w:t>
                  </w:r>
                </w:p>
              </w:tc>
              <w:sdt>
                <w:sdtPr>
                  <w:rPr>
                    <w:rFonts w:ascii="Calibri" w:hAnsi="Calibri" w:cs="Arial"/>
                    <w:b/>
                    <w:bCs/>
                    <w:color w:val="000000"/>
                    <w:sz w:val="28"/>
                    <w:szCs w:val="28"/>
                  </w:rPr>
                  <w:id w:val="-130789963"/>
                  <w14:checkbox>
                    <w14:checked w14:val="0"/>
                    <w14:checkedState w14:val="2612" w14:font="MS Gothic"/>
                    <w14:uncheckedState w14:val="2610" w14:font="MS Gothic"/>
                  </w14:checkbox>
                </w:sdtPr>
                <w:sdtContent>
                  <w:tc>
                    <w:tcPr>
                      <w:tcW w:w="281" w:type="dxa"/>
                      <w:tcMar>
                        <w:top w:w="0" w:type="dxa"/>
                        <w:left w:w="0" w:type="dxa"/>
                        <w:bottom w:w="0" w:type="dxa"/>
                        <w:right w:w="0" w:type="dxa"/>
                      </w:tcMar>
                      <w:vAlign w:val="center"/>
                    </w:tcPr>
                    <w:p w14:paraId="1C3864B0" w14:textId="77777777" w:rsidR="00873432" w:rsidRPr="00AE268F" w:rsidRDefault="00873432" w:rsidP="00E80A5C">
                      <w:pPr>
                        <w:spacing w:after="100" w:afterAutospacing="1"/>
                        <w:jc w:val="both"/>
                        <w:rPr>
                          <w:rFonts w:ascii="Calibri" w:hAnsi="Calibri" w:cs="Arial"/>
                          <w:color w:val="000000"/>
                        </w:rPr>
                      </w:pPr>
                      <w:r>
                        <w:rPr>
                          <w:rFonts w:ascii="MS Gothic" w:eastAsia="MS Gothic" w:hAnsi="MS Gothic" w:cs="Arial"/>
                          <w:b/>
                          <w:bCs/>
                          <w:color w:val="000000"/>
                          <w:sz w:val="28"/>
                          <w:szCs w:val="28"/>
                          <w:lang w:val="fr"/>
                        </w:rPr>
                        <w:t>☐</w:t>
                      </w:r>
                    </w:p>
                  </w:tc>
                </w:sdtContent>
              </w:sdt>
              <w:tc>
                <w:tcPr>
                  <w:tcW w:w="425" w:type="dxa"/>
                  <w:tcMar>
                    <w:top w:w="0" w:type="dxa"/>
                    <w:left w:w="0" w:type="dxa"/>
                    <w:bottom w:w="0" w:type="dxa"/>
                    <w:right w:w="0" w:type="dxa"/>
                  </w:tcMar>
                  <w:vAlign w:val="center"/>
                </w:tcPr>
                <w:p w14:paraId="3A7B82EA" w14:textId="77777777" w:rsidR="00873432" w:rsidRPr="00AE268F" w:rsidRDefault="00873432" w:rsidP="00E80A5C">
                  <w:pPr>
                    <w:spacing w:after="100" w:afterAutospacing="1"/>
                    <w:jc w:val="both"/>
                    <w:rPr>
                      <w:rFonts w:ascii="Calibri" w:hAnsi="Calibri" w:cs="Arial"/>
                      <w:color w:val="000000"/>
                    </w:rPr>
                  </w:pPr>
                  <w:r>
                    <w:rPr>
                      <w:rFonts w:ascii="Calibri" w:hAnsi="Calibri" w:cs="Arial"/>
                      <w:color w:val="000000"/>
                      <w:lang w:val="fr"/>
                    </w:rPr>
                    <w:t xml:space="preserve"> Non</w:t>
                  </w:r>
                </w:p>
              </w:tc>
            </w:tr>
          </w:tbl>
          <w:p w14:paraId="27E37C0A" w14:textId="77777777" w:rsidR="00873432" w:rsidRPr="00AE268F" w:rsidRDefault="00873432" w:rsidP="00E80A5C">
            <w:pPr>
              <w:spacing w:after="100" w:afterAutospacing="1"/>
              <w:jc w:val="both"/>
              <w:rPr>
                <w:rFonts w:ascii="Calibri" w:hAnsi="Calibri" w:cs="Arial"/>
                <w:b/>
                <w:bCs/>
                <w:color w:val="000000"/>
                <w:sz w:val="24"/>
                <w:szCs w:val="24"/>
              </w:rPr>
            </w:pPr>
          </w:p>
        </w:tc>
        <w:tc>
          <w:tcPr>
            <w:tcW w:w="283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1A62B3" w14:textId="67A29468" w:rsidR="00873432" w:rsidRPr="00AE268F" w:rsidRDefault="00873432" w:rsidP="00E80A5C">
            <w:pPr>
              <w:spacing w:after="100" w:afterAutospacing="1"/>
              <w:jc w:val="both"/>
              <w:rPr>
                <w:rFonts w:ascii="Calibri" w:hAnsi="Calibri" w:cs="Arial"/>
                <w:b/>
              </w:rPr>
            </w:pPr>
            <w:r>
              <w:rPr>
                <w:rFonts w:ascii="Calibri" w:hAnsi="Calibri" w:cs="Arial"/>
                <w:b/>
                <w:bCs/>
                <w:lang w:val="fr"/>
              </w:rPr>
              <w:t>Risque d</w:t>
            </w:r>
            <w:r w:rsidR="00815C3B">
              <w:rPr>
                <w:rFonts w:ascii="Calibri" w:hAnsi="Calibri" w:cs="Arial"/>
                <w:b/>
                <w:bCs/>
                <w:lang w:val="fr"/>
              </w:rPr>
              <w:t>’</w:t>
            </w:r>
            <w:r>
              <w:rPr>
                <w:rFonts w:ascii="Calibri" w:hAnsi="Calibri" w:cs="Arial"/>
                <w:b/>
                <w:bCs/>
                <w:lang w:val="fr"/>
              </w:rPr>
              <w:t>inondation</w:t>
            </w:r>
          </w:p>
        </w:tc>
        <w:tc>
          <w:tcPr>
            <w:tcW w:w="297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575"/>
              <w:gridCol w:w="281"/>
              <w:gridCol w:w="425"/>
            </w:tblGrid>
            <w:tr w:rsidR="00873432" w:rsidRPr="00AE268F" w14:paraId="6A444C0E" w14:textId="77777777" w:rsidTr="0014443C">
              <w:trPr>
                <w:trHeight w:val="233"/>
              </w:trPr>
              <w:sdt>
                <w:sdtPr>
                  <w:rPr>
                    <w:rFonts w:ascii="Calibri" w:hAnsi="Calibri" w:cs="Arial"/>
                    <w:b/>
                    <w:bCs/>
                    <w:color w:val="000000"/>
                    <w:sz w:val="28"/>
                    <w:szCs w:val="28"/>
                  </w:rPr>
                  <w:id w:val="2081099093"/>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1E348E36" w14:textId="77777777" w:rsidR="00873432" w:rsidRPr="00AE268F" w:rsidRDefault="00873432" w:rsidP="00E80A5C">
                      <w:pPr>
                        <w:spacing w:after="100" w:afterAutospacing="1"/>
                        <w:jc w:val="both"/>
                        <w:rPr>
                          <w:rFonts w:ascii="Calibri" w:hAnsi="Calibri" w:cs="Arial"/>
                          <w:b/>
                          <w:bCs/>
                          <w:color w:val="000000"/>
                        </w:rPr>
                      </w:pPr>
                      <w:r>
                        <w:rPr>
                          <w:rFonts w:ascii="MS Gothic" w:eastAsia="MS Gothic" w:hAnsi="MS Gothic" w:cs="Arial"/>
                          <w:b/>
                          <w:bCs/>
                          <w:color w:val="000000"/>
                          <w:sz w:val="28"/>
                          <w:szCs w:val="28"/>
                          <w:lang w:val="fr"/>
                        </w:rPr>
                        <w:t>☐</w:t>
                      </w:r>
                    </w:p>
                  </w:tc>
                </w:sdtContent>
              </w:sdt>
              <w:tc>
                <w:tcPr>
                  <w:tcW w:w="575" w:type="dxa"/>
                  <w:tcMar>
                    <w:top w:w="0" w:type="dxa"/>
                    <w:left w:w="0" w:type="dxa"/>
                    <w:bottom w:w="0" w:type="dxa"/>
                    <w:right w:w="0" w:type="dxa"/>
                  </w:tcMar>
                  <w:vAlign w:val="center"/>
                </w:tcPr>
                <w:p w14:paraId="614070FA" w14:textId="77777777" w:rsidR="00873432" w:rsidRPr="00AE268F" w:rsidRDefault="00873432" w:rsidP="00E80A5C">
                  <w:pPr>
                    <w:spacing w:after="100" w:afterAutospacing="1"/>
                    <w:jc w:val="both"/>
                    <w:rPr>
                      <w:rFonts w:ascii="Calibri" w:hAnsi="Calibri" w:cs="Arial"/>
                      <w:color w:val="000000"/>
                    </w:rPr>
                  </w:pPr>
                  <w:r>
                    <w:rPr>
                      <w:rFonts w:ascii="Calibri" w:hAnsi="Calibri" w:cs="Arial"/>
                      <w:color w:val="000000"/>
                      <w:lang w:val="fr"/>
                    </w:rPr>
                    <w:t xml:space="preserve"> Oui</w:t>
                  </w:r>
                </w:p>
              </w:tc>
              <w:sdt>
                <w:sdtPr>
                  <w:rPr>
                    <w:rFonts w:ascii="Calibri" w:hAnsi="Calibri" w:cs="Arial"/>
                    <w:b/>
                    <w:bCs/>
                    <w:color w:val="000000"/>
                    <w:sz w:val="28"/>
                    <w:szCs w:val="28"/>
                  </w:rPr>
                  <w:id w:val="-805932204"/>
                  <w14:checkbox>
                    <w14:checked w14:val="0"/>
                    <w14:checkedState w14:val="2612" w14:font="MS Gothic"/>
                    <w14:uncheckedState w14:val="2610" w14:font="MS Gothic"/>
                  </w14:checkbox>
                </w:sdtPr>
                <w:sdtContent>
                  <w:tc>
                    <w:tcPr>
                      <w:tcW w:w="281" w:type="dxa"/>
                      <w:tcMar>
                        <w:top w:w="0" w:type="dxa"/>
                        <w:left w:w="0" w:type="dxa"/>
                        <w:bottom w:w="0" w:type="dxa"/>
                        <w:right w:w="0" w:type="dxa"/>
                      </w:tcMar>
                      <w:vAlign w:val="center"/>
                    </w:tcPr>
                    <w:p w14:paraId="003B0BFA" w14:textId="77777777" w:rsidR="00873432" w:rsidRPr="00AE268F" w:rsidRDefault="00873432" w:rsidP="00E80A5C">
                      <w:pPr>
                        <w:spacing w:after="100" w:afterAutospacing="1"/>
                        <w:jc w:val="both"/>
                        <w:rPr>
                          <w:rFonts w:ascii="Calibri" w:hAnsi="Calibri" w:cs="Arial"/>
                          <w:color w:val="000000"/>
                        </w:rPr>
                      </w:pPr>
                      <w:r>
                        <w:rPr>
                          <w:rFonts w:ascii="MS Gothic" w:eastAsia="MS Gothic" w:hAnsi="MS Gothic" w:cs="Arial"/>
                          <w:b/>
                          <w:bCs/>
                          <w:color w:val="000000"/>
                          <w:sz w:val="28"/>
                          <w:szCs w:val="28"/>
                          <w:lang w:val="fr"/>
                        </w:rPr>
                        <w:t>☐</w:t>
                      </w:r>
                    </w:p>
                  </w:tc>
                </w:sdtContent>
              </w:sdt>
              <w:tc>
                <w:tcPr>
                  <w:tcW w:w="425" w:type="dxa"/>
                  <w:tcMar>
                    <w:top w:w="0" w:type="dxa"/>
                    <w:left w:w="0" w:type="dxa"/>
                    <w:bottom w:w="0" w:type="dxa"/>
                    <w:right w:w="0" w:type="dxa"/>
                  </w:tcMar>
                  <w:vAlign w:val="center"/>
                </w:tcPr>
                <w:p w14:paraId="74473189" w14:textId="77777777" w:rsidR="00873432" w:rsidRPr="00AE268F" w:rsidRDefault="00873432" w:rsidP="00E80A5C">
                  <w:pPr>
                    <w:spacing w:after="100" w:afterAutospacing="1"/>
                    <w:jc w:val="both"/>
                    <w:rPr>
                      <w:rFonts w:ascii="Calibri" w:hAnsi="Calibri" w:cs="Arial"/>
                      <w:color w:val="000000"/>
                    </w:rPr>
                  </w:pPr>
                  <w:r>
                    <w:rPr>
                      <w:rFonts w:ascii="Calibri" w:hAnsi="Calibri" w:cs="Arial"/>
                      <w:color w:val="000000"/>
                      <w:lang w:val="fr"/>
                    </w:rPr>
                    <w:t xml:space="preserve"> Non</w:t>
                  </w:r>
                </w:p>
              </w:tc>
            </w:tr>
          </w:tbl>
          <w:p w14:paraId="5849496A" w14:textId="77777777" w:rsidR="00873432" w:rsidRPr="00AE268F" w:rsidRDefault="00873432" w:rsidP="00E80A5C">
            <w:pPr>
              <w:spacing w:after="100" w:afterAutospacing="1"/>
              <w:jc w:val="both"/>
              <w:rPr>
                <w:rFonts w:ascii="Calibri" w:hAnsi="Calibri" w:cs="Arial"/>
                <w:b/>
                <w:bCs/>
                <w:color w:val="000000"/>
                <w:sz w:val="28"/>
                <w:szCs w:val="28"/>
              </w:rPr>
            </w:pPr>
          </w:p>
        </w:tc>
      </w:tr>
      <w:tr w:rsidR="00287A7C" w:rsidRPr="00AE268F" w14:paraId="3076E4B2" w14:textId="77777777" w:rsidTr="00DB7C37">
        <w:trPr>
          <w:trHeight w:val="397"/>
        </w:trPr>
        <w:tc>
          <w:tcPr>
            <w:tcW w:w="2119"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429B32C6" w14:textId="4764FFEC" w:rsidR="00287A7C" w:rsidRPr="00AE268F" w:rsidRDefault="00287A7C" w:rsidP="00DB7C37">
            <w:pPr>
              <w:spacing w:after="0"/>
              <w:jc w:val="center"/>
              <w:rPr>
                <w:rFonts w:ascii="Calibri" w:hAnsi="Calibri" w:cs="Arial"/>
                <w:b/>
              </w:rPr>
            </w:pPr>
            <w:r>
              <w:rPr>
                <w:rFonts w:ascii="Calibri" w:hAnsi="Calibri" w:cs="Arial"/>
                <w:b/>
                <w:bCs/>
                <w:lang w:val="fr"/>
              </w:rPr>
              <w:lastRenderedPageBreak/>
              <w:t>Autres critères</w:t>
            </w:r>
          </w:p>
        </w:tc>
        <w:tc>
          <w:tcPr>
            <w:tcW w:w="3248" w:type="dxa"/>
            <w:gridSpan w:val="3"/>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56F7A5E1" w14:textId="4EBC7E21" w:rsidR="00287A7C" w:rsidRPr="00AE268F" w:rsidRDefault="00287A7C" w:rsidP="00C52CA8">
            <w:pPr>
              <w:spacing w:after="0"/>
              <w:rPr>
                <w:rFonts w:cstheme="minorHAnsi"/>
              </w:rPr>
            </w:pPr>
            <w:r>
              <w:rPr>
                <w:rFonts w:ascii="Calibri" w:hAnsi="Calibri" w:cs="Arial"/>
                <w:b/>
                <w:bCs/>
                <w:lang w:val="fr"/>
              </w:rPr>
              <w:t>Accès aux infrastructures de transport</w:t>
            </w:r>
            <w:r>
              <w:rPr>
                <w:rFonts w:ascii="Calibri" w:hAnsi="Calibri" w:cs="Arial"/>
                <w:lang w:val="fr"/>
              </w:rPr>
              <w:t> </w:t>
            </w:r>
            <w:r>
              <w:rPr>
                <w:rFonts w:ascii="Calibri" w:hAnsi="Calibri" w:cs="Arial"/>
                <w:b/>
                <w:bCs/>
                <w:lang w:val="fr"/>
              </w:rPr>
              <w:t>?</w:t>
            </w:r>
          </w:p>
        </w:tc>
        <w:tc>
          <w:tcPr>
            <w:tcW w:w="3275" w:type="dxa"/>
            <w:gridSpan w:val="12"/>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75A37B4E" w14:textId="1604C2E0" w:rsidR="00287A7C" w:rsidRPr="00AE268F" w:rsidRDefault="00000000" w:rsidP="00DB7C37">
            <w:pPr>
              <w:spacing w:after="0"/>
              <w:rPr>
                <w:rFonts w:cstheme="minorHAnsi"/>
              </w:rPr>
            </w:pPr>
            <w:sdt>
              <w:sdtPr>
                <w:rPr>
                  <w:rFonts w:ascii="Calibri" w:eastAsia="MS Gothic" w:hAnsi="Calibri" w:cs="Arial"/>
                  <w:b/>
                  <w:bCs/>
                  <w:color w:val="000000"/>
                  <w:sz w:val="24"/>
                  <w:szCs w:val="24"/>
                </w:rPr>
                <w:id w:val="159746252"/>
                <w14:checkbox>
                  <w14:checked w14:val="0"/>
                  <w14:checkedState w14:val="2612" w14:font="MS Gothic"/>
                  <w14:uncheckedState w14:val="2610" w14:font="MS Gothic"/>
                </w14:checkbox>
              </w:sdtPr>
              <w:sdtContent>
                <w:r w:rsidR="003C024F">
                  <w:rPr>
                    <w:rFonts w:ascii="MS Gothic" w:eastAsia="MS Gothic" w:hAnsi="MS Gothic" w:cs="Arial"/>
                    <w:b/>
                    <w:bCs/>
                    <w:color w:val="000000"/>
                    <w:sz w:val="24"/>
                    <w:szCs w:val="24"/>
                    <w:lang w:val="fr"/>
                  </w:rPr>
                  <w:t>☐</w:t>
                </w:r>
              </w:sdtContent>
            </w:sdt>
            <w:r w:rsidR="003C024F">
              <w:rPr>
                <w:rFonts w:ascii="Arial" w:eastAsia="MS Gothic" w:hAnsi="Arial" w:cs="Arial"/>
                <w:sz w:val="18"/>
                <w:szCs w:val="18"/>
                <w:lang w:val="fr"/>
              </w:rPr>
              <w:t xml:space="preserve"> Transport routier  </w:t>
            </w:r>
            <w:r w:rsidR="00DB7C37">
              <w:rPr>
                <w:rFonts w:ascii="Arial" w:eastAsia="MS Gothic" w:hAnsi="Arial" w:cs="Arial"/>
                <w:sz w:val="18"/>
                <w:szCs w:val="18"/>
                <w:lang w:val="fr"/>
              </w:rPr>
              <w:br/>
            </w:r>
            <w:sdt>
              <w:sdtPr>
                <w:rPr>
                  <w:rFonts w:ascii="Calibri" w:eastAsia="MS Gothic" w:hAnsi="Calibri" w:cs="Arial"/>
                  <w:b/>
                  <w:bCs/>
                  <w:color w:val="000000"/>
                  <w:sz w:val="24"/>
                  <w:szCs w:val="24"/>
                </w:rPr>
                <w:id w:val="-92942184"/>
                <w14:checkbox>
                  <w14:checked w14:val="0"/>
                  <w14:checkedState w14:val="2612" w14:font="MS Gothic"/>
                  <w14:uncheckedState w14:val="2610" w14:font="MS Gothic"/>
                </w14:checkbox>
              </w:sdtPr>
              <w:sdtContent>
                <w:r w:rsidR="003C024F">
                  <w:rPr>
                    <w:rFonts w:ascii="MS Gothic" w:eastAsia="MS Gothic" w:hAnsi="MS Gothic" w:cs="Arial"/>
                    <w:b/>
                    <w:bCs/>
                    <w:color w:val="000000"/>
                    <w:sz w:val="24"/>
                    <w:szCs w:val="24"/>
                    <w:lang w:val="fr"/>
                  </w:rPr>
                  <w:t>☐</w:t>
                </w:r>
              </w:sdtContent>
            </w:sdt>
            <w:r w:rsidR="003C024F">
              <w:rPr>
                <w:rFonts w:eastAsia="MS Gothic" w:cs="Arial"/>
                <w:sz w:val="20"/>
                <w:szCs w:val="16"/>
                <w:lang w:val="fr"/>
              </w:rPr>
              <w:t xml:space="preserve"> </w:t>
            </w:r>
            <w:r w:rsidR="003C024F">
              <w:rPr>
                <w:rFonts w:ascii="Arial" w:eastAsia="MS Gothic" w:hAnsi="Arial" w:cs="Arial"/>
                <w:sz w:val="18"/>
                <w:szCs w:val="18"/>
                <w:lang w:val="fr"/>
              </w:rPr>
              <w:t xml:space="preserve">Transport ferroviaire       </w:t>
            </w:r>
            <w:r w:rsidR="00DB7C37">
              <w:rPr>
                <w:rFonts w:ascii="Arial" w:eastAsia="MS Gothic" w:hAnsi="Arial" w:cs="Arial"/>
                <w:sz w:val="18"/>
                <w:szCs w:val="18"/>
                <w:lang w:val="fr"/>
              </w:rPr>
              <w:br/>
            </w:r>
            <w:sdt>
              <w:sdtPr>
                <w:rPr>
                  <w:rFonts w:ascii="Calibri" w:eastAsia="MS Gothic" w:hAnsi="Calibri" w:cs="Arial"/>
                  <w:b/>
                  <w:bCs/>
                  <w:color w:val="000000"/>
                  <w:sz w:val="24"/>
                  <w:szCs w:val="24"/>
                </w:rPr>
                <w:id w:val="-1098719859"/>
                <w14:checkbox>
                  <w14:checked w14:val="0"/>
                  <w14:checkedState w14:val="2612" w14:font="MS Gothic"/>
                  <w14:uncheckedState w14:val="2610" w14:font="MS Gothic"/>
                </w14:checkbox>
              </w:sdtPr>
              <w:sdtContent>
                <w:r w:rsidR="003C024F">
                  <w:rPr>
                    <w:rFonts w:ascii="MS Gothic" w:eastAsia="MS Gothic" w:hAnsi="MS Gothic" w:cs="Arial"/>
                    <w:b/>
                    <w:bCs/>
                    <w:color w:val="000000"/>
                    <w:sz w:val="24"/>
                    <w:szCs w:val="24"/>
                    <w:lang w:val="fr"/>
                  </w:rPr>
                  <w:t>☐</w:t>
                </w:r>
              </w:sdtContent>
            </w:sdt>
            <w:r w:rsidR="003C024F">
              <w:rPr>
                <w:rFonts w:ascii="Arial" w:eastAsia="MS Gothic" w:hAnsi="Arial" w:cs="Arial"/>
                <w:sz w:val="18"/>
                <w:szCs w:val="18"/>
                <w:lang w:val="fr"/>
              </w:rPr>
              <w:t xml:space="preserve"> Transport aérien</w:t>
            </w:r>
          </w:p>
        </w:tc>
        <w:tc>
          <w:tcPr>
            <w:tcW w:w="3260" w:type="dxa"/>
            <w:gridSpan w:val="10"/>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1BBE65FC" w14:textId="7F1F4975" w:rsidR="009B765E" w:rsidRPr="00AE268F" w:rsidRDefault="009B765E" w:rsidP="00C52CA8">
            <w:pPr>
              <w:spacing w:after="0"/>
              <w:rPr>
                <w:rFonts w:cstheme="minorHAnsi"/>
              </w:rPr>
            </w:pPr>
            <w:r>
              <w:rPr>
                <w:rFonts w:ascii="Calibri" w:hAnsi="Calibri" w:cs="Arial"/>
                <w:b/>
                <w:bCs/>
                <w:lang w:val="fr"/>
              </w:rPr>
              <w:t>L</w:t>
            </w:r>
            <w:r w:rsidR="00815C3B">
              <w:rPr>
                <w:rFonts w:ascii="Calibri" w:hAnsi="Calibri" w:cs="Arial"/>
                <w:b/>
                <w:bCs/>
                <w:lang w:val="fr"/>
              </w:rPr>
              <w:t>’</w:t>
            </w:r>
            <w:r>
              <w:rPr>
                <w:rFonts w:ascii="Calibri" w:hAnsi="Calibri" w:cs="Arial"/>
                <w:b/>
                <w:bCs/>
                <w:lang w:val="fr"/>
              </w:rPr>
              <w:t>espace extérieur est-il suffisant pour le stockage externe de marchandises en gros ?</w:t>
            </w:r>
          </w:p>
        </w:tc>
        <w:tc>
          <w:tcPr>
            <w:tcW w:w="2977" w:type="dxa"/>
            <w:gridSpan w:val="6"/>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575"/>
              <w:gridCol w:w="281"/>
              <w:gridCol w:w="425"/>
            </w:tblGrid>
            <w:tr w:rsidR="00287A7C" w:rsidRPr="00AE268F" w14:paraId="600D9914" w14:textId="77777777" w:rsidTr="0014443C">
              <w:trPr>
                <w:trHeight w:val="233"/>
              </w:trPr>
              <w:sdt>
                <w:sdtPr>
                  <w:rPr>
                    <w:rFonts w:ascii="Calibri" w:hAnsi="Calibri" w:cs="Arial"/>
                    <w:b/>
                    <w:bCs/>
                    <w:color w:val="000000"/>
                    <w:sz w:val="28"/>
                    <w:szCs w:val="28"/>
                  </w:rPr>
                  <w:id w:val="1303891199"/>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40B82420" w14:textId="77777777" w:rsidR="00287A7C" w:rsidRPr="00AE268F" w:rsidRDefault="00287A7C" w:rsidP="00C52CA8">
                      <w:pPr>
                        <w:jc w:val="both"/>
                        <w:rPr>
                          <w:rFonts w:ascii="Calibri" w:hAnsi="Calibri" w:cs="Arial"/>
                          <w:b/>
                          <w:bCs/>
                          <w:color w:val="000000"/>
                        </w:rPr>
                      </w:pPr>
                      <w:r>
                        <w:rPr>
                          <w:rFonts w:ascii="MS Gothic" w:eastAsia="MS Gothic" w:hAnsi="MS Gothic" w:cs="Arial"/>
                          <w:b/>
                          <w:bCs/>
                          <w:color w:val="000000"/>
                          <w:sz w:val="28"/>
                          <w:szCs w:val="28"/>
                          <w:lang w:val="fr"/>
                        </w:rPr>
                        <w:t>☐</w:t>
                      </w:r>
                    </w:p>
                  </w:tc>
                </w:sdtContent>
              </w:sdt>
              <w:tc>
                <w:tcPr>
                  <w:tcW w:w="575" w:type="dxa"/>
                  <w:tcMar>
                    <w:top w:w="0" w:type="dxa"/>
                    <w:left w:w="0" w:type="dxa"/>
                    <w:bottom w:w="0" w:type="dxa"/>
                    <w:right w:w="0" w:type="dxa"/>
                  </w:tcMar>
                  <w:vAlign w:val="center"/>
                </w:tcPr>
                <w:p w14:paraId="734EA42E" w14:textId="77777777" w:rsidR="00287A7C" w:rsidRPr="00AE268F" w:rsidRDefault="00287A7C" w:rsidP="00C52CA8">
                  <w:pPr>
                    <w:jc w:val="both"/>
                    <w:rPr>
                      <w:rFonts w:ascii="Calibri" w:hAnsi="Calibri" w:cs="Arial"/>
                      <w:color w:val="000000"/>
                    </w:rPr>
                  </w:pPr>
                  <w:r>
                    <w:rPr>
                      <w:rFonts w:ascii="Calibri" w:hAnsi="Calibri" w:cs="Arial"/>
                      <w:color w:val="000000"/>
                      <w:lang w:val="fr"/>
                    </w:rPr>
                    <w:t xml:space="preserve"> Oui</w:t>
                  </w:r>
                </w:p>
              </w:tc>
              <w:sdt>
                <w:sdtPr>
                  <w:rPr>
                    <w:rFonts w:ascii="Calibri" w:hAnsi="Calibri" w:cs="Arial"/>
                    <w:b/>
                    <w:bCs/>
                    <w:color w:val="000000"/>
                    <w:sz w:val="28"/>
                    <w:szCs w:val="28"/>
                  </w:rPr>
                  <w:id w:val="-1222745651"/>
                  <w14:checkbox>
                    <w14:checked w14:val="0"/>
                    <w14:checkedState w14:val="2612" w14:font="MS Gothic"/>
                    <w14:uncheckedState w14:val="2610" w14:font="MS Gothic"/>
                  </w14:checkbox>
                </w:sdtPr>
                <w:sdtContent>
                  <w:tc>
                    <w:tcPr>
                      <w:tcW w:w="281" w:type="dxa"/>
                      <w:tcMar>
                        <w:top w:w="0" w:type="dxa"/>
                        <w:left w:w="0" w:type="dxa"/>
                        <w:bottom w:w="0" w:type="dxa"/>
                        <w:right w:w="0" w:type="dxa"/>
                      </w:tcMar>
                      <w:vAlign w:val="center"/>
                    </w:tcPr>
                    <w:p w14:paraId="2AFD80A2" w14:textId="77777777" w:rsidR="00287A7C" w:rsidRPr="00AE268F" w:rsidRDefault="00287A7C" w:rsidP="00C52CA8">
                      <w:pPr>
                        <w:jc w:val="both"/>
                        <w:rPr>
                          <w:rFonts w:ascii="Calibri" w:hAnsi="Calibri" w:cs="Arial"/>
                          <w:color w:val="000000"/>
                        </w:rPr>
                      </w:pPr>
                      <w:r>
                        <w:rPr>
                          <w:rFonts w:ascii="MS Gothic" w:eastAsia="MS Gothic" w:hAnsi="MS Gothic" w:cs="Arial"/>
                          <w:b/>
                          <w:bCs/>
                          <w:color w:val="000000"/>
                          <w:sz w:val="28"/>
                          <w:szCs w:val="28"/>
                          <w:lang w:val="fr"/>
                        </w:rPr>
                        <w:t>☐</w:t>
                      </w:r>
                    </w:p>
                  </w:tc>
                </w:sdtContent>
              </w:sdt>
              <w:tc>
                <w:tcPr>
                  <w:tcW w:w="425" w:type="dxa"/>
                  <w:tcMar>
                    <w:top w:w="0" w:type="dxa"/>
                    <w:left w:w="0" w:type="dxa"/>
                    <w:bottom w:w="0" w:type="dxa"/>
                    <w:right w:w="0" w:type="dxa"/>
                  </w:tcMar>
                  <w:vAlign w:val="center"/>
                </w:tcPr>
                <w:p w14:paraId="5A3C8D82" w14:textId="77777777" w:rsidR="00287A7C" w:rsidRPr="00AE268F" w:rsidRDefault="00287A7C" w:rsidP="00C52CA8">
                  <w:pPr>
                    <w:jc w:val="both"/>
                    <w:rPr>
                      <w:rFonts w:ascii="Calibri" w:hAnsi="Calibri" w:cs="Arial"/>
                      <w:color w:val="000000"/>
                    </w:rPr>
                  </w:pPr>
                  <w:r>
                    <w:rPr>
                      <w:rFonts w:ascii="Calibri" w:hAnsi="Calibri" w:cs="Arial"/>
                      <w:color w:val="000000"/>
                      <w:lang w:val="fr"/>
                    </w:rPr>
                    <w:t xml:space="preserve"> Non</w:t>
                  </w:r>
                </w:p>
              </w:tc>
            </w:tr>
          </w:tbl>
          <w:p w14:paraId="725B37C1" w14:textId="1FF10821" w:rsidR="00287A7C" w:rsidRPr="00AE268F" w:rsidRDefault="00287A7C" w:rsidP="00C52CA8">
            <w:pPr>
              <w:spacing w:after="0"/>
              <w:jc w:val="both"/>
              <w:rPr>
                <w:rFonts w:cstheme="minorHAnsi"/>
              </w:rPr>
            </w:pPr>
          </w:p>
        </w:tc>
      </w:tr>
      <w:tr w:rsidR="00FD6D48" w:rsidRPr="00AE268F" w14:paraId="1FB0221D" w14:textId="77777777" w:rsidTr="00DB7C37">
        <w:trPr>
          <w:trHeight w:val="632"/>
        </w:trPr>
        <w:tc>
          <w:tcPr>
            <w:tcW w:w="2119" w:type="dxa"/>
            <w:vMerge/>
            <w:tcBorders>
              <w:left w:val="single" w:sz="4" w:space="0" w:color="BFBFBF" w:themeColor="background1" w:themeShade="BF"/>
              <w:right w:val="single" w:sz="4" w:space="0" w:color="BFBFBF" w:themeColor="background1" w:themeShade="BF"/>
            </w:tcBorders>
            <w:vAlign w:val="center"/>
          </w:tcPr>
          <w:p w14:paraId="26F20524" w14:textId="77777777" w:rsidR="00FD6D48" w:rsidRPr="00AE268F" w:rsidRDefault="00FD6D48" w:rsidP="00DB7C37">
            <w:pPr>
              <w:spacing w:after="0"/>
              <w:jc w:val="center"/>
              <w:rPr>
                <w:rFonts w:ascii="Calibri" w:hAnsi="Calibri" w:cs="Arial"/>
                <w:b/>
              </w:rPr>
            </w:pPr>
          </w:p>
        </w:tc>
        <w:tc>
          <w:tcPr>
            <w:tcW w:w="3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DBBF193" w14:textId="5A1EAA5E" w:rsidR="00FD6D48" w:rsidRPr="00AE268F" w:rsidRDefault="00FD6D48" w:rsidP="00C52CA8">
            <w:pPr>
              <w:spacing w:after="0"/>
              <w:rPr>
                <w:rFonts w:ascii="Calibri" w:hAnsi="Calibri" w:cs="Arial"/>
                <w:b/>
              </w:rPr>
            </w:pPr>
            <w:r>
              <w:rPr>
                <w:rFonts w:ascii="Calibri" w:hAnsi="Calibri" w:cs="Arial"/>
                <w:b/>
                <w:bCs/>
                <w:lang w:val="fr"/>
              </w:rPr>
              <w:t>L</w:t>
            </w:r>
            <w:r w:rsidR="00815C3B">
              <w:rPr>
                <w:rFonts w:ascii="Calibri" w:hAnsi="Calibri" w:cs="Arial"/>
                <w:b/>
                <w:bCs/>
                <w:lang w:val="fr"/>
              </w:rPr>
              <w:t>’</w:t>
            </w:r>
            <w:r>
              <w:rPr>
                <w:rFonts w:ascii="Calibri" w:hAnsi="Calibri" w:cs="Arial"/>
                <w:b/>
                <w:bCs/>
                <w:lang w:val="fr"/>
              </w:rPr>
              <w:t>espace extérieur est-il suffisant pour stocker des conteneurs</w:t>
            </w:r>
            <w:r>
              <w:rPr>
                <w:rFonts w:ascii="Calibri" w:hAnsi="Calibri" w:cs="Arial"/>
                <w:lang w:val="fr"/>
              </w:rPr>
              <w:t> </w:t>
            </w:r>
            <w:r>
              <w:rPr>
                <w:rFonts w:ascii="Calibri" w:hAnsi="Calibri" w:cs="Arial"/>
                <w:b/>
                <w:bCs/>
                <w:lang w:val="fr"/>
              </w:rPr>
              <w:t>?</w:t>
            </w:r>
          </w:p>
        </w:tc>
        <w:tc>
          <w:tcPr>
            <w:tcW w:w="17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575"/>
              <w:gridCol w:w="281"/>
              <w:gridCol w:w="425"/>
            </w:tblGrid>
            <w:tr w:rsidR="00FD6D48" w:rsidRPr="00AE268F" w14:paraId="11D26BBD" w14:textId="77777777" w:rsidTr="00666CFD">
              <w:trPr>
                <w:trHeight w:val="233"/>
              </w:trPr>
              <w:sdt>
                <w:sdtPr>
                  <w:rPr>
                    <w:rFonts w:ascii="Calibri" w:hAnsi="Calibri" w:cs="Arial"/>
                    <w:b/>
                    <w:bCs/>
                    <w:color w:val="000000"/>
                    <w:sz w:val="28"/>
                    <w:szCs w:val="28"/>
                  </w:rPr>
                  <w:id w:val="1137070838"/>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2BD25387" w14:textId="77777777" w:rsidR="00FD6D48" w:rsidRPr="00AE268F" w:rsidRDefault="00FD6D48" w:rsidP="00C52CA8">
                      <w:pPr>
                        <w:jc w:val="both"/>
                        <w:rPr>
                          <w:rFonts w:ascii="Calibri" w:hAnsi="Calibri" w:cs="Arial"/>
                          <w:b/>
                          <w:bCs/>
                          <w:color w:val="000000"/>
                        </w:rPr>
                      </w:pPr>
                      <w:r>
                        <w:rPr>
                          <w:rFonts w:ascii="MS Gothic" w:eastAsia="MS Gothic" w:hAnsi="MS Gothic" w:cs="Arial"/>
                          <w:b/>
                          <w:bCs/>
                          <w:color w:val="000000"/>
                          <w:sz w:val="28"/>
                          <w:szCs w:val="28"/>
                          <w:lang w:val="fr"/>
                        </w:rPr>
                        <w:t>☐</w:t>
                      </w:r>
                    </w:p>
                  </w:tc>
                </w:sdtContent>
              </w:sdt>
              <w:tc>
                <w:tcPr>
                  <w:tcW w:w="575" w:type="dxa"/>
                  <w:tcMar>
                    <w:top w:w="0" w:type="dxa"/>
                    <w:left w:w="0" w:type="dxa"/>
                    <w:bottom w:w="0" w:type="dxa"/>
                    <w:right w:w="0" w:type="dxa"/>
                  </w:tcMar>
                  <w:vAlign w:val="center"/>
                </w:tcPr>
                <w:p w14:paraId="3EDB37B0" w14:textId="77777777" w:rsidR="00FD6D48" w:rsidRPr="00AE268F" w:rsidRDefault="00FD6D48" w:rsidP="00C52CA8">
                  <w:pPr>
                    <w:jc w:val="both"/>
                    <w:rPr>
                      <w:rFonts w:ascii="Calibri" w:hAnsi="Calibri" w:cs="Arial"/>
                      <w:color w:val="000000"/>
                    </w:rPr>
                  </w:pPr>
                  <w:r>
                    <w:rPr>
                      <w:rFonts w:ascii="Calibri" w:hAnsi="Calibri" w:cs="Arial"/>
                      <w:color w:val="000000"/>
                      <w:lang w:val="fr"/>
                    </w:rPr>
                    <w:t xml:space="preserve"> Oui</w:t>
                  </w:r>
                </w:p>
              </w:tc>
              <w:sdt>
                <w:sdtPr>
                  <w:rPr>
                    <w:rFonts w:ascii="Calibri" w:hAnsi="Calibri" w:cs="Arial"/>
                    <w:b/>
                    <w:bCs/>
                    <w:color w:val="000000"/>
                    <w:sz w:val="28"/>
                    <w:szCs w:val="28"/>
                  </w:rPr>
                  <w:id w:val="152413393"/>
                  <w14:checkbox>
                    <w14:checked w14:val="0"/>
                    <w14:checkedState w14:val="2612" w14:font="MS Gothic"/>
                    <w14:uncheckedState w14:val="2610" w14:font="MS Gothic"/>
                  </w14:checkbox>
                </w:sdtPr>
                <w:sdtContent>
                  <w:tc>
                    <w:tcPr>
                      <w:tcW w:w="281" w:type="dxa"/>
                      <w:tcMar>
                        <w:top w:w="0" w:type="dxa"/>
                        <w:left w:w="0" w:type="dxa"/>
                        <w:bottom w:w="0" w:type="dxa"/>
                        <w:right w:w="0" w:type="dxa"/>
                      </w:tcMar>
                      <w:vAlign w:val="center"/>
                    </w:tcPr>
                    <w:p w14:paraId="7AF42603" w14:textId="77777777" w:rsidR="00FD6D48" w:rsidRPr="00AE268F" w:rsidRDefault="00FD6D48" w:rsidP="00C52CA8">
                      <w:pPr>
                        <w:jc w:val="both"/>
                        <w:rPr>
                          <w:rFonts w:ascii="Calibri" w:hAnsi="Calibri" w:cs="Arial"/>
                          <w:color w:val="000000"/>
                        </w:rPr>
                      </w:pPr>
                      <w:r>
                        <w:rPr>
                          <w:rFonts w:ascii="MS Gothic" w:eastAsia="MS Gothic" w:hAnsi="MS Gothic" w:cs="Arial"/>
                          <w:b/>
                          <w:bCs/>
                          <w:color w:val="000000"/>
                          <w:sz w:val="28"/>
                          <w:szCs w:val="28"/>
                          <w:lang w:val="fr"/>
                        </w:rPr>
                        <w:t>☐</w:t>
                      </w:r>
                    </w:p>
                  </w:tc>
                </w:sdtContent>
              </w:sdt>
              <w:tc>
                <w:tcPr>
                  <w:tcW w:w="425" w:type="dxa"/>
                  <w:tcMar>
                    <w:top w:w="0" w:type="dxa"/>
                    <w:left w:w="0" w:type="dxa"/>
                    <w:bottom w:w="0" w:type="dxa"/>
                    <w:right w:w="0" w:type="dxa"/>
                  </w:tcMar>
                  <w:vAlign w:val="center"/>
                </w:tcPr>
                <w:p w14:paraId="03634172" w14:textId="77777777" w:rsidR="00FD6D48" w:rsidRPr="00AE268F" w:rsidRDefault="00FD6D48" w:rsidP="00C52CA8">
                  <w:pPr>
                    <w:jc w:val="both"/>
                    <w:rPr>
                      <w:rFonts w:ascii="Calibri" w:hAnsi="Calibri" w:cs="Arial"/>
                      <w:color w:val="000000"/>
                    </w:rPr>
                  </w:pPr>
                  <w:r>
                    <w:rPr>
                      <w:rFonts w:ascii="Calibri" w:hAnsi="Calibri" w:cs="Arial"/>
                      <w:color w:val="000000"/>
                      <w:lang w:val="fr"/>
                    </w:rPr>
                    <w:t xml:space="preserve"> Non</w:t>
                  </w:r>
                </w:p>
              </w:tc>
            </w:tr>
          </w:tbl>
          <w:p w14:paraId="1E2F506C" w14:textId="77777777" w:rsidR="00FD6D48" w:rsidRPr="00AE268F" w:rsidRDefault="00FD6D48" w:rsidP="00C52CA8">
            <w:pPr>
              <w:spacing w:after="0"/>
              <w:jc w:val="both"/>
              <w:rPr>
                <w:rFonts w:ascii="Calibri" w:hAnsi="Calibri" w:cs="Arial"/>
                <w:b/>
                <w:bCs/>
                <w:color w:val="000000"/>
                <w:sz w:val="28"/>
                <w:szCs w:val="28"/>
              </w:rPr>
            </w:pPr>
          </w:p>
        </w:tc>
        <w:tc>
          <w:tcPr>
            <w:tcW w:w="4829" w:type="dxa"/>
            <w:gridSpan w:val="1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2D05AB" w14:textId="320D65ED" w:rsidR="00FD6D48" w:rsidRPr="00AE268F" w:rsidRDefault="00FD6D48" w:rsidP="00C52CA8">
            <w:pPr>
              <w:spacing w:after="0"/>
              <w:rPr>
                <w:rFonts w:ascii="Calibri" w:hAnsi="Calibri" w:cs="Arial"/>
                <w:b/>
              </w:rPr>
            </w:pPr>
            <w:r>
              <w:rPr>
                <w:rFonts w:ascii="Calibri" w:hAnsi="Calibri" w:cs="Arial"/>
                <w:b/>
                <w:bCs/>
                <w:lang w:val="fr"/>
              </w:rPr>
              <w:t>L</w:t>
            </w:r>
            <w:r w:rsidR="00815C3B">
              <w:rPr>
                <w:rFonts w:ascii="Calibri" w:hAnsi="Calibri" w:cs="Arial"/>
                <w:b/>
                <w:bCs/>
                <w:lang w:val="fr"/>
              </w:rPr>
              <w:t>’</w:t>
            </w:r>
            <w:r>
              <w:rPr>
                <w:rFonts w:ascii="Calibri" w:hAnsi="Calibri" w:cs="Arial"/>
                <w:b/>
                <w:bCs/>
                <w:lang w:val="fr"/>
              </w:rPr>
              <w:t>espace extérieur est-il suffisant pour faire atterrir et charger un hélicoptère en toute sécurité</w:t>
            </w:r>
            <w:r>
              <w:rPr>
                <w:rFonts w:ascii="Calibri" w:hAnsi="Calibri" w:cs="Arial"/>
                <w:lang w:val="fr"/>
              </w:rPr>
              <w:t> </w:t>
            </w:r>
            <w:r>
              <w:rPr>
                <w:rFonts w:ascii="Calibri" w:hAnsi="Calibri" w:cs="Arial"/>
                <w:b/>
                <w:bCs/>
                <w:lang w:val="fr"/>
              </w:rPr>
              <w:t>?</w:t>
            </w:r>
          </w:p>
        </w:tc>
        <w:tc>
          <w:tcPr>
            <w:tcW w:w="297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575"/>
              <w:gridCol w:w="281"/>
              <w:gridCol w:w="425"/>
            </w:tblGrid>
            <w:tr w:rsidR="00FD6D48" w:rsidRPr="00AE268F" w14:paraId="296BA69B" w14:textId="77777777" w:rsidTr="00156933">
              <w:trPr>
                <w:trHeight w:val="233"/>
              </w:trPr>
              <w:sdt>
                <w:sdtPr>
                  <w:rPr>
                    <w:rFonts w:ascii="Calibri" w:hAnsi="Calibri" w:cs="Arial"/>
                    <w:b/>
                    <w:bCs/>
                    <w:color w:val="000000"/>
                    <w:sz w:val="28"/>
                    <w:szCs w:val="28"/>
                  </w:rPr>
                  <w:id w:val="1539087222"/>
                  <w14:checkbox>
                    <w14:checked w14:val="0"/>
                    <w14:checkedState w14:val="2612" w14:font="MS Gothic"/>
                    <w14:uncheckedState w14:val="2610" w14:font="MS Gothic"/>
                  </w14:checkbox>
                </w:sdtPr>
                <w:sdtContent>
                  <w:tc>
                    <w:tcPr>
                      <w:tcW w:w="310" w:type="dxa"/>
                      <w:shd w:val="clear" w:color="auto" w:fill="auto"/>
                      <w:tcMar>
                        <w:top w:w="0" w:type="dxa"/>
                        <w:left w:w="0" w:type="dxa"/>
                        <w:bottom w:w="0" w:type="dxa"/>
                        <w:right w:w="0" w:type="dxa"/>
                      </w:tcMar>
                      <w:vAlign w:val="center"/>
                    </w:tcPr>
                    <w:p w14:paraId="470F6D2A" w14:textId="77777777" w:rsidR="00FD6D48" w:rsidRPr="00AE268F" w:rsidRDefault="00FD6D48" w:rsidP="00C52CA8">
                      <w:pPr>
                        <w:jc w:val="both"/>
                        <w:rPr>
                          <w:rFonts w:ascii="Calibri" w:hAnsi="Calibri" w:cs="Arial"/>
                          <w:b/>
                          <w:bCs/>
                          <w:color w:val="000000"/>
                        </w:rPr>
                      </w:pPr>
                      <w:r>
                        <w:rPr>
                          <w:rFonts w:ascii="MS Gothic" w:eastAsia="MS Gothic" w:hAnsi="MS Gothic" w:cs="Arial"/>
                          <w:b/>
                          <w:bCs/>
                          <w:color w:val="000000"/>
                          <w:sz w:val="28"/>
                          <w:szCs w:val="28"/>
                          <w:lang w:val="fr"/>
                        </w:rPr>
                        <w:t>☐</w:t>
                      </w:r>
                    </w:p>
                  </w:tc>
                </w:sdtContent>
              </w:sdt>
              <w:tc>
                <w:tcPr>
                  <w:tcW w:w="575" w:type="dxa"/>
                  <w:shd w:val="clear" w:color="auto" w:fill="auto"/>
                  <w:tcMar>
                    <w:top w:w="0" w:type="dxa"/>
                    <w:left w:w="0" w:type="dxa"/>
                    <w:bottom w:w="0" w:type="dxa"/>
                    <w:right w:w="0" w:type="dxa"/>
                  </w:tcMar>
                  <w:vAlign w:val="center"/>
                </w:tcPr>
                <w:p w14:paraId="35DBB0FC" w14:textId="77777777" w:rsidR="00FD6D48" w:rsidRPr="00AE268F" w:rsidRDefault="00FD6D48" w:rsidP="00C52CA8">
                  <w:pPr>
                    <w:jc w:val="both"/>
                    <w:rPr>
                      <w:rFonts w:ascii="Calibri" w:hAnsi="Calibri" w:cs="Arial"/>
                      <w:color w:val="000000"/>
                    </w:rPr>
                  </w:pPr>
                  <w:r>
                    <w:rPr>
                      <w:rFonts w:ascii="Calibri" w:hAnsi="Calibri" w:cs="Arial"/>
                      <w:color w:val="000000"/>
                      <w:lang w:val="fr"/>
                    </w:rPr>
                    <w:t xml:space="preserve"> Oui</w:t>
                  </w:r>
                </w:p>
              </w:tc>
              <w:sdt>
                <w:sdtPr>
                  <w:rPr>
                    <w:rFonts w:ascii="Calibri" w:hAnsi="Calibri" w:cs="Arial"/>
                    <w:b/>
                    <w:bCs/>
                    <w:color w:val="000000"/>
                    <w:sz w:val="28"/>
                    <w:szCs w:val="28"/>
                  </w:rPr>
                  <w:id w:val="1655265168"/>
                  <w14:checkbox>
                    <w14:checked w14:val="0"/>
                    <w14:checkedState w14:val="2612" w14:font="MS Gothic"/>
                    <w14:uncheckedState w14:val="2610" w14:font="MS Gothic"/>
                  </w14:checkbox>
                </w:sdtPr>
                <w:sdtContent>
                  <w:tc>
                    <w:tcPr>
                      <w:tcW w:w="281" w:type="dxa"/>
                      <w:shd w:val="clear" w:color="auto" w:fill="auto"/>
                      <w:tcMar>
                        <w:top w:w="0" w:type="dxa"/>
                        <w:left w:w="0" w:type="dxa"/>
                        <w:bottom w:w="0" w:type="dxa"/>
                        <w:right w:w="0" w:type="dxa"/>
                      </w:tcMar>
                      <w:vAlign w:val="center"/>
                    </w:tcPr>
                    <w:p w14:paraId="48218D63" w14:textId="77777777" w:rsidR="00FD6D48" w:rsidRPr="00AE268F" w:rsidRDefault="00FD6D48" w:rsidP="00C52CA8">
                      <w:pPr>
                        <w:jc w:val="both"/>
                        <w:rPr>
                          <w:rFonts w:ascii="Calibri" w:hAnsi="Calibri" w:cs="Arial"/>
                          <w:color w:val="000000"/>
                        </w:rPr>
                      </w:pPr>
                      <w:r>
                        <w:rPr>
                          <w:rFonts w:ascii="MS Gothic" w:eastAsia="MS Gothic" w:hAnsi="MS Gothic" w:cs="Arial"/>
                          <w:b/>
                          <w:bCs/>
                          <w:color w:val="000000"/>
                          <w:sz w:val="28"/>
                          <w:szCs w:val="28"/>
                          <w:lang w:val="fr"/>
                        </w:rPr>
                        <w:t>☐</w:t>
                      </w:r>
                    </w:p>
                  </w:tc>
                </w:sdtContent>
              </w:sdt>
              <w:tc>
                <w:tcPr>
                  <w:tcW w:w="425" w:type="dxa"/>
                  <w:shd w:val="clear" w:color="auto" w:fill="auto"/>
                  <w:tcMar>
                    <w:top w:w="0" w:type="dxa"/>
                    <w:left w:w="0" w:type="dxa"/>
                    <w:bottom w:w="0" w:type="dxa"/>
                    <w:right w:w="0" w:type="dxa"/>
                  </w:tcMar>
                  <w:vAlign w:val="center"/>
                </w:tcPr>
                <w:p w14:paraId="4A39E0A3" w14:textId="77777777" w:rsidR="00FD6D48" w:rsidRPr="00AE268F" w:rsidRDefault="00FD6D48" w:rsidP="00C52CA8">
                  <w:pPr>
                    <w:jc w:val="both"/>
                    <w:rPr>
                      <w:rFonts w:ascii="Calibri" w:hAnsi="Calibri" w:cs="Arial"/>
                      <w:color w:val="000000"/>
                    </w:rPr>
                  </w:pPr>
                  <w:r>
                    <w:rPr>
                      <w:rFonts w:ascii="Calibri" w:hAnsi="Calibri" w:cs="Arial"/>
                      <w:color w:val="000000"/>
                      <w:lang w:val="fr"/>
                    </w:rPr>
                    <w:t xml:space="preserve"> Non</w:t>
                  </w:r>
                </w:p>
              </w:tc>
            </w:tr>
          </w:tbl>
          <w:p w14:paraId="123F4113" w14:textId="77777777" w:rsidR="00FD6D48" w:rsidRPr="00AE268F" w:rsidRDefault="00FD6D48" w:rsidP="00C52CA8">
            <w:pPr>
              <w:spacing w:after="0"/>
              <w:jc w:val="both"/>
              <w:rPr>
                <w:rFonts w:ascii="Calibri" w:hAnsi="Calibri" w:cs="Arial"/>
                <w:b/>
                <w:bCs/>
                <w:color w:val="000000"/>
                <w:sz w:val="28"/>
                <w:szCs w:val="28"/>
              </w:rPr>
            </w:pPr>
          </w:p>
        </w:tc>
      </w:tr>
      <w:tr w:rsidR="00FD6D48" w:rsidRPr="00AE268F" w14:paraId="0E33D37B" w14:textId="77777777" w:rsidTr="00DB7C37">
        <w:trPr>
          <w:trHeight w:val="632"/>
        </w:trPr>
        <w:tc>
          <w:tcPr>
            <w:tcW w:w="2119"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196C74" w14:textId="77777777" w:rsidR="00FD6D48" w:rsidRPr="00AE268F" w:rsidRDefault="00FD6D48" w:rsidP="00DB7C37">
            <w:pPr>
              <w:spacing w:after="0"/>
              <w:jc w:val="center"/>
              <w:rPr>
                <w:rFonts w:ascii="Calibri" w:hAnsi="Calibri" w:cs="Arial"/>
                <w:b/>
              </w:rPr>
            </w:pPr>
          </w:p>
        </w:tc>
        <w:tc>
          <w:tcPr>
            <w:tcW w:w="3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16287A4" w14:textId="3A30581D" w:rsidR="00FD6D48" w:rsidRPr="00AE268F" w:rsidRDefault="00FD6D48" w:rsidP="00DB7C37">
            <w:pPr>
              <w:spacing w:after="0"/>
              <w:rPr>
                <w:rFonts w:ascii="Calibri" w:hAnsi="Calibri" w:cs="Arial"/>
                <w:b/>
              </w:rPr>
            </w:pPr>
            <w:r>
              <w:rPr>
                <w:rFonts w:ascii="Calibri" w:hAnsi="Calibri" w:cs="Arial"/>
                <w:b/>
                <w:bCs/>
                <w:lang w:val="fr"/>
              </w:rPr>
              <w:t>Accès à de la main-d</w:t>
            </w:r>
            <w:r w:rsidR="00815C3B">
              <w:rPr>
                <w:rFonts w:ascii="Calibri" w:hAnsi="Calibri" w:cs="Arial"/>
                <w:b/>
                <w:bCs/>
                <w:lang w:val="fr"/>
              </w:rPr>
              <w:t>’</w:t>
            </w:r>
            <w:r>
              <w:rPr>
                <w:rFonts w:ascii="Calibri" w:hAnsi="Calibri" w:cs="Arial"/>
                <w:b/>
                <w:bCs/>
                <w:lang w:val="fr"/>
              </w:rPr>
              <w:t>œuvre occasionnelle</w:t>
            </w:r>
            <w:r>
              <w:rPr>
                <w:rFonts w:ascii="Calibri" w:hAnsi="Calibri" w:cs="Arial"/>
                <w:lang w:val="fr"/>
              </w:rPr>
              <w:t> </w:t>
            </w:r>
            <w:r>
              <w:rPr>
                <w:rFonts w:ascii="Calibri" w:hAnsi="Calibri" w:cs="Arial"/>
                <w:b/>
                <w:bCs/>
                <w:lang w:val="fr"/>
              </w:rPr>
              <w:t>?</w:t>
            </w:r>
          </w:p>
        </w:tc>
        <w:tc>
          <w:tcPr>
            <w:tcW w:w="17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575"/>
              <w:gridCol w:w="281"/>
              <w:gridCol w:w="425"/>
            </w:tblGrid>
            <w:tr w:rsidR="00FD6D48" w:rsidRPr="00AE268F" w14:paraId="1E2D7BA7" w14:textId="77777777" w:rsidTr="00666CFD">
              <w:trPr>
                <w:trHeight w:val="233"/>
              </w:trPr>
              <w:sdt>
                <w:sdtPr>
                  <w:rPr>
                    <w:rFonts w:ascii="Calibri" w:hAnsi="Calibri" w:cs="Arial"/>
                    <w:b/>
                    <w:bCs/>
                    <w:color w:val="000000"/>
                    <w:sz w:val="28"/>
                    <w:szCs w:val="28"/>
                  </w:rPr>
                  <w:id w:val="-480314518"/>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3D6293DC" w14:textId="77777777" w:rsidR="00FD6D48" w:rsidRPr="00AE268F" w:rsidRDefault="00FD6D48" w:rsidP="00C52CA8">
                      <w:pPr>
                        <w:jc w:val="both"/>
                        <w:rPr>
                          <w:rFonts w:ascii="Calibri" w:hAnsi="Calibri" w:cs="Arial"/>
                          <w:b/>
                          <w:bCs/>
                          <w:color w:val="000000"/>
                        </w:rPr>
                      </w:pPr>
                      <w:r>
                        <w:rPr>
                          <w:rFonts w:ascii="MS Gothic" w:eastAsia="MS Gothic" w:hAnsi="MS Gothic" w:cs="Arial"/>
                          <w:b/>
                          <w:bCs/>
                          <w:color w:val="000000"/>
                          <w:sz w:val="28"/>
                          <w:szCs w:val="28"/>
                          <w:lang w:val="fr"/>
                        </w:rPr>
                        <w:t>☐</w:t>
                      </w:r>
                    </w:p>
                  </w:tc>
                </w:sdtContent>
              </w:sdt>
              <w:tc>
                <w:tcPr>
                  <w:tcW w:w="575" w:type="dxa"/>
                  <w:tcMar>
                    <w:top w:w="0" w:type="dxa"/>
                    <w:left w:w="0" w:type="dxa"/>
                    <w:bottom w:w="0" w:type="dxa"/>
                    <w:right w:w="0" w:type="dxa"/>
                  </w:tcMar>
                  <w:vAlign w:val="center"/>
                </w:tcPr>
                <w:p w14:paraId="09CF3D43" w14:textId="77777777" w:rsidR="00FD6D48" w:rsidRPr="00AE268F" w:rsidRDefault="00FD6D48" w:rsidP="00C52CA8">
                  <w:pPr>
                    <w:jc w:val="both"/>
                    <w:rPr>
                      <w:rFonts w:ascii="Calibri" w:hAnsi="Calibri" w:cs="Arial"/>
                      <w:color w:val="000000"/>
                    </w:rPr>
                  </w:pPr>
                  <w:r>
                    <w:rPr>
                      <w:rFonts w:ascii="Calibri" w:hAnsi="Calibri" w:cs="Arial"/>
                      <w:color w:val="000000"/>
                      <w:lang w:val="fr"/>
                    </w:rPr>
                    <w:t xml:space="preserve"> Oui</w:t>
                  </w:r>
                </w:p>
              </w:tc>
              <w:sdt>
                <w:sdtPr>
                  <w:rPr>
                    <w:rFonts w:ascii="Calibri" w:hAnsi="Calibri" w:cs="Arial"/>
                    <w:b/>
                    <w:bCs/>
                    <w:color w:val="000000"/>
                    <w:sz w:val="28"/>
                    <w:szCs w:val="28"/>
                  </w:rPr>
                  <w:id w:val="-1979918652"/>
                  <w14:checkbox>
                    <w14:checked w14:val="0"/>
                    <w14:checkedState w14:val="2612" w14:font="MS Gothic"/>
                    <w14:uncheckedState w14:val="2610" w14:font="MS Gothic"/>
                  </w14:checkbox>
                </w:sdtPr>
                <w:sdtContent>
                  <w:tc>
                    <w:tcPr>
                      <w:tcW w:w="281" w:type="dxa"/>
                      <w:tcMar>
                        <w:top w:w="0" w:type="dxa"/>
                        <w:left w:w="0" w:type="dxa"/>
                        <w:bottom w:w="0" w:type="dxa"/>
                        <w:right w:w="0" w:type="dxa"/>
                      </w:tcMar>
                      <w:vAlign w:val="center"/>
                    </w:tcPr>
                    <w:p w14:paraId="6E6DDAC0" w14:textId="77777777" w:rsidR="00FD6D48" w:rsidRPr="00AE268F" w:rsidRDefault="00FD6D48" w:rsidP="00C52CA8">
                      <w:pPr>
                        <w:jc w:val="both"/>
                        <w:rPr>
                          <w:rFonts w:ascii="Calibri" w:hAnsi="Calibri" w:cs="Arial"/>
                          <w:color w:val="000000"/>
                        </w:rPr>
                      </w:pPr>
                      <w:r>
                        <w:rPr>
                          <w:rFonts w:ascii="MS Gothic" w:eastAsia="MS Gothic" w:hAnsi="MS Gothic" w:cs="Arial"/>
                          <w:b/>
                          <w:bCs/>
                          <w:color w:val="000000"/>
                          <w:sz w:val="28"/>
                          <w:szCs w:val="28"/>
                          <w:lang w:val="fr"/>
                        </w:rPr>
                        <w:t>☐</w:t>
                      </w:r>
                    </w:p>
                  </w:tc>
                </w:sdtContent>
              </w:sdt>
              <w:tc>
                <w:tcPr>
                  <w:tcW w:w="425" w:type="dxa"/>
                  <w:tcMar>
                    <w:top w:w="0" w:type="dxa"/>
                    <w:left w:w="0" w:type="dxa"/>
                    <w:bottom w:w="0" w:type="dxa"/>
                    <w:right w:w="0" w:type="dxa"/>
                  </w:tcMar>
                  <w:vAlign w:val="center"/>
                </w:tcPr>
                <w:p w14:paraId="076DE66C" w14:textId="77777777" w:rsidR="00FD6D48" w:rsidRPr="00AE268F" w:rsidRDefault="00FD6D48" w:rsidP="00C52CA8">
                  <w:pPr>
                    <w:jc w:val="both"/>
                    <w:rPr>
                      <w:rFonts w:ascii="Calibri" w:hAnsi="Calibri" w:cs="Arial"/>
                      <w:color w:val="000000"/>
                    </w:rPr>
                  </w:pPr>
                  <w:r>
                    <w:rPr>
                      <w:rFonts w:ascii="Calibri" w:hAnsi="Calibri" w:cs="Arial"/>
                      <w:color w:val="000000"/>
                      <w:lang w:val="fr"/>
                    </w:rPr>
                    <w:t xml:space="preserve"> Non</w:t>
                  </w:r>
                </w:p>
              </w:tc>
            </w:tr>
          </w:tbl>
          <w:p w14:paraId="7BFA6ED3" w14:textId="77777777" w:rsidR="00FD6D48" w:rsidRPr="00AE268F" w:rsidRDefault="00FD6D48" w:rsidP="00C52CA8">
            <w:pPr>
              <w:spacing w:after="0"/>
              <w:jc w:val="both"/>
              <w:rPr>
                <w:rFonts w:ascii="Calibri" w:hAnsi="Calibri" w:cs="Arial"/>
                <w:b/>
                <w:bCs/>
                <w:color w:val="000000"/>
                <w:sz w:val="28"/>
                <w:szCs w:val="28"/>
              </w:rPr>
            </w:pPr>
          </w:p>
        </w:tc>
        <w:tc>
          <w:tcPr>
            <w:tcW w:w="4829" w:type="dxa"/>
            <w:gridSpan w:val="1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17A8319" w14:textId="6CAC9327" w:rsidR="00FD6D48" w:rsidRPr="00AE268F" w:rsidRDefault="00FD6D48" w:rsidP="00C52CA8">
            <w:pPr>
              <w:spacing w:after="0"/>
              <w:rPr>
                <w:rFonts w:ascii="Calibri" w:hAnsi="Calibri" w:cs="Arial"/>
                <w:b/>
              </w:rPr>
            </w:pPr>
            <w:r>
              <w:rPr>
                <w:rFonts w:ascii="Calibri" w:hAnsi="Calibri" w:cs="Arial"/>
                <w:b/>
                <w:bCs/>
                <w:lang w:val="fr"/>
              </w:rPr>
              <w:t>L</w:t>
            </w:r>
            <w:r w:rsidR="00815C3B">
              <w:rPr>
                <w:rFonts w:ascii="Calibri" w:hAnsi="Calibri" w:cs="Arial"/>
                <w:b/>
                <w:bCs/>
                <w:lang w:val="fr"/>
              </w:rPr>
              <w:t>’</w:t>
            </w:r>
            <w:r>
              <w:rPr>
                <w:rFonts w:ascii="Calibri" w:hAnsi="Calibri" w:cs="Arial"/>
                <w:b/>
                <w:bCs/>
                <w:lang w:val="fr"/>
              </w:rPr>
              <w:t>espace extérieur est-il suffisant pour garer en toute sécurité des véhicules de tourisme à usage quotidien</w:t>
            </w:r>
            <w:r>
              <w:rPr>
                <w:rFonts w:ascii="Calibri" w:hAnsi="Calibri" w:cs="Arial"/>
                <w:lang w:val="fr"/>
              </w:rPr>
              <w:t> </w:t>
            </w:r>
            <w:r>
              <w:rPr>
                <w:rFonts w:ascii="Calibri" w:hAnsi="Calibri" w:cs="Arial"/>
                <w:b/>
                <w:bCs/>
                <w:lang w:val="fr"/>
              </w:rPr>
              <w:t>?</w:t>
            </w:r>
          </w:p>
        </w:tc>
        <w:tc>
          <w:tcPr>
            <w:tcW w:w="297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575"/>
              <w:gridCol w:w="281"/>
              <w:gridCol w:w="425"/>
            </w:tblGrid>
            <w:tr w:rsidR="00FD6D48" w:rsidRPr="00AE268F" w14:paraId="5DF8D3B4" w14:textId="77777777" w:rsidTr="00666CFD">
              <w:trPr>
                <w:trHeight w:val="233"/>
              </w:trPr>
              <w:sdt>
                <w:sdtPr>
                  <w:rPr>
                    <w:rFonts w:ascii="Calibri" w:hAnsi="Calibri" w:cs="Arial"/>
                    <w:b/>
                    <w:bCs/>
                    <w:color w:val="000000"/>
                    <w:sz w:val="28"/>
                    <w:szCs w:val="28"/>
                  </w:rPr>
                  <w:id w:val="-542065834"/>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4C8A7CF1" w14:textId="77777777" w:rsidR="00FD6D48" w:rsidRPr="00AE268F" w:rsidRDefault="00FD6D48" w:rsidP="00C52CA8">
                      <w:pPr>
                        <w:jc w:val="both"/>
                        <w:rPr>
                          <w:rFonts w:ascii="Calibri" w:hAnsi="Calibri" w:cs="Arial"/>
                          <w:b/>
                          <w:bCs/>
                          <w:color w:val="000000"/>
                        </w:rPr>
                      </w:pPr>
                      <w:r>
                        <w:rPr>
                          <w:rFonts w:ascii="MS Gothic" w:eastAsia="MS Gothic" w:hAnsi="MS Gothic" w:cs="Arial"/>
                          <w:b/>
                          <w:bCs/>
                          <w:color w:val="000000"/>
                          <w:sz w:val="28"/>
                          <w:szCs w:val="28"/>
                          <w:lang w:val="fr"/>
                        </w:rPr>
                        <w:t>☐</w:t>
                      </w:r>
                    </w:p>
                  </w:tc>
                </w:sdtContent>
              </w:sdt>
              <w:tc>
                <w:tcPr>
                  <w:tcW w:w="575" w:type="dxa"/>
                  <w:tcMar>
                    <w:top w:w="0" w:type="dxa"/>
                    <w:left w:w="0" w:type="dxa"/>
                    <w:bottom w:w="0" w:type="dxa"/>
                    <w:right w:w="0" w:type="dxa"/>
                  </w:tcMar>
                  <w:vAlign w:val="center"/>
                </w:tcPr>
                <w:p w14:paraId="77E8002A" w14:textId="77777777" w:rsidR="00FD6D48" w:rsidRPr="00AE268F" w:rsidRDefault="00FD6D48" w:rsidP="00C52CA8">
                  <w:pPr>
                    <w:jc w:val="both"/>
                    <w:rPr>
                      <w:rFonts w:ascii="Calibri" w:hAnsi="Calibri" w:cs="Arial"/>
                      <w:color w:val="000000"/>
                    </w:rPr>
                  </w:pPr>
                  <w:r>
                    <w:rPr>
                      <w:rFonts w:ascii="Calibri" w:hAnsi="Calibri" w:cs="Arial"/>
                      <w:color w:val="000000"/>
                      <w:lang w:val="fr"/>
                    </w:rPr>
                    <w:t xml:space="preserve"> Oui</w:t>
                  </w:r>
                </w:p>
              </w:tc>
              <w:sdt>
                <w:sdtPr>
                  <w:rPr>
                    <w:rFonts w:ascii="Calibri" w:hAnsi="Calibri" w:cs="Arial"/>
                    <w:b/>
                    <w:bCs/>
                    <w:color w:val="000000"/>
                    <w:sz w:val="28"/>
                    <w:szCs w:val="28"/>
                  </w:rPr>
                  <w:id w:val="858478440"/>
                  <w14:checkbox>
                    <w14:checked w14:val="0"/>
                    <w14:checkedState w14:val="2612" w14:font="MS Gothic"/>
                    <w14:uncheckedState w14:val="2610" w14:font="MS Gothic"/>
                  </w14:checkbox>
                </w:sdtPr>
                <w:sdtContent>
                  <w:tc>
                    <w:tcPr>
                      <w:tcW w:w="281" w:type="dxa"/>
                      <w:tcMar>
                        <w:top w:w="0" w:type="dxa"/>
                        <w:left w:w="0" w:type="dxa"/>
                        <w:bottom w:w="0" w:type="dxa"/>
                        <w:right w:w="0" w:type="dxa"/>
                      </w:tcMar>
                      <w:vAlign w:val="center"/>
                    </w:tcPr>
                    <w:p w14:paraId="1A5B4A90" w14:textId="77777777" w:rsidR="00FD6D48" w:rsidRPr="00AE268F" w:rsidRDefault="00FD6D48" w:rsidP="00C52CA8">
                      <w:pPr>
                        <w:jc w:val="both"/>
                        <w:rPr>
                          <w:rFonts w:ascii="Calibri" w:hAnsi="Calibri" w:cs="Arial"/>
                          <w:color w:val="000000"/>
                        </w:rPr>
                      </w:pPr>
                      <w:r>
                        <w:rPr>
                          <w:rFonts w:ascii="MS Gothic" w:eastAsia="MS Gothic" w:hAnsi="MS Gothic" w:cs="Arial"/>
                          <w:b/>
                          <w:bCs/>
                          <w:color w:val="000000"/>
                          <w:sz w:val="28"/>
                          <w:szCs w:val="28"/>
                          <w:lang w:val="fr"/>
                        </w:rPr>
                        <w:t>☐</w:t>
                      </w:r>
                    </w:p>
                  </w:tc>
                </w:sdtContent>
              </w:sdt>
              <w:tc>
                <w:tcPr>
                  <w:tcW w:w="425" w:type="dxa"/>
                  <w:tcMar>
                    <w:top w:w="0" w:type="dxa"/>
                    <w:left w:w="0" w:type="dxa"/>
                    <w:bottom w:w="0" w:type="dxa"/>
                    <w:right w:w="0" w:type="dxa"/>
                  </w:tcMar>
                  <w:vAlign w:val="center"/>
                </w:tcPr>
                <w:p w14:paraId="3B48412B" w14:textId="77777777" w:rsidR="00FD6D48" w:rsidRPr="00AE268F" w:rsidRDefault="00FD6D48" w:rsidP="00C52CA8">
                  <w:pPr>
                    <w:jc w:val="both"/>
                    <w:rPr>
                      <w:rFonts w:ascii="Calibri" w:hAnsi="Calibri" w:cs="Arial"/>
                      <w:color w:val="000000"/>
                    </w:rPr>
                  </w:pPr>
                  <w:r>
                    <w:rPr>
                      <w:rFonts w:ascii="Calibri" w:hAnsi="Calibri" w:cs="Arial"/>
                      <w:color w:val="000000"/>
                      <w:lang w:val="fr"/>
                    </w:rPr>
                    <w:t xml:space="preserve"> Non</w:t>
                  </w:r>
                </w:p>
              </w:tc>
            </w:tr>
          </w:tbl>
          <w:p w14:paraId="64042607" w14:textId="77777777" w:rsidR="00FD6D48" w:rsidRPr="00AE268F" w:rsidRDefault="00FD6D48" w:rsidP="00C52CA8">
            <w:pPr>
              <w:spacing w:after="0"/>
              <w:jc w:val="both"/>
              <w:rPr>
                <w:rFonts w:ascii="Calibri" w:hAnsi="Calibri" w:cs="Arial"/>
                <w:b/>
                <w:bCs/>
                <w:color w:val="000000"/>
                <w:sz w:val="28"/>
                <w:szCs w:val="28"/>
              </w:rPr>
            </w:pPr>
          </w:p>
        </w:tc>
      </w:tr>
      <w:tr w:rsidR="00F655D1" w:rsidRPr="00AE268F" w14:paraId="78832301" w14:textId="77777777" w:rsidTr="00DB7C37">
        <w:trPr>
          <w:trHeight w:val="47"/>
        </w:trPr>
        <w:tc>
          <w:tcPr>
            <w:tcW w:w="2119"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199CC514" w14:textId="06E5910E" w:rsidR="00F655D1" w:rsidRPr="00AE268F" w:rsidRDefault="00F655D1" w:rsidP="00DB7C37">
            <w:pPr>
              <w:spacing w:after="0"/>
              <w:jc w:val="center"/>
              <w:rPr>
                <w:rFonts w:ascii="Calibri" w:hAnsi="Calibri" w:cs="Arial"/>
                <w:b/>
              </w:rPr>
            </w:pPr>
            <w:r>
              <w:rPr>
                <w:rFonts w:ascii="Calibri" w:hAnsi="Calibri" w:cs="Arial"/>
                <w:b/>
                <w:bCs/>
                <w:lang w:val="fr"/>
              </w:rPr>
              <w:t>Conditions du contrat</w:t>
            </w:r>
          </w:p>
        </w:tc>
        <w:tc>
          <w:tcPr>
            <w:tcW w:w="3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414158" w14:textId="21D6E1A1" w:rsidR="00F655D1" w:rsidRPr="00AE268F" w:rsidRDefault="00F655D1" w:rsidP="00C52CA8">
            <w:pPr>
              <w:spacing w:after="0"/>
              <w:rPr>
                <w:rFonts w:ascii="Calibri" w:hAnsi="Calibri" w:cs="Arial"/>
                <w:b/>
              </w:rPr>
            </w:pPr>
            <w:r>
              <w:rPr>
                <w:rFonts w:ascii="Calibri" w:hAnsi="Calibri" w:cs="Arial"/>
                <w:b/>
                <w:bCs/>
                <w:lang w:val="fr"/>
              </w:rPr>
              <w:t>L</w:t>
            </w:r>
            <w:r w:rsidR="00815C3B">
              <w:rPr>
                <w:rFonts w:ascii="Calibri" w:hAnsi="Calibri" w:cs="Arial"/>
                <w:b/>
                <w:bCs/>
                <w:lang w:val="fr"/>
              </w:rPr>
              <w:t>’</w:t>
            </w:r>
            <w:r>
              <w:rPr>
                <w:rFonts w:ascii="Calibri" w:hAnsi="Calibri" w:cs="Arial"/>
                <w:b/>
                <w:bCs/>
                <w:lang w:val="fr"/>
              </w:rPr>
              <w:t>entrepôt peut-il fournir des services de gestion</w:t>
            </w:r>
            <w:r>
              <w:rPr>
                <w:rFonts w:ascii="Calibri" w:hAnsi="Calibri" w:cs="Arial"/>
                <w:lang w:val="fr"/>
              </w:rPr>
              <w:t> </w:t>
            </w:r>
            <w:r>
              <w:rPr>
                <w:rFonts w:ascii="Calibri" w:hAnsi="Calibri" w:cs="Arial"/>
                <w:b/>
                <w:bCs/>
                <w:lang w:val="fr"/>
              </w:rPr>
              <w:t>?</w:t>
            </w:r>
          </w:p>
        </w:tc>
        <w:tc>
          <w:tcPr>
            <w:tcW w:w="3700"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575"/>
              <w:gridCol w:w="281"/>
              <w:gridCol w:w="425"/>
            </w:tblGrid>
            <w:tr w:rsidR="00F655D1" w:rsidRPr="00AE268F" w14:paraId="364C55A5" w14:textId="77777777" w:rsidTr="00941BF7">
              <w:trPr>
                <w:trHeight w:val="233"/>
              </w:trPr>
              <w:sdt>
                <w:sdtPr>
                  <w:rPr>
                    <w:rFonts w:ascii="Calibri" w:hAnsi="Calibri" w:cs="Arial"/>
                    <w:b/>
                    <w:bCs/>
                    <w:color w:val="000000"/>
                    <w:sz w:val="28"/>
                    <w:szCs w:val="28"/>
                  </w:rPr>
                  <w:id w:val="1096209351"/>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1FAF57F9" w14:textId="2C217978" w:rsidR="00F655D1" w:rsidRPr="00AE268F" w:rsidRDefault="00F655D1" w:rsidP="00C52CA8">
                      <w:pPr>
                        <w:jc w:val="both"/>
                        <w:rPr>
                          <w:rFonts w:ascii="Calibri" w:hAnsi="Calibri" w:cs="Arial"/>
                          <w:b/>
                          <w:bCs/>
                          <w:color w:val="000000"/>
                        </w:rPr>
                      </w:pPr>
                      <w:r>
                        <w:rPr>
                          <w:rFonts w:ascii="MS Gothic" w:eastAsia="MS Gothic" w:hAnsi="MS Gothic" w:cs="Arial"/>
                          <w:b/>
                          <w:bCs/>
                          <w:color w:val="000000"/>
                          <w:sz w:val="28"/>
                          <w:szCs w:val="28"/>
                          <w:lang w:val="fr"/>
                        </w:rPr>
                        <w:t>☐</w:t>
                      </w:r>
                    </w:p>
                  </w:tc>
                </w:sdtContent>
              </w:sdt>
              <w:tc>
                <w:tcPr>
                  <w:tcW w:w="575" w:type="dxa"/>
                  <w:tcMar>
                    <w:top w:w="0" w:type="dxa"/>
                    <w:left w:w="0" w:type="dxa"/>
                    <w:bottom w:w="0" w:type="dxa"/>
                    <w:right w:w="0" w:type="dxa"/>
                  </w:tcMar>
                  <w:vAlign w:val="center"/>
                </w:tcPr>
                <w:p w14:paraId="24CEB94F" w14:textId="77777777" w:rsidR="00F655D1" w:rsidRPr="00AE268F" w:rsidRDefault="00F655D1" w:rsidP="00C52CA8">
                  <w:pPr>
                    <w:jc w:val="both"/>
                    <w:rPr>
                      <w:rFonts w:ascii="Calibri" w:hAnsi="Calibri" w:cs="Arial"/>
                      <w:color w:val="000000"/>
                    </w:rPr>
                  </w:pPr>
                  <w:r>
                    <w:rPr>
                      <w:rFonts w:ascii="Calibri" w:hAnsi="Calibri" w:cs="Arial"/>
                      <w:color w:val="000000"/>
                      <w:lang w:val="fr"/>
                    </w:rPr>
                    <w:t xml:space="preserve"> Oui</w:t>
                  </w:r>
                </w:p>
              </w:tc>
              <w:sdt>
                <w:sdtPr>
                  <w:rPr>
                    <w:rFonts w:ascii="Calibri" w:hAnsi="Calibri" w:cs="Arial"/>
                    <w:b/>
                    <w:bCs/>
                    <w:color w:val="000000"/>
                    <w:sz w:val="28"/>
                    <w:szCs w:val="28"/>
                  </w:rPr>
                  <w:id w:val="-276411286"/>
                  <w14:checkbox>
                    <w14:checked w14:val="0"/>
                    <w14:checkedState w14:val="2612" w14:font="MS Gothic"/>
                    <w14:uncheckedState w14:val="2610" w14:font="MS Gothic"/>
                  </w14:checkbox>
                </w:sdtPr>
                <w:sdtContent>
                  <w:tc>
                    <w:tcPr>
                      <w:tcW w:w="281" w:type="dxa"/>
                      <w:tcMar>
                        <w:top w:w="0" w:type="dxa"/>
                        <w:left w:w="0" w:type="dxa"/>
                        <w:bottom w:w="0" w:type="dxa"/>
                        <w:right w:w="0" w:type="dxa"/>
                      </w:tcMar>
                      <w:vAlign w:val="center"/>
                    </w:tcPr>
                    <w:p w14:paraId="29A7DAFA" w14:textId="77777777" w:rsidR="00F655D1" w:rsidRPr="00AE268F" w:rsidRDefault="00F655D1" w:rsidP="00C52CA8">
                      <w:pPr>
                        <w:jc w:val="both"/>
                        <w:rPr>
                          <w:rFonts w:ascii="Calibri" w:hAnsi="Calibri" w:cs="Arial"/>
                          <w:color w:val="000000"/>
                        </w:rPr>
                      </w:pPr>
                      <w:r>
                        <w:rPr>
                          <w:rFonts w:ascii="MS Gothic" w:eastAsia="MS Gothic" w:hAnsi="MS Gothic" w:cs="Arial"/>
                          <w:b/>
                          <w:bCs/>
                          <w:color w:val="000000"/>
                          <w:sz w:val="28"/>
                          <w:szCs w:val="28"/>
                          <w:lang w:val="fr"/>
                        </w:rPr>
                        <w:t>☐</w:t>
                      </w:r>
                    </w:p>
                  </w:tc>
                </w:sdtContent>
              </w:sdt>
              <w:tc>
                <w:tcPr>
                  <w:tcW w:w="425" w:type="dxa"/>
                  <w:tcMar>
                    <w:top w:w="0" w:type="dxa"/>
                    <w:left w:w="0" w:type="dxa"/>
                    <w:bottom w:w="0" w:type="dxa"/>
                    <w:right w:w="0" w:type="dxa"/>
                  </w:tcMar>
                  <w:vAlign w:val="center"/>
                </w:tcPr>
                <w:p w14:paraId="2788630B" w14:textId="77777777" w:rsidR="00F655D1" w:rsidRPr="00AE268F" w:rsidRDefault="00F655D1" w:rsidP="00C52CA8">
                  <w:pPr>
                    <w:jc w:val="both"/>
                    <w:rPr>
                      <w:rFonts w:ascii="Calibri" w:hAnsi="Calibri" w:cs="Arial"/>
                      <w:color w:val="000000"/>
                    </w:rPr>
                  </w:pPr>
                  <w:r>
                    <w:rPr>
                      <w:rFonts w:ascii="Calibri" w:hAnsi="Calibri" w:cs="Arial"/>
                      <w:color w:val="000000"/>
                      <w:lang w:val="fr"/>
                    </w:rPr>
                    <w:t xml:space="preserve"> Non</w:t>
                  </w:r>
                </w:p>
              </w:tc>
            </w:tr>
          </w:tbl>
          <w:p w14:paraId="1874A5D6" w14:textId="77777777" w:rsidR="00F655D1" w:rsidRPr="00AE268F" w:rsidRDefault="00F655D1" w:rsidP="00C52CA8">
            <w:pPr>
              <w:spacing w:after="0"/>
              <w:jc w:val="both"/>
              <w:rPr>
                <w:rFonts w:ascii="Calibri" w:hAnsi="Calibri" w:cs="Arial"/>
                <w:b/>
                <w:bCs/>
                <w:color w:val="000000"/>
                <w:sz w:val="28"/>
                <w:szCs w:val="28"/>
              </w:rPr>
            </w:pPr>
          </w:p>
        </w:tc>
        <w:tc>
          <w:tcPr>
            <w:tcW w:w="283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0AC68D" w14:textId="2A762C58" w:rsidR="00F655D1" w:rsidRPr="00AE268F" w:rsidRDefault="00F655D1" w:rsidP="00C52CA8">
            <w:pPr>
              <w:spacing w:after="0"/>
              <w:rPr>
                <w:rFonts w:ascii="Calibri" w:hAnsi="Calibri" w:cs="Arial"/>
                <w:b/>
              </w:rPr>
            </w:pPr>
            <w:r>
              <w:rPr>
                <w:rFonts w:ascii="Calibri" w:hAnsi="Calibri" w:cs="Arial"/>
                <w:b/>
                <w:bCs/>
                <w:lang w:val="fr"/>
              </w:rPr>
              <w:t>Un système de gestion des stocks est-il en place</w:t>
            </w:r>
            <w:r>
              <w:rPr>
                <w:rFonts w:ascii="Calibri" w:hAnsi="Calibri" w:cs="Arial"/>
                <w:lang w:val="fr"/>
              </w:rPr>
              <w:t> </w:t>
            </w:r>
            <w:r>
              <w:rPr>
                <w:rFonts w:ascii="Calibri" w:hAnsi="Calibri" w:cs="Arial"/>
                <w:b/>
                <w:bCs/>
                <w:lang w:val="fr"/>
              </w:rPr>
              <w:t>?</w:t>
            </w:r>
          </w:p>
        </w:tc>
        <w:tc>
          <w:tcPr>
            <w:tcW w:w="297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575"/>
              <w:gridCol w:w="281"/>
              <w:gridCol w:w="425"/>
            </w:tblGrid>
            <w:tr w:rsidR="00F655D1" w:rsidRPr="00AE268F" w14:paraId="248D0D25" w14:textId="77777777" w:rsidTr="00422A2D">
              <w:trPr>
                <w:trHeight w:val="233"/>
              </w:trPr>
              <w:sdt>
                <w:sdtPr>
                  <w:rPr>
                    <w:rFonts w:ascii="Calibri" w:hAnsi="Calibri" w:cs="Arial"/>
                    <w:b/>
                    <w:bCs/>
                    <w:color w:val="000000"/>
                    <w:sz w:val="28"/>
                    <w:szCs w:val="28"/>
                  </w:rPr>
                  <w:id w:val="255718784"/>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4A91C266" w14:textId="77777777" w:rsidR="00F655D1" w:rsidRPr="00AE268F" w:rsidRDefault="00F655D1" w:rsidP="00C52CA8">
                      <w:pPr>
                        <w:jc w:val="both"/>
                        <w:rPr>
                          <w:rFonts w:ascii="Calibri" w:hAnsi="Calibri" w:cs="Arial"/>
                          <w:b/>
                          <w:bCs/>
                          <w:color w:val="000000"/>
                        </w:rPr>
                      </w:pPr>
                      <w:r>
                        <w:rPr>
                          <w:rFonts w:ascii="MS Gothic" w:eastAsia="MS Gothic" w:hAnsi="MS Gothic" w:cs="Arial"/>
                          <w:b/>
                          <w:bCs/>
                          <w:color w:val="000000"/>
                          <w:sz w:val="28"/>
                          <w:szCs w:val="28"/>
                          <w:lang w:val="fr"/>
                        </w:rPr>
                        <w:t>☐</w:t>
                      </w:r>
                    </w:p>
                  </w:tc>
                </w:sdtContent>
              </w:sdt>
              <w:tc>
                <w:tcPr>
                  <w:tcW w:w="575" w:type="dxa"/>
                  <w:tcMar>
                    <w:top w:w="0" w:type="dxa"/>
                    <w:left w:w="0" w:type="dxa"/>
                    <w:bottom w:w="0" w:type="dxa"/>
                    <w:right w:w="0" w:type="dxa"/>
                  </w:tcMar>
                  <w:vAlign w:val="center"/>
                </w:tcPr>
                <w:p w14:paraId="54DB8E82" w14:textId="77777777" w:rsidR="00F655D1" w:rsidRPr="00AE268F" w:rsidRDefault="00F655D1" w:rsidP="00C52CA8">
                  <w:pPr>
                    <w:jc w:val="both"/>
                    <w:rPr>
                      <w:rFonts w:ascii="Calibri" w:hAnsi="Calibri" w:cs="Arial"/>
                      <w:color w:val="000000"/>
                    </w:rPr>
                  </w:pPr>
                  <w:r>
                    <w:rPr>
                      <w:rFonts w:ascii="Calibri" w:hAnsi="Calibri" w:cs="Arial"/>
                      <w:color w:val="000000"/>
                      <w:lang w:val="fr"/>
                    </w:rPr>
                    <w:t xml:space="preserve"> Oui</w:t>
                  </w:r>
                </w:p>
              </w:tc>
              <w:sdt>
                <w:sdtPr>
                  <w:rPr>
                    <w:rFonts w:ascii="Calibri" w:hAnsi="Calibri" w:cs="Arial"/>
                    <w:b/>
                    <w:bCs/>
                    <w:color w:val="000000"/>
                    <w:sz w:val="28"/>
                    <w:szCs w:val="28"/>
                  </w:rPr>
                  <w:id w:val="-1795593267"/>
                  <w14:checkbox>
                    <w14:checked w14:val="0"/>
                    <w14:checkedState w14:val="2612" w14:font="MS Gothic"/>
                    <w14:uncheckedState w14:val="2610" w14:font="MS Gothic"/>
                  </w14:checkbox>
                </w:sdtPr>
                <w:sdtContent>
                  <w:tc>
                    <w:tcPr>
                      <w:tcW w:w="281" w:type="dxa"/>
                      <w:tcMar>
                        <w:top w:w="0" w:type="dxa"/>
                        <w:left w:w="0" w:type="dxa"/>
                        <w:bottom w:w="0" w:type="dxa"/>
                        <w:right w:w="0" w:type="dxa"/>
                      </w:tcMar>
                      <w:vAlign w:val="center"/>
                    </w:tcPr>
                    <w:p w14:paraId="05F6E7B3" w14:textId="77777777" w:rsidR="00F655D1" w:rsidRPr="00AE268F" w:rsidRDefault="00F655D1" w:rsidP="00C52CA8">
                      <w:pPr>
                        <w:jc w:val="both"/>
                        <w:rPr>
                          <w:rFonts w:ascii="Calibri" w:hAnsi="Calibri" w:cs="Arial"/>
                          <w:color w:val="000000"/>
                        </w:rPr>
                      </w:pPr>
                      <w:r>
                        <w:rPr>
                          <w:rFonts w:ascii="MS Gothic" w:eastAsia="MS Gothic" w:hAnsi="MS Gothic" w:cs="Arial"/>
                          <w:b/>
                          <w:bCs/>
                          <w:color w:val="000000"/>
                          <w:sz w:val="28"/>
                          <w:szCs w:val="28"/>
                          <w:lang w:val="fr"/>
                        </w:rPr>
                        <w:t>☐</w:t>
                      </w:r>
                    </w:p>
                  </w:tc>
                </w:sdtContent>
              </w:sdt>
              <w:tc>
                <w:tcPr>
                  <w:tcW w:w="425" w:type="dxa"/>
                  <w:tcMar>
                    <w:top w:w="0" w:type="dxa"/>
                    <w:left w:w="0" w:type="dxa"/>
                    <w:bottom w:w="0" w:type="dxa"/>
                    <w:right w:w="0" w:type="dxa"/>
                  </w:tcMar>
                  <w:vAlign w:val="center"/>
                </w:tcPr>
                <w:p w14:paraId="6C2362AA" w14:textId="77777777" w:rsidR="00F655D1" w:rsidRPr="00AE268F" w:rsidRDefault="00F655D1" w:rsidP="00C52CA8">
                  <w:pPr>
                    <w:jc w:val="both"/>
                    <w:rPr>
                      <w:rFonts w:ascii="Calibri" w:hAnsi="Calibri" w:cs="Arial"/>
                      <w:color w:val="000000"/>
                    </w:rPr>
                  </w:pPr>
                  <w:r>
                    <w:rPr>
                      <w:rFonts w:ascii="Calibri" w:hAnsi="Calibri" w:cs="Arial"/>
                      <w:color w:val="000000"/>
                      <w:lang w:val="fr"/>
                    </w:rPr>
                    <w:t xml:space="preserve"> Non</w:t>
                  </w:r>
                </w:p>
              </w:tc>
            </w:tr>
          </w:tbl>
          <w:p w14:paraId="0E6FF7D3" w14:textId="77777777" w:rsidR="00F655D1" w:rsidRPr="00AE268F" w:rsidRDefault="00F655D1" w:rsidP="00C52CA8">
            <w:pPr>
              <w:spacing w:after="0"/>
              <w:jc w:val="both"/>
              <w:rPr>
                <w:rFonts w:ascii="Calibri" w:hAnsi="Calibri" w:cs="Arial"/>
                <w:b/>
                <w:bCs/>
                <w:color w:val="000000"/>
                <w:sz w:val="28"/>
                <w:szCs w:val="28"/>
              </w:rPr>
            </w:pPr>
          </w:p>
        </w:tc>
      </w:tr>
      <w:tr w:rsidR="00F655D1" w:rsidRPr="00AE268F" w14:paraId="56E8D03D" w14:textId="77777777" w:rsidTr="00700130">
        <w:trPr>
          <w:trHeight w:val="218"/>
        </w:trPr>
        <w:tc>
          <w:tcPr>
            <w:tcW w:w="2119" w:type="dxa"/>
            <w:vMerge/>
            <w:tcBorders>
              <w:left w:val="single" w:sz="4" w:space="0" w:color="BFBFBF" w:themeColor="background1" w:themeShade="BF"/>
              <w:right w:val="single" w:sz="4" w:space="0" w:color="BFBFBF" w:themeColor="background1" w:themeShade="BF"/>
            </w:tcBorders>
          </w:tcPr>
          <w:p w14:paraId="59E2D6E5" w14:textId="77777777" w:rsidR="00F655D1" w:rsidRPr="00AE268F" w:rsidRDefault="00F655D1" w:rsidP="00C52CA8">
            <w:pPr>
              <w:spacing w:after="0"/>
              <w:rPr>
                <w:rFonts w:ascii="Calibri" w:hAnsi="Calibri" w:cs="Arial"/>
                <w:b/>
              </w:rPr>
            </w:pPr>
          </w:p>
        </w:tc>
        <w:tc>
          <w:tcPr>
            <w:tcW w:w="3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5B0101" w14:textId="7A11A98C" w:rsidR="00F655D1" w:rsidRPr="00AE268F" w:rsidRDefault="00F655D1" w:rsidP="00C52CA8">
            <w:pPr>
              <w:spacing w:after="0"/>
              <w:rPr>
                <w:rFonts w:ascii="Calibri" w:hAnsi="Calibri" w:cs="Arial"/>
                <w:b/>
              </w:rPr>
            </w:pPr>
            <w:r>
              <w:rPr>
                <w:rFonts w:ascii="Calibri" w:hAnsi="Calibri" w:cs="Arial"/>
                <w:b/>
                <w:bCs/>
                <w:lang w:val="fr"/>
              </w:rPr>
              <w:t xml:space="preserve">Décrire les services proposés </w:t>
            </w:r>
          </w:p>
        </w:tc>
        <w:tc>
          <w:tcPr>
            <w:tcW w:w="9512" w:type="dxa"/>
            <w:gridSpan w:val="2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E6F0C5E" w14:textId="77777777" w:rsidR="00F655D1" w:rsidRPr="00AE268F" w:rsidRDefault="00F655D1" w:rsidP="00C52CA8">
            <w:pPr>
              <w:spacing w:after="0"/>
              <w:jc w:val="both"/>
              <w:rPr>
                <w:rFonts w:cstheme="minorHAnsi"/>
                <w:szCs w:val="18"/>
              </w:rPr>
            </w:pPr>
            <w:r>
              <w:rPr>
                <w:rFonts w:cstheme="minorHAnsi"/>
                <w:szCs w:val="18"/>
                <w:lang w:val="fr"/>
              </w:rPr>
              <w:t xml:space="preserve"> </w:t>
            </w:r>
          </w:p>
          <w:p w14:paraId="159F48C3" w14:textId="77777777" w:rsidR="00F655D1" w:rsidRPr="00AE268F" w:rsidRDefault="00F655D1" w:rsidP="00C52CA8">
            <w:pPr>
              <w:spacing w:after="0"/>
              <w:jc w:val="both"/>
              <w:rPr>
                <w:rFonts w:cstheme="minorHAnsi"/>
                <w:szCs w:val="18"/>
              </w:rPr>
            </w:pPr>
          </w:p>
          <w:p w14:paraId="15040963" w14:textId="5FBDF650" w:rsidR="00F655D1" w:rsidRPr="00AE268F" w:rsidRDefault="00F655D1" w:rsidP="00C52CA8">
            <w:pPr>
              <w:spacing w:after="0"/>
              <w:jc w:val="both"/>
              <w:rPr>
                <w:rFonts w:ascii="Calibri" w:hAnsi="Calibri" w:cs="Arial"/>
                <w:b/>
                <w:bCs/>
                <w:color w:val="000000"/>
              </w:rPr>
            </w:pPr>
          </w:p>
        </w:tc>
      </w:tr>
      <w:tr w:rsidR="00F655D1" w:rsidRPr="00AE268F" w14:paraId="373CE7C3" w14:textId="77777777" w:rsidTr="00700130">
        <w:trPr>
          <w:trHeight w:val="201"/>
        </w:trPr>
        <w:tc>
          <w:tcPr>
            <w:tcW w:w="2119" w:type="dxa"/>
            <w:vMerge/>
            <w:tcBorders>
              <w:left w:val="single" w:sz="4" w:space="0" w:color="BFBFBF" w:themeColor="background1" w:themeShade="BF"/>
              <w:right w:val="single" w:sz="4" w:space="0" w:color="BFBFBF" w:themeColor="background1" w:themeShade="BF"/>
            </w:tcBorders>
          </w:tcPr>
          <w:p w14:paraId="0A221580" w14:textId="77777777" w:rsidR="00F655D1" w:rsidRPr="00AE268F" w:rsidRDefault="00F655D1" w:rsidP="00C52CA8">
            <w:pPr>
              <w:spacing w:after="0"/>
              <w:rPr>
                <w:rFonts w:ascii="Calibri" w:hAnsi="Calibri" w:cs="Arial"/>
                <w:b/>
              </w:rPr>
            </w:pPr>
          </w:p>
        </w:tc>
        <w:tc>
          <w:tcPr>
            <w:tcW w:w="3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9F8812" w14:textId="05B4EE84" w:rsidR="00F655D1" w:rsidRPr="00AE268F" w:rsidRDefault="00F655D1" w:rsidP="00E80A5C">
            <w:pPr>
              <w:spacing w:after="0"/>
              <w:rPr>
                <w:rFonts w:cstheme="minorHAnsi"/>
                <w:b/>
                <w:bCs/>
              </w:rPr>
            </w:pPr>
            <w:r>
              <w:rPr>
                <w:rFonts w:ascii="Calibri" w:hAnsi="Calibri" w:cs="Arial"/>
                <w:b/>
                <w:bCs/>
                <w:lang w:val="fr"/>
              </w:rPr>
              <w:t>Le personnel de l</w:t>
            </w:r>
            <w:r w:rsidR="00815C3B">
              <w:rPr>
                <w:rFonts w:ascii="Calibri" w:hAnsi="Calibri" w:cs="Arial"/>
                <w:b/>
                <w:bCs/>
                <w:lang w:val="fr"/>
              </w:rPr>
              <w:t>’</w:t>
            </w:r>
            <w:r>
              <w:rPr>
                <w:rFonts w:ascii="Calibri" w:hAnsi="Calibri" w:cs="Arial"/>
                <w:b/>
                <w:bCs/>
                <w:lang w:val="fr"/>
              </w:rPr>
              <w:t>entrepôt est-il disponible dans le cadre du contrat</w:t>
            </w:r>
            <w:r>
              <w:rPr>
                <w:rFonts w:ascii="Calibri" w:hAnsi="Calibri" w:cs="Arial"/>
                <w:lang w:val="fr"/>
              </w:rPr>
              <w:t> </w:t>
            </w:r>
            <w:r>
              <w:rPr>
                <w:rFonts w:ascii="Calibri" w:hAnsi="Calibri" w:cs="Arial"/>
                <w:b/>
                <w:bCs/>
                <w:lang w:val="fr"/>
              </w:rPr>
              <w:t>?</w:t>
            </w:r>
          </w:p>
        </w:tc>
        <w:tc>
          <w:tcPr>
            <w:tcW w:w="170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575"/>
              <w:gridCol w:w="281"/>
              <w:gridCol w:w="425"/>
            </w:tblGrid>
            <w:tr w:rsidR="00F655D1" w:rsidRPr="00AE268F" w14:paraId="3D03D04B" w14:textId="77777777" w:rsidTr="0014443C">
              <w:trPr>
                <w:trHeight w:val="233"/>
              </w:trPr>
              <w:sdt>
                <w:sdtPr>
                  <w:rPr>
                    <w:rFonts w:ascii="Calibri" w:hAnsi="Calibri" w:cs="Arial"/>
                    <w:b/>
                    <w:bCs/>
                    <w:color w:val="000000"/>
                    <w:sz w:val="28"/>
                    <w:szCs w:val="28"/>
                  </w:rPr>
                  <w:id w:val="-328592899"/>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542F672C" w14:textId="77777777" w:rsidR="00F655D1" w:rsidRPr="00AE268F" w:rsidRDefault="00F655D1" w:rsidP="00E80A5C">
                      <w:pPr>
                        <w:jc w:val="both"/>
                        <w:rPr>
                          <w:rFonts w:ascii="Calibri" w:hAnsi="Calibri" w:cs="Arial"/>
                          <w:b/>
                          <w:bCs/>
                          <w:color w:val="000000"/>
                        </w:rPr>
                      </w:pPr>
                      <w:r>
                        <w:rPr>
                          <w:rFonts w:ascii="MS Gothic" w:eastAsia="MS Gothic" w:hAnsi="MS Gothic" w:cs="Arial"/>
                          <w:b/>
                          <w:bCs/>
                          <w:color w:val="000000"/>
                          <w:sz w:val="28"/>
                          <w:szCs w:val="28"/>
                          <w:lang w:val="fr"/>
                        </w:rPr>
                        <w:t>☐</w:t>
                      </w:r>
                    </w:p>
                  </w:tc>
                </w:sdtContent>
              </w:sdt>
              <w:tc>
                <w:tcPr>
                  <w:tcW w:w="575" w:type="dxa"/>
                  <w:tcMar>
                    <w:top w:w="0" w:type="dxa"/>
                    <w:left w:w="0" w:type="dxa"/>
                    <w:bottom w:w="0" w:type="dxa"/>
                    <w:right w:w="0" w:type="dxa"/>
                  </w:tcMar>
                  <w:vAlign w:val="center"/>
                </w:tcPr>
                <w:p w14:paraId="3995E178" w14:textId="77777777" w:rsidR="00F655D1" w:rsidRPr="00AE268F" w:rsidRDefault="00F655D1" w:rsidP="00E80A5C">
                  <w:pPr>
                    <w:jc w:val="both"/>
                    <w:rPr>
                      <w:rFonts w:ascii="Calibri" w:hAnsi="Calibri" w:cs="Arial"/>
                      <w:color w:val="000000"/>
                    </w:rPr>
                  </w:pPr>
                  <w:r>
                    <w:rPr>
                      <w:rFonts w:ascii="Calibri" w:hAnsi="Calibri" w:cs="Arial"/>
                      <w:color w:val="000000"/>
                      <w:lang w:val="fr"/>
                    </w:rPr>
                    <w:t xml:space="preserve"> Oui</w:t>
                  </w:r>
                </w:p>
              </w:tc>
              <w:sdt>
                <w:sdtPr>
                  <w:rPr>
                    <w:rFonts w:ascii="Calibri" w:hAnsi="Calibri" w:cs="Arial"/>
                    <w:b/>
                    <w:bCs/>
                    <w:color w:val="000000"/>
                    <w:sz w:val="28"/>
                    <w:szCs w:val="28"/>
                  </w:rPr>
                  <w:id w:val="1895232804"/>
                  <w14:checkbox>
                    <w14:checked w14:val="0"/>
                    <w14:checkedState w14:val="2612" w14:font="MS Gothic"/>
                    <w14:uncheckedState w14:val="2610" w14:font="MS Gothic"/>
                  </w14:checkbox>
                </w:sdtPr>
                <w:sdtContent>
                  <w:tc>
                    <w:tcPr>
                      <w:tcW w:w="281" w:type="dxa"/>
                      <w:tcMar>
                        <w:top w:w="0" w:type="dxa"/>
                        <w:left w:w="0" w:type="dxa"/>
                        <w:bottom w:w="0" w:type="dxa"/>
                        <w:right w:w="0" w:type="dxa"/>
                      </w:tcMar>
                      <w:vAlign w:val="center"/>
                    </w:tcPr>
                    <w:p w14:paraId="45F7944E" w14:textId="77777777" w:rsidR="00F655D1" w:rsidRPr="00AE268F" w:rsidRDefault="00F655D1" w:rsidP="00E80A5C">
                      <w:pPr>
                        <w:jc w:val="both"/>
                        <w:rPr>
                          <w:rFonts w:ascii="Calibri" w:hAnsi="Calibri" w:cs="Arial"/>
                          <w:color w:val="000000"/>
                        </w:rPr>
                      </w:pPr>
                      <w:r>
                        <w:rPr>
                          <w:rFonts w:ascii="MS Gothic" w:eastAsia="MS Gothic" w:hAnsi="MS Gothic" w:cs="Arial"/>
                          <w:b/>
                          <w:bCs/>
                          <w:color w:val="000000"/>
                          <w:sz w:val="28"/>
                          <w:szCs w:val="28"/>
                          <w:lang w:val="fr"/>
                        </w:rPr>
                        <w:t>☐</w:t>
                      </w:r>
                    </w:p>
                  </w:tc>
                </w:sdtContent>
              </w:sdt>
              <w:tc>
                <w:tcPr>
                  <w:tcW w:w="425" w:type="dxa"/>
                  <w:tcMar>
                    <w:top w:w="0" w:type="dxa"/>
                    <w:left w:w="0" w:type="dxa"/>
                    <w:bottom w:w="0" w:type="dxa"/>
                    <w:right w:w="0" w:type="dxa"/>
                  </w:tcMar>
                  <w:vAlign w:val="center"/>
                </w:tcPr>
                <w:p w14:paraId="46015AC3" w14:textId="77777777" w:rsidR="00F655D1" w:rsidRPr="00AE268F" w:rsidRDefault="00F655D1" w:rsidP="00E80A5C">
                  <w:pPr>
                    <w:jc w:val="both"/>
                    <w:rPr>
                      <w:rFonts w:ascii="Calibri" w:hAnsi="Calibri" w:cs="Arial"/>
                      <w:color w:val="000000"/>
                    </w:rPr>
                  </w:pPr>
                  <w:r>
                    <w:rPr>
                      <w:rFonts w:ascii="Calibri" w:hAnsi="Calibri" w:cs="Arial"/>
                      <w:color w:val="000000"/>
                      <w:lang w:val="fr"/>
                    </w:rPr>
                    <w:t xml:space="preserve"> Non</w:t>
                  </w:r>
                </w:p>
              </w:tc>
            </w:tr>
          </w:tbl>
          <w:p w14:paraId="7B33F9B2" w14:textId="77777777" w:rsidR="00F655D1" w:rsidRPr="00AE268F" w:rsidRDefault="00F655D1" w:rsidP="00E80A5C">
            <w:pPr>
              <w:spacing w:after="0"/>
              <w:jc w:val="both"/>
              <w:rPr>
                <w:rFonts w:ascii="Calibri" w:hAnsi="Calibri" w:cs="Arial"/>
                <w:b/>
                <w:bCs/>
                <w:color w:val="000000"/>
                <w:sz w:val="28"/>
                <w:szCs w:val="28"/>
              </w:rPr>
            </w:pPr>
          </w:p>
        </w:tc>
        <w:tc>
          <w:tcPr>
            <w:tcW w:w="1994"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B3B5F11" w14:textId="1337EC6C" w:rsidR="00F655D1" w:rsidRPr="00AE268F" w:rsidRDefault="00F655D1" w:rsidP="00422A2D">
            <w:pPr>
              <w:spacing w:after="0"/>
              <w:jc w:val="right"/>
              <w:rPr>
                <w:rFonts w:ascii="Calibri" w:hAnsi="Calibri" w:cs="Arial"/>
                <w:b/>
                <w:bCs/>
                <w:color w:val="000000"/>
                <w:sz w:val="20"/>
                <w:szCs w:val="20"/>
              </w:rPr>
            </w:pPr>
            <w:r>
              <w:rPr>
                <w:rFonts w:ascii="Arial" w:hAnsi="Arial" w:cs="Arial"/>
                <w:sz w:val="20"/>
                <w:szCs w:val="20"/>
                <w:lang w:val="fr"/>
              </w:rPr>
              <w:t>Nombre de collaborateurs disponibles :</w:t>
            </w:r>
          </w:p>
        </w:tc>
        <w:tc>
          <w:tcPr>
            <w:tcW w:w="127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880AF1" w14:textId="77777777" w:rsidR="00F655D1" w:rsidRPr="00AE268F" w:rsidRDefault="00F655D1" w:rsidP="00E80A5C">
            <w:pPr>
              <w:spacing w:after="0"/>
              <w:rPr>
                <w:rFonts w:ascii="Calibri" w:hAnsi="Calibri" w:cs="Arial"/>
                <w:b/>
                <w:sz w:val="20"/>
                <w:szCs w:val="20"/>
              </w:rPr>
            </w:pPr>
          </w:p>
        </w:tc>
        <w:tc>
          <w:tcPr>
            <w:tcW w:w="155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EA1061" w14:textId="4161C57D" w:rsidR="00F655D1" w:rsidRPr="00AE268F" w:rsidRDefault="00F655D1" w:rsidP="00DB7C37">
            <w:pPr>
              <w:spacing w:after="0"/>
              <w:rPr>
                <w:rFonts w:ascii="Calibri" w:hAnsi="Calibri" w:cs="Arial"/>
                <w:b/>
                <w:bCs/>
                <w:color w:val="000000"/>
                <w:sz w:val="20"/>
                <w:szCs w:val="20"/>
              </w:rPr>
            </w:pPr>
            <w:r>
              <w:rPr>
                <w:rFonts w:ascii="Arial" w:hAnsi="Arial" w:cs="Arial"/>
                <w:sz w:val="20"/>
                <w:szCs w:val="20"/>
                <w:lang w:val="fr"/>
              </w:rPr>
              <w:t>Coût par collaborateur :</w:t>
            </w:r>
          </w:p>
        </w:tc>
        <w:tc>
          <w:tcPr>
            <w:tcW w:w="297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BF16859" w14:textId="125FEBE9" w:rsidR="00F655D1" w:rsidRPr="00AE268F" w:rsidRDefault="00F655D1" w:rsidP="00E80A5C">
            <w:pPr>
              <w:spacing w:after="0"/>
              <w:jc w:val="both"/>
              <w:rPr>
                <w:rFonts w:ascii="Calibri" w:hAnsi="Calibri" w:cs="Arial"/>
                <w:b/>
                <w:bCs/>
                <w:color w:val="000000"/>
                <w:sz w:val="28"/>
                <w:szCs w:val="28"/>
              </w:rPr>
            </w:pPr>
          </w:p>
        </w:tc>
      </w:tr>
      <w:tr w:rsidR="00F655D1" w:rsidRPr="00AE268F" w14:paraId="3901CC0E" w14:textId="77777777" w:rsidTr="00700130">
        <w:trPr>
          <w:trHeight w:val="321"/>
        </w:trPr>
        <w:tc>
          <w:tcPr>
            <w:tcW w:w="2119" w:type="dxa"/>
            <w:vMerge/>
            <w:tcBorders>
              <w:left w:val="single" w:sz="4" w:space="0" w:color="BFBFBF" w:themeColor="background1" w:themeShade="BF"/>
              <w:right w:val="single" w:sz="4" w:space="0" w:color="BFBFBF" w:themeColor="background1" w:themeShade="BF"/>
            </w:tcBorders>
          </w:tcPr>
          <w:p w14:paraId="1F7A6DBC" w14:textId="77777777" w:rsidR="00F655D1" w:rsidRPr="00AE268F" w:rsidRDefault="00F655D1" w:rsidP="0094344B">
            <w:pPr>
              <w:spacing w:after="0"/>
              <w:rPr>
                <w:rFonts w:ascii="Calibri" w:hAnsi="Calibri" w:cs="Arial"/>
                <w:b/>
              </w:rPr>
            </w:pPr>
          </w:p>
        </w:tc>
        <w:tc>
          <w:tcPr>
            <w:tcW w:w="6948" w:type="dxa"/>
            <w:gridSpan w:val="1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6AD75FD" w14:textId="68CB7C50" w:rsidR="00F655D1" w:rsidRPr="00AE268F" w:rsidRDefault="00F655D1" w:rsidP="0094344B">
            <w:pPr>
              <w:spacing w:after="0"/>
              <w:jc w:val="both"/>
              <w:rPr>
                <w:rFonts w:ascii="Calibri" w:hAnsi="Calibri" w:cs="Arial"/>
                <w:b/>
                <w:bCs/>
                <w:color w:val="000000"/>
                <w:sz w:val="28"/>
                <w:szCs w:val="28"/>
              </w:rPr>
            </w:pPr>
            <w:r>
              <w:rPr>
                <w:rFonts w:cstheme="minorHAnsi"/>
                <w:b/>
                <w:bCs/>
                <w:lang w:val="fr"/>
              </w:rPr>
              <w:t>La direction/le propriétaire de l</w:t>
            </w:r>
            <w:r w:rsidR="00815C3B">
              <w:rPr>
                <w:rFonts w:cstheme="minorHAnsi"/>
                <w:b/>
                <w:bCs/>
                <w:lang w:val="fr"/>
              </w:rPr>
              <w:t>’</w:t>
            </w:r>
            <w:r>
              <w:rPr>
                <w:rFonts w:cstheme="minorHAnsi"/>
                <w:b/>
                <w:bCs/>
                <w:lang w:val="fr"/>
              </w:rPr>
              <w:t>entrepôt semble-t-elle/il réactive/réactif ?</w:t>
            </w:r>
          </w:p>
        </w:tc>
        <w:tc>
          <w:tcPr>
            <w:tcW w:w="5812"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575"/>
              <w:gridCol w:w="281"/>
              <w:gridCol w:w="425"/>
            </w:tblGrid>
            <w:tr w:rsidR="00F655D1" w:rsidRPr="00AE268F" w14:paraId="542351EE" w14:textId="77777777" w:rsidTr="0014443C">
              <w:trPr>
                <w:trHeight w:val="233"/>
              </w:trPr>
              <w:sdt>
                <w:sdtPr>
                  <w:rPr>
                    <w:rFonts w:ascii="Calibri" w:hAnsi="Calibri" w:cs="Arial"/>
                    <w:b/>
                    <w:bCs/>
                    <w:color w:val="000000"/>
                    <w:sz w:val="28"/>
                    <w:szCs w:val="28"/>
                  </w:rPr>
                  <w:id w:val="-1542745554"/>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0E67C8ED" w14:textId="77777777" w:rsidR="00F655D1" w:rsidRPr="00AE268F" w:rsidRDefault="00F655D1" w:rsidP="0094344B">
                      <w:pPr>
                        <w:jc w:val="both"/>
                        <w:rPr>
                          <w:rFonts w:ascii="Calibri" w:hAnsi="Calibri" w:cs="Arial"/>
                          <w:b/>
                          <w:bCs/>
                          <w:color w:val="000000"/>
                        </w:rPr>
                      </w:pPr>
                      <w:r>
                        <w:rPr>
                          <w:rFonts w:ascii="MS Gothic" w:eastAsia="MS Gothic" w:hAnsi="MS Gothic" w:cs="Arial"/>
                          <w:b/>
                          <w:bCs/>
                          <w:color w:val="000000"/>
                          <w:sz w:val="28"/>
                          <w:szCs w:val="28"/>
                          <w:lang w:val="fr"/>
                        </w:rPr>
                        <w:t>☐</w:t>
                      </w:r>
                    </w:p>
                  </w:tc>
                </w:sdtContent>
              </w:sdt>
              <w:tc>
                <w:tcPr>
                  <w:tcW w:w="575" w:type="dxa"/>
                  <w:tcMar>
                    <w:top w:w="0" w:type="dxa"/>
                    <w:left w:w="0" w:type="dxa"/>
                    <w:bottom w:w="0" w:type="dxa"/>
                    <w:right w:w="0" w:type="dxa"/>
                  </w:tcMar>
                  <w:vAlign w:val="center"/>
                </w:tcPr>
                <w:p w14:paraId="3E93F17B" w14:textId="77777777" w:rsidR="00F655D1" w:rsidRPr="00AE268F" w:rsidRDefault="00F655D1" w:rsidP="0094344B">
                  <w:pPr>
                    <w:jc w:val="both"/>
                    <w:rPr>
                      <w:rFonts w:ascii="Calibri" w:hAnsi="Calibri" w:cs="Arial"/>
                      <w:color w:val="000000"/>
                    </w:rPr>
                  </w:pPr>
                  <w:r>
                    <w:rPr>
                      <w:rFonts w:ascii="Calibri" w:hAnsi="Calibri" w:cs="Arial"/>
                      <w:color w:val="000000"/>
                      <w:lang w:val="fr"/>
                    </w:rPr>
                    <w:t xml:space="preserve"> Oui</w:t>
                  </w:r>
                </w:p>
              </w:tc>
              <w:sdt>
                <w:sdtPr>
                  <w:rPr>
                    <w:rFonts w:ascii="Calibri" w:hAnsi="Calibri" w:cs="Arial"/>
                    <w:b/>
                    <w:bCs/>
                    <w:color w:val="000000"/>
                    <w:sz w:val="28"/>
                    <w:szCs w:val="28"/>
                  </w:rPr>
                  <w:id w:val="1408269421"/>
                  <w14:checkbox>
                    <w14:checked w14:val="0"/>
                    <w14:checkedState w14:val="2612" w14:font="MS Gothic"/>
                    <w14:uncheckedState w14:val="2610" w14:font="MS Gothic"/>
                  </w14:checkbox>
                </w:sdtPr>
                <w:sdtContent>
                  <w:tc>
                    <w:tcPr>
                      <w:tcW w:w="281" w:type="dxa"/>
                      <w:tcMar>
                        <w:top w:w="0" w:type="dxa"/>
                        <w:left w:w="0" w:type="dxa"/>
                        <w:bottom w:w="0" w:type="dxa"/>
                        <w:right w:w="0" w:type="dxa"/>
                      </w:tcMar>
                      <w:vAlign w:val="center"/>
                    </w:tcPr>
                    <w:p w14:paraId="4CA3DD2A" w14:textId="77777777" w:rsidR="00F655D1" w:rsidRPr="00AE268F" w:rsidRDefault="00F655D1" w:rsidP="0094344B">
                      <w:pPr>
                        <w:jc w:val="both"/>
                        <w:rPr>
                          <w:rFonts w:ascii="Calibri" w:hAnsi="Calibri" w:cs="Arial"/>
                          <w:color w:val="000000"/>
                        </w:rPr>
                      </w:pPr>
                      <w:r>
                        <w:rPr>
                          <w:rFonts w:ascii="MS Gothic" w:eastAsia="MS Gothic" w:hAnsi="MS Gothic" w:cs="Arial"/>
                          <w:b/>
                          <w:bCs/>
                          <w:color w:val="000000"/>
                          <w:sz w:val="28"/>
                          <w:szCs w:val="28"/>
                          <w:lang w:val="fr"/>
                        </w:rPr>
                        <w:t>☐</w:t>
                      </w:r>
                    </w:p>
                  </w:tc>
                </w:sdtContent>
              </w:sdt>
              <w:tc>
                <w:tcPr>
                  <w:tcW w:w="425" w:type="dxa"/>
                  <w:tcMar>
                    <w:top w:w="0" w:type="dxa"/>
                    <w:left w:w="0" w:type="dxa"/>
                    <w:bottom w:w="0" w:type="dxa"/>
                    <w:right w:w="0" w:type="dxa"/>
                  </w:tcMar>
                  <w:vAlign w:val="center"/>
                </w:tcPr>
                <w:p w14:paraId="45687A29" w14:textId="77777777" w:rsidR="00F655D1" w:rsidRPr="00AE268F" w:rsidRDefault="00F655D1" w:rsidP="0094344B">
                  <w:pPr>
                    <w:jc w:val="both"/>
                    <w:rPr>
                      <w:rFonts w:ascii="Calibri" w:hAnsi="Calibri" w:cs="Arial"/>
                      <w:color w:val="000000"/>
                    </w:rPr>
                  </w:pPr>
                  <w:r>
                    <w:rPr>
                      <w:rFonts w:ascii="Calibri" w:hAnsi="Calibri" w:cs="Arial"/>
                      <w:color w:val="000000"/>
                      <w:lang w:val="fr"/>
                    </w:rPr>
                    <w:t xml:space="preserve"> Non</w:t>
                  </w:r>
                </w:p>
              </w:tc>
            </w:tr>
          </w:tbl>
          <w:p w14:paraId="0FE75703" w14:textId="77777777" w:rsidR="00F655D1" w:rsidRPr="00AE268F" w:rsidRDefault="00F655D1" w:rsidP="0094344B">
            <w:pPr>
              <w:spacing w:after="0"/>
              <w:jc w:val="both"/>
              <w:rPr>
                <w:rFonts w:ascii="Calibri" w:hAnsi="Calibri" w:cs="Arial"/>
                <w:b/>
                <w:bCs/>
                <w:color w:val="000000"/>
                <w:sz w:val="28"/>
                <w:szCs w:val="28"/>
              </w:rPr>
            </w:pPr>
          </w:p>
        </w:tc>
      </w:tr>
      <w:tr w:rsidR="00F655D1" w:rsidRPr="00AE268F" w14:paraId="5A19A852" w14:textId="77777777" w:rsidTr="00700130">
        <w:trPr>
          <w:trHeight w:val="47"/>
        </w:trPr>
        <w:tc>
          <w:tcPr>
            <w:tcW w:w="2119" w:type="dxa"/>
            <w:vMerge/>
            <w:tcBorders>
              <w:left w:val="single" w:sz="4" w:space="0" w:color="BFBFBF" w:themeColor="background1" w:themeShade="BF"/>
              <w:right w:val="single" w:sz="4" w:space="0" w:color="BFBFBF" w:themeColor="background1" w:themeShade="BF"/>
            </w:tcBorders>
          </w:tcPr>
          <w:p w14:paraId="5A19A845" w14:textId="1FEFEAF7" w:rsidR="00F655D1" w:rsidRPr="00AE268F" w:rsidRDefault="00F655D1" w:rsidP="0094344B">
            <w:pPr>
              <w:spacing w:after="0"/>
              <w:rPr>
                <w:rFonts w:ascii="Calibri" w:hAnsi="Calibri" w:cs="Arial"/>
                <w:b/>
              </w:rPr>
            </w:pPr>
          </w:p>
        </w:tc>
        <w:tc>
          <w:tcPr>
            <w:tcW w:w="6948" w:type="dxa"/>
            <w:gridSpan w:val="1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19A84B" w14:textId="2B7FD01D" w:rsidR="00F655D1" w:rsidRPr="00AE268F" w:rsidRDefault="00F655D1" w:rsidP="0094344B">
            <w:pPr>
              <w:spacing w:after="0"/>
              <w:rPr>
                <w:rFonts w:ascii="Calibri" w:hAnsi="Calibri" w:cs="Arial"/>
                <w:b/>
              </w:rPr>
            </w:pPr>
            <w:r>
              <w:rPr>
                <w:rFonts w:ascii="Calibri" w:hAnsi="Calibri" w:cs="Arial"/>
                <w:b/>
                <w:bCs/>
                <w:lang w:val="fr"/>
              </w:rPr>
              <w:t>L</w:t>
            </w:r>
            <w:r w:rsidR="00815C3B">
              <w:rPr>
                <w:rFonts w:ascii="Calibri" w:hAnsi="Calibri" w:cs="Arial"/>
                <w:b/>
                <w:bCs/>
                <w:lang w:val="fr"/>
              </w:rPr>
              <w:t>’</w:t>
            </w:r>
            <w:r>
              <w:rPr>
                <w:rFonts w:ascii="Calibri" w:hAnsi="Calibri" w:cs="Arial"/>
                <w:b/>
                <w:bCs/>
                <w:lang w:val="fr"/>
              </w:rPr>
              <w:t>installation était-elle auparavant utilisée comme entrepôt</w:t>
            </w:r>
            <w:r>
              <w:rPr>
                <w:rFonts w:ascii="Calibri" w:hAnsi="Calibri" w:cs="Arial"/>
                <w:lang w:val="fr"/>
              </w:rPr>
              <w:t> </w:t>
            </w:r>
            <w:r>
              <w:rPr>
                <w:rFonts w:ascii="Calibri" w:hAnsi="Calibri" w:cs="Arial"/>
                <w:b/>
                <w:bCs/>
                <w:lang w:val="fr"/>
              </w:rPr>
              <w:t>?</w:t>
            </w:r>
          </w:p>
        </w:tc>
        <w:tc>
          <w:tcPr>
            <w:tcW w:w="5812"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575"/>
              <w:gridCol w:w="281"/>
              <w:gridCol w:w="425"/>
            </w:tblGrid>
            <w:tr w:rsidR="00F655D1" w:rsidRPr="00AE268F" w14:paraId="78CE06BD" w14:textId="77777777" w:rsidTr="00666CFD">
              <w:trPr>
                <w:trHeight w:val="233"/>
              </w:trPr>
              <w:sdt>
                <w:sdtPr>
                  <w:rPr>
                    <w:rFonts w:ascii="Calibri" w:hAnsi="Calibri" w:cs="Arial"/>
                    <w:b/>
                    <w:bCs/>
                    <w:color w:val="000000"/>
                    <w:sz w:val="28"/>
                    <w:szCs w:val="28"/>
                  </w:rPr>
                  <w:id w:val="-1659376147"/>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282F4AAB" w14:textId="77777777" w:rsidR="00F655D1" w:rsidRPr="00AE268F" w:rsidRDefault="00F655D1" w:rsidP="0094344B">
                      <w:pPr>
                        <w:jc w:val="both"/>
                        <w:rPr>
                          <w:rFonts w:ascii="Calibri" w:hAnsi="Calibri" w:cs="Arial"/>
                          <w:b/>
                          <w:bCs/>
                          <w:color w:val="000000"/>
                        </w:rPr>
                      </w:pPr>
                      <w:r>
                        <w:rPr>
                          <w:rFonts w:ascii="MS Gothic" w:eastAsia="MS Gothic" w:hAnsi="MS Gothic" w:cs="Arial"/>
                          <w:b/>
                          <w:bCs/>
                          <w:color w:val="000000"/>
                          <w:sz w:val="28"/>
                          <w:szCs w:val="28"/>
                          <w:lang w:val="fr"/>
                        </w:rPr>
                        <w:t>☐</w:t>
                      </w:r>
                    </w:p>
                  </w:tc>
                </w:sdtContent>
              </w:sdt>
              <w:tc>
                <w:tcPr>
                  <w:tcW w:w="575" w:type="dxa"/>
                  <w:tcMar>
                    <w:top w:w="0" w:type="dxa"/>
                    <w:left w:w="0" w:type="dxa"/>
                    <w:bottom w:w="0" w:type="dxa"/>
                    <w:right w:w="0" w:type="dxa"/>
                  </w:tcMar>
                  <w:vAlign w:val="center"/>
                </w:tcPr>
                <w:p w14:paraId="395049FA" w14:textId="77777777" w:rsidR="00F655D1" w:rsidRPr="00AE268F" w:rsidRDefault="00F655D1" w:rsidP="0094344B">
                  <w:pPr>
                    <w:jc w:val="both"/>
                    <w:rPr>
                      <w:rFonts w:ascii="Calibri" w:hAnsi="Calibri" w:cs="Arial"/>
                      <w:color w:val="000000"/>
                    </w:rPr>
                  </w:pPr>
                  <w:r>
                    <w:rPr>
                      <w:rFonts w:ascii="Calibri" w:hAnsi="Calibri" w:cs="Arial"/>
                      <w:color w:val="000000"/>
                      <w:lang w:val="fr"/>
                    </w:rPr>
                    <w:t xml:space="preserve"> Oui</w:t>
                  </w:r>
                </w:p>
              </w:tc>
              <w:sdt>
                <w:sdtPr>
                  <w:rPr>
                    <w:rFonts w:ascii="Calibri" w:hAnsi="Calibri" w:cs="Arial"/>
                    <w:b/>
                    <w:bCs/>
                    <w:color w:val="000000"/>
                    <w:sz w:val="28"/>
                    <w:szCs w:val="28"/>
                  </w:rPr>
                  <w:id w:val="483748468"/>
                  <w14:checkbox>
                    <w14:checked w14:val="0"/>
                    <w14:checkedState w14:val="2612" w14:font="MS Gothic"/>
                    <w14:uncheckedState w14:val="2610" w14:font="MS Gothic"/>
                  </w14:checkbox>
                </w:sdtPr>
                <w:sdtContent>
                  <w:tc>
                    <w:tcPr>
                      <w:tcW w:w="281" w:type="dxa"/>
                      <w:tcMar>
                        <w:top w:w="0" w:type="dxa"/>
                        <w:left w:w="0" w:type="dxa"/>
                        <w:bottom w:w="0" w:type="dxa"/>
                        <w:right w:w="0" w:type="dxa"/>
                      </w:tcMar>
                      <w:vAlign w:val="center"/>
                    </w:tcPr>
                    <w:p w14:paraId="5832DD13" w14:textId="77777777" w:rsidR="00F655D1" w:rsidRPr="00AE268F" w:rsidRDefault="00F655D1" w:rsidP="0094344B">
                      <w:pPr>
                        <w:jc w:val="both"/>
                        <w:rPr>
                          <w:rFonts w:ascii="Calibri" w:hAnsi="Calibri" w:cs="Arial"/>
                          <w:color w:val="000000"/>
                        </w:rPr>
                      </w:pPr>
                      <w:r>
                        <w:rPr>
                          <w:rFonts w:ascii="MS Gothic" w:eastAsia="MS Gothic" w:hAnsi="MS Gothic" w:cs="Arial"/>
                          <w:b/>
                          <w:bCs/>
                          <w:color w:val="000000"/>
                          <w:sz w:val="28"/>
                          <w:szCs w:val="28"/>
                          <w:lang w:val="fr"/>
                        </w:rPr>
                        <w:t>☐</w:t>
                      </w:r>
                    </w:p>
                  </w:tc>
                </w:sdtContent>
              </w:sdt>
              <w:tc>
                <w:tcPr>
                  <w:tcW w:w="425" w:type="dxa"/>
                  <w:tcMar>
                    <w:top w:w="0" w:type="dxa"/>
                    <w:left w:w="0" w:type="dxa"/>
                    <w:bottom w:w="0" w:type="dxa"/>
                    <w:right w:w="0" w:type="dxa"/>
                  </w:tcMar>
                  <w:vAlign w:val="center"/>
                </w:tcPr>
                <w:p w14:paraId="32581944" w14:textId="77777777" w:rsidR="00F655D1" w:rsidRPr="00AE268F" w:rsidRDefault="00F655D1" w:rsidP="0094344B">
                  <w:pPr>
                    <w:jc w:val="both"/>
                    <w:rPr>
                      <w:rFonts w:ascii="Calibri" w:hAnsi="Calibri" w:cs="Arial"/>
                      <w:color w:val="000000"/>
                    </w:rPr>
                  </w:pPr>
                  <w:r>
                    <w:rPr>
                      <w:rFonts w:ascii="Calibri" w:hAnsi="Calibri" w:cs="Arial"/>
                      <w:color w:val="000000"/>
                      <w:lang w:val="fr"/>
                    </w:rPr>
                    <w:t xml:space="preserve"> Non</w:t>
                  </w:r>
                </w:p>
              </w:tc>
            </w:tr>
          </w:tbl>
          <w:p w14:paraId="5A19A851" w14:textId="264C0C9A" w:rsidR="00F655D1" w:rsidRPr="00AE268F" w:rsidRDefault="00F655D1" w:rsidP="0094344B">
            <w:pPr>
              <w:spacing w:after="0"/>
              <w:jc w:val="both"/>
              <w:rPr>
                <w:rFonts w:cstheme="minorHAnsi"/>
              </w:rPr>
            </w:pPr>
          </w:p>
        </w:tc>
      </w:tr>
      <w:tr w:rsidR="00F655D1" w:rsidRPr="00AE268F" w14:paraId="610DFBA5" w14:textId="77777777" w:rsidTr="00700130">
        <w:trPr>
          <w:trHeight w:val="423"/>
        </w:trPr>
        <w:tc>
          <w:tcPr>
            <w:tcW w:w="2119" w:type="dxa"/>
            <w:vMerge/>
            <w:tcBorders>
              <w:left w:val="single" w:sz="4" w:space="0" w:color="BFBFBF" w:themeColor="background1" w:themeShade="BF"/>
              <w:right w:val="single" w:sz="4" w:space="0" w:color="BFBFBF" w:themeColor="background1" w:themeShade="BF"/>
            </w:tcBorders>
          </w:tcPr>
          <w:p w14:paraId="58B3D20F" w14:textId="77777777" w:rsidR="00F655D1" w:rsidRPr="00AE268F" w:rsidRDefault="00F655D1" w:rsidP="0094344B">
            <w:pPr>
              <w:spacing w:after="0"/>
              <w:rPr>
                <w:rFonts w:ascii="Calibri" w:hAnsi="Calibri" w:cs="Arial"/>
                <w:b/>
              </w:rPr>
            </w:pPr>
          </w:p>
        </w:tc>
        <w:tc>
          <w:tcPr>
            <w:tcW w:w="20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D7D40B" w14:textId="1C7F256E" w:rsidR="00F655D1" w:rsidRPr="00AE268F" w:rsidRDefault="00F655D1" w:rsidP="0094344B">
            <w:pPr>
              <w:spacing w:after="0"/>
              <w:rPr>
                <w:rFonts w:cstheme="minorHAnsi"/>
              </w:rPr>
            </w:pPr>
            <w:r>
              <w:rPr>
                <w:rFonts w:ascii="Calibri" w:hAnsi="Calibri" w:cs="Arial"/>
                <w:b/>
                <w:bCs/>
                <w:lang w:val="fr"/>
              </w:rPr>
              <w:t>Prix (préciser s</w:t>
            </w:r>
            <w:r w:rsidR="00815C3B">
              <w:rPr>
                <w:rFonts w:ascii="Calibri" w:hAnsi="Calibri" w:cs="Arial"/>
                <w:b/>
                <w:bCs/>
                <w:lang w:val="fr"/>
              </w:rPr>
              <w:t>’</w:t>
            </w:r>
            <w:r>
              <w:rPr>
                <w:rFonts w:ascii="Calibri" w:hAnsi="Calibri" w:cs="Arial"/>
                <w:b/>
                <w:bCs/>
                <w:lang w:val="fr"/>
              </w:rPr>
              <w:t>il s</w:t>
            </w:r>
            <w:r w:rsidR="00815C3B">
              <w:rPr>
                <w:rFonts w:ascii="Calibri" w:hAnsi="Calibri" w:cs="Arial"/>
                <w:b/>
                <w:bCs/>
                <w:lang w:val="fr"/>
              </w:rPr>
              <w:t>’</w:t>
            </w:r>
            <w:r>
              <w:rPr>
                <w:rFonts w:ascii="Calibri" w:hAnsi="Calibri" w:cs="Arial"/>
                <w:b/>
                <w:bCs/>
                <w:lang w:val="fr"/>
              </w:rPr>
              <w:t>agit du prix mensuel ou annuel)</w:t>
            </w:r>
          </w:p>
        </w:tc>
        <w:tc>
          <w:tcPr>
            <w:tcW w:w="209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EE9179" w14:textId="77777777" w:rsidR="00F655D1" w:rsidRPr="00AE268F" w:rsidRDefault="00F655D1" w:rsidP="0094344B">
            <w:pPr>
              <w:spacing w:after="0"/>
              <w:rPr>
                <w:rFonts w:cstheme="minorHAnsi"/>
              </w:rPr>
            </w:pPr>
          </w:p>
        </w:tc>
        <w:tc>
          <w:tcPr>
            <w:tcW w:w="2099"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4FA2E0" w14:textId="35BD14F9" w:rsidR="00F655D1" w:rsidRPr="00AE268F" w:rsidRDefault="00F655D1" w:rsidP="0094344B">
            <w:pPr>
              <w:spacing w:after="0"/>
              <w:rPr>
                <w:rFonts w:cstheme="minorHAnsi"/>
              </w:rPr>
            </w:pPr>
            <w:r>
              <w:rPr>
                <w:rFonts w:ascii="Calibri" w:hAnsi="Calibri" w:cs="Arial"/>
                <w:b/>
                <w:bCs/>
                <w:lang w:val="fr"/>
              </w:rPr>
              <w:t>Durée du bail</w:t>
            </w:r>
          </w:p>
        </w:tc>
        <w:tc>
          <w:tcPr>
            <w:tcW w:w="2098"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285600" w14:textId="77777777" w:rsidR="00F655D1" w:rsidRPr="00AE268F" w:rsidRDefault="00F655D1" w:rsidP="0094344B">
            <w:pPr>
              <w:spacing w:after="0"/>
              <w:rPr>
                <w:rFonts w:cstheme="minorHAnsi"/>
              </w:rPr>
            </w:pPr>
          </w:p>
        </w:tc>
        <w:tc>
          <w:tcPr>
            <w:tcW w:w="209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F49DFB" w14:textId="77777777" w:rsidR="00F655D1" w:rsidRPr="00AE268F" w:rsidRDefault="00F655D1" w:rsidP="00943449">
            <w:pPr>
              <w:spacing w:after="0"/>
              <w:rPr>
                <w:rFonts w:ascii="Calibri" w:hAnsi="Calibri" w:cs="Arial"/>
                <w:b/>
              </w:rPr>
            </w:pPr>
            <w:r>
              <w:rPr>
                <w:rFonts w:ascii="Calibri" w:hAnsi="Calibri" w:cs="Arial"/>
                <w:b/>
                <w:bCs/>
                <w:lang w:val="fr"/>
              </w:rPr>
              <w:t>Première date disponible</w:t>
            </w:r>
          </w:p>
          <w:p w14:paraId="5F7803AF" w14:textId="77777777" w:rsidR="00F655D1" w:rsidRPr="00AE268F" w:rsidRDefault="00F655D1" w:rsidP="0094344B">
            <w:pPr>
              <w:spacing w:after="0"/>
              <w:rPr>
                <w:rFonts w:cstheme="minorHAnsi"/>
              </w:rPr>
            </w:pPr>
          </w:p>
        </w:tc>
        <w:tc>
          <w:tcPr>
            <w:tcW w:w="226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1BF18A" w14:textId="33A1376B" w:rsidR="00F655D1" w:rsidRPr="00AE268F" w:rsidRDefault="00F655D1" w:rsidP="0094344B">
            <w:pPr>
              <w:spacing w:after="0"/>
              <w:rPr>
                <w:rFonts w:cstheme="minorHAnsi"/>
              </w:rPr>
            </w:pPr>
          </w:p>
        </w:tc>
      </w:tr>
      <w:tr w:rsidR="00F655D1" w:rsidRPr="00AE268F" w14:paraId="385DA03B" w14:textId="77777777" w:rsidTr="00700130">
        <w:trPr>
          <w:trHeight w:val="699"/>
        </w:trPr>
        <w:tc>
          <w:tcPr>
            <w:tcW w:w="2119" w:type="dxa"/>
            <w:vMerge/>
            <w:tcBorders>
              <w:left w:val="single" w:sz="4" w:space="0" w:color="BFBFBF" w:themeColor="background1" w:themeShade="BF"/>
              <w:right w:val="single" w:sz="4" w:space="0" w:color="BFBFBF" w:themeColor="background1" w:themeShade="BF"/>
            </w:tcBorders>
          </w:tcPr>
          <w:p w14:paraId="6CF36171" w14:textId="77777777" w:rsidR="00F655D1" w:rsidRPr="00AE268F" w:rsidRDefault="00F655D1" w:rsidP="0094344B">
            <w:pPr>
              <w:spacing w:after="0"/>
              <w:rPr>
                <w:rFonts w:ascii="Calibri" w:hAnsi="Calibri" w:cs="Arial"/>
                <w:b/>
              </w:rPr>
            </w:pPr>
          </w:p>
        </w:tc>
        <w:tc>
          <w:tcPr>
            <w:tcW w:w="3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EE1DA4" w14:textId="024DCD44" w:rsidR="00F655D1" w:rsidRPr="00AE268F" w:rsidRDefault="00F655D1" w:rsidP="0094344B">
            <w:pPr>
              <w:spacing w:after="0"/>
              <w:rPr>
                <w:rFonts w:ascii="Calibri" w:hAnsi="Calibri" w:cs="Arial"/>
                <w:b/>
              </w:rPr>
            </w:pPr>
            <w:r>
              <w:rPr>
                <w:rFonts w:ascii="Calibri" w:hAnsi="Calibri" w:cs="Arial"/>
                <w:b/>
                <w:bCs/>
                <w:lang w:val="fr"/>
              </w:rPr>
              <w:t xml:space="preserve">Décrire toute exigence ou disposition contractuelle spéciale </w:t>
            </w:r>
          </w:p>
        </w:tc>
        <w:tc>
          <w:tcPr>
            <w:tcW w:w="9512" w:type="dxa"/>
            <w:gridSpan w:val="2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CF40480" w14:textId="264D610C" w:rsidR="00F655D1" w:rsidRPr="00AE268F" w:rsidRDefault="00F655D1" w:rsidP="0094344B">
            <w:pPr>
              <w:tabs>
                <w:tab w:val="left" w:pos="1515"/>
              </w:tabs>
              <w:spacing w:after="0"/>
            </w:pPr>
            <w:r>
              <w:rPr>
                <w:lang w:val="fr"/>
              </w:rPr>
              <w:tab/>
            </w:r>
          </w:p>
        </w:tc>
      </w:tr>
      <w:tr w:rsidR="00F655D1" w:rsidRPr="00AE268F" w14:paraId="31A2B86A" w14:textId="77777777" w:rsidTr="00700130">
        <w:trPr>
          <w:trHeight w:val="686"/>
        </w:trPr>
        <w:tc>
          <w:tcPr>
            <w:tcW w:w="2119" w:type="dxa"/>
            <w:vMerge/>
            <w:tcBorders>
              <w:left w:val="single" w:sz="4" w:space="0" w:color="BFBFBF" w:themeColor="background1" w:themeShade="BF"/>
              <w:right w:val="single" w:sz="4" w:space="0" w:color="BFBFBF" w:themeColor="background1" w:themeShade="BF"/>
            </w:tcBorders>
          </w:tcPr>
          <w:p w14:paraId="00C5FC18" w14:textId="77777777" w:rsidR="00F655D1" w:rsidRPr="00AE268F" w:rsidRDefault="00F655D1" w:rsidP="0094344B">
            <w:pPr>
              <w:spacing w:after="0"/>
              <w:rPr>
                <w:rFonts w:ascii="Calibri" w:hAnsi="Calibri" w:cs="Arial"/>
                <w:b/>
              </w:rPr>
            </w:pPr>
          </w:p>
        </w:tc>
        <w:tc>
          <w:tcPr>
            <w:tcW w:w="3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64D067" w14:textId="089AA795" w:rsidR="00F655D1" w:rsidRPr="00AE268F" w:rsidRDefault="00F655D1" w:rsidP="0094344B">
            <w:pPr>
              <w:spacing w:after="0"/>
              <w:rPr>
                <w:rFonts w:ascii="Calibri" w:hAnsi="Calibri" w:cs="Arial"/>
                <w:b/>
              </w:rPr>
            </w:pPr>
            <w:r>
              <w:rPr>
                <w:rFonts w:ascii="Calibri" w:hAnsi="Calibri" w:cs="Arial"/>
                <w:b/>
                <w:bCs/>
                <w:lang w:val="fr"/>
              </w:rPr>
              <w:t>Références des locataires précédents</w:t>
            </w:r>
          </w:p>
        </w:tc>
        <w:tc>
          <w:tcPr>
            <w:tcW w:w="9512" w:type="dxa"/>
            <w:gridSpan w:val="2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2F9BBB4" w14:textId="025B5B6C" w:rsidR="00F655D1" w:rsidRPr="00AE268F" w:rsidRDefault="00F655D1" w:rsidP="0094344B">
            <w:pPr>
              <w:spacing w:after="0"/>
              <w:rPr>
                <w:rFonts w:ascii="Arial" w:hAnsi="Arial" w:cs="Arial"/>
                <w:sz w:val="20"/>
                <w:szCs w:val="20"/>
              </w:rPr>
            </w:pPr>
          </w:p>
        </w:tc>
      </w:tr>
      <w:tr w:rsidR="00F655D1" w:rsidRPr="00AE268F" w14:paraId="15761770" w14:textId="77777777" w:rsidTr="00700130">
        <w:trPr>
          <w:trHeight w:val="555"/>
        </w:trPr>
        <w:tc>
          <w:tcPr>
            <w:tcW w:w="2119"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0DFBD9C1" w14:textId="77777777" w:rsidR="00F655D1" w:rsidRPr="00AE268F" w:rsidRDefault="00F655D1" w:rsidP="0094344B">
            <w:pPr>
              <w:spacing w:after="0"/>
              <w:rPr>
                <w:rFonts w:ascii="Calibri" w:hAnsi="Calibri" w:cs="Arial"/>
                <w:b/>
              </w:rPr>
            </w:pPr>
          </w:p>
        </w:tc>
        <w:tc>
          <w:tcPr>
            <w:tcW w:w="3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DB3C798" w14:textId="5A7B8999" w:rsidR="00F655D1" w:rsidRPr="00AE268F" w:rsidRDefault="00F655D1" w:rsidP="0094344B">
            <w:pPr>
              <w:spacing w:after="0"/>
              <w:rPr>
                <w:rFonts w:ascii="Calibri" w:hAnsi="Calibri" w:cs="Arial"/>
              </w:rPr>
            </w:pPr>
            <w:r>
              <w:rPr>
                <w:rFonts w:ascii="Calibri" w:hAnsi="Calibri" w:cs="Arial"/>
                <w:b/>
                <w:bCs/>
                <w:color w:val="000000"/>
                <w:lang w:val="fr"/>
              </w:rPr>
              <w:t>Autres remarques</w:t>
            </w:r>
          </w:p>
          <w:p w14:paraId="11DD80E1" w14:textId="4015185C" w:rsidR="00F655D1" w:rsidRPr="00AE268F" w:rsidRDefault="00F655D1" w:rsidP="0094344B">
            <w:pPr>
              <w:spacing w:after="0"/>
              <w:rPr>
                <w:rFonts w:ascii="Calibri" w:hAnsi="Calibri" w:cs="Arial"/>
                <w:b/>
                <w:color w:val="000000"/>
              </w:rPr>
            </w:pPr>
          </w:p>
        </w:tc>
        <w:tc>
          <w:tcPr>
            <w:tcW w:w="9512" w:type="dxa"/>
            <w:gridSpan w:val="2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0CB74B" w14:textId="2EEB0607" w:rsidR="00F655D1" w:rsidRDefault="00F655D1" w:rsidP="0094344B">
            <w:pPr>
              <w:spacing w:after="0"/>
              <w:jc w:val="both"/>
              <w:rPr>
                <w:rFonts w:ascii="Arial" w:hAnsi="Arial" w:cs="Arial"/>
                <w:sz w:val="20"/>
                <w:szCs w:val="20"/>
              </w:rPr>
            </w:pPr>
          </w:p>
          <w:p w14:paraId="09531223" w14:textId="52EB8927" w:rsidR="00DB7C37" w:rsidRDefault="00DB7C37" w:rsidP="0094344B">
            <w:pPr>
              <w:spacing w:after="0"/>
              <w:jc w:val="both"/>
              <w:rPr>
                <w:rFonts w:ascii="Arial" w:hAnsi="Arial" w:cs="Arial"/>
                <w:sz w:val="20"/>
                <w:szCs w:val="20"/>
              </w:rPr>
            </w:pPr>
          </w:p>
          <w:p w14:paraId="30F97F1A" w14:textId="6E8DCB6E" w:rsidR="00DB7C37" w:rsidRDefault="00DB7C37" w:rsidP="0094344B">
            <w:pPr>
              <w:spacing w:after="0"/>
              <w:jc w:val="both"/>
              <w:rPr>
                <w:rFonts w:ascii="Arial" w:hAnsi="Arial" w:cs="Arial"/>
                <w:sz w:val="20"/>
                <w:szCs w:val="20"/>
              </w:rPr>
            </w:pPr>
          </w:p>
          <w:p w14:paraId="50C223A3" w14:textId="77777777" w:rsidR="00DB7C37" w:rsidRPr="00AE268F" w:rsidRDefault="00DB7C37" w:rsidP="0094344B">
            <w:pPr>
              <w:spacing w:after="0"/>
              <w:jc w:val="both"/>
              <w:rPr>
                <w:rFonts w:ascii="Arial" w:hAnsi="Arial" w:cs="Arial"/>
                <w:sz w:val="20"/>
                <w:szCs w:val="20"/>
              </w:rPr>
            </w:pPr>
          </w:p>
          <w:p w14:paraId="064A4532" w14:textId="77777777" w:rsidR="00DE0BE8" w:rsidRPr="00AE268F" w:rsidRDefault="00DE0BE8" w:rsidP="0094344B">
            <w:pPr>
              <w:spacing w:after="0"/>
              <w:jc w:val="both"/>
              <w:rPr>
                <w:rFonts w:ascii="Arial" w:hAnsi="Arial" w:cs="Arial"/>
                <w:sz w:val="20"/>
                <w:szCs w:val="20"/>
              </w:rPr>
            </w:pPr>
          </w:p>
          <w:p w14:paraId="7BEEDBE0" w14:textId="5677D4AC" w:rsidR="00F655D1" w:rsidRPr="00AE268F" w:rsidRDefault="00F655D1" w:rsidP="0094344B">
            <w:pPr>
              <w:spacing w:after="0"/>
              <w:jc w:val="both"/>
              <w:rPr>
                <w:rFonts w:ascii="Arial" w:hAnsi="Arial" w:cs="Arial"/>
                <w:sz w:val="20"/>
                <w:szCs w:val="20"/>
              </w:rPr>
            </w:pPr>
          </w:p>
        </w:tc>
      </w:tr>
      <w:tr w:rsidR="0094344B" w:rsidRPr="00AE268F" w14:paraId="5A19A8CA" w14:textId="77777777" w:rsidTr="00700130">
        <w:tc>
          <w:tcPr>
            <w:tcW w:w="14879" w:type="dxa"/>
            <w:gridSpan w:val="32"/>
            <w:shd w:val="clear" w:color="auto" w:fill="FA8072" w:themeFill="accent2"/>
            <w:vAlign w:val="center"/>
          </w:tcPr>
          <w:p w14:paraId="5A19A8C9" w14:textId="77777777" w:rsidR="0094344B" w:rsidRPr="00AE268F" w:rsidRDefault="0094344B" w:rsidP="0094344B">
            <w:pPr>
              <w:spacing w:after="0"/>
              <w:jc w:val="center"/>
              <w:rPr>
                <w:rFonts w:ascii="Calibri" w:hAnsi="Calibri" w:cs="Arial"/>
                <w:b/>
                <w:color w:val="000000"/>
              </w:rPr>
            </w:pPr>
            <w:r>
              <w:rPr>
                <w:rFonts w:ascii="Calibri" w:hAnsi="Calibri" w:cs="Arial"/>
                <w:b/>
                <w:bCs/>
                <w:color w:val="000000"/>
                <w:lang w:val="fr"/>
              </w:rPr>
              <w:lastRenderedPageBreak/>
              <w:t>Terrain disponible pour installer des unités de stockage temporaires</w:t>
            </w:r>
          </w:p>
        </w:tc>
      </w:tr>
      <w:tr w:rsidR="0094344B" w:rsidRPr="00AE268F" w14:paraId="5A19A8D3" w14:textId="77777777" w:rsidTr="00700130">
        <w:trPr>
          <w:trHeight w:val="487"/>
        </w:trPr>
        <w:tc>
          <w:tcPr>
            <w:tcW w:w="3397" w:type="dxa"/>
            <w:gridSpan w:val="2"/>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A19A8CC" w14:textId="61031D81" w:rsidR="0094344B" w:rsidRPr="00AE268F" w:rsidRDefault="0094344B" w:rsidP="0094344B">
            <w:pPr>
              <w:spacing w:after="0"/>
              <w:rPr>
                <w:rFonts w:ascii="Calibri" w:hAnsi="Calibri" w:cs="Arial"/>
                <w:b/>
              </w:rPr>
            </w:pPr>
            <w:r>
              <w:rPr>
                <w:rFonts w:ascii="Calibri" w:hAnsi="Calibri" w:cs="Arial"/>
                <w:b/>
                <w:bCs/>
                <w:lang w:val="fr"/>
              </w:rPr>
              <w:t>Nom du lieu</w:t>
            </w:r>
          </w:p>
          <w:p w14:paraId="5A19A8CD" w14:textId="07316297" w:rsidR="0094344B" w:rsidRPr="00AE268F" w:rsidRDefault="0094344B" w:rsidP="0094344B">
            <w:pPr>
              <w:spacing w:after="0"/>
              <w:rPr>
                <w:rFonts w:ascii="Calibri" w:hAnsi="Calibri" w:cs="Arial"/>
                <w:b/>
              </w:rPr>
            </w:pPr>
          </w:p>
        </w:tc>
        <w:tc>
          <w:tcPr>
            <w:tcW w:w="2835" w:type="dxa"/>
            <w:gridSpan w:val="3"/>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3D5A8839" w14:textId="4BC65466" w:rsidR="0094344B" w:rsidRPr="00AE268F" w:rsidRDefault="0094344B" w:rsidP="0094344B">
            <w:pPr>
              <w:spacing w:after="0"/>
              <w:jc w:val="both"/>
              <w:rPr>
                <w:rFonts w:ascii="Calibri" w:hAnsi="Calibri" w:cs="Arial"/>
                <w:b/>
                <w:color w:val="000000"/>
              </w:rPr>
            </w:pPr>
          </w:p>
        </w:tc>
        <w:tc>
          <w:tcPr>
            <w:tcW w:w="2835" w:type="dxa"/>
            <w:gridSpan w:val="12"/>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A19A8CF" w14:textId="572521CD" w:rsidR="0094344B" w:rsidRPr="00AE268F" w:rsidRDefault="0094344B" w:rsidP="0094344B">
            <w:pPr>
              <w:spacing w:after="0"/>
              <w:jc w:val="both"/>
              <w:rPr>
                <w:rFonts w:ascii="Calibri" w:hAnsi="Calibri" w:cs="Arial"/>
                <w:b/>
                <w:color w:val="000000"/>
              </w:rPr>
            </w:pPr>
          </w:p>
        </w:tc>
        <w:tc>
          <w:tcPr>
            <w:tcW w:w="2835" w:type="dxa"/>
            <w:gridSpan w:val="9"/>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A19A8D0" w14:textId="3103336B" w:rsidR="0094344B" w:rsidRPr="00AE268F" w:rsidRDefault="0094344B" w:rsidP="0094344B">
            <w:pPr>
              <w:spacing w:after="0"/>
              <w:jc w:val="both"/>
              <w:rPr>
                <w:rFonts w:ascii="Calibri" w:hAnsi="Calibri" w:cs="Arial"/>
                <w:b/>
                <w:color w:val="000000"/>
              </w:rPr>
            </w:pPr>
          </w:p>
        </w:tc>
        <w:tc>
          <w:tcPr>
            <w:tcW w:w="2977" w:type="dxa"/>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A19A8D2" w14:textId="1F94F838" w:rsidR="0094344B" w:rsidRPr="00AE268F" w:rsidRDefault="0094344B" w:rsidP="0094344B">
            <w:pPr>
              <w:spacing w:after="0"/>
              <w:jc w:val="center"/>
              <w:rPr>
                <w:rFonts w:ascii="Calibri" w:hAnsi="Calibri" w:cs="Arial"/>
                <w:b/>
                <w:color w:val="000000"/>
              </w:rPr>
            </w:pPr>
          </w:p>
        </w:tc>
      </w:tr>
      <w:tr w:rsidR="0094344B" w:rsidRPr="00AE268F" w14:paraId="5A19A8D9" w14:textId="77777777" w:rsidTr="00700130">
        <w:trPr>
          <w:trHeight w:val="111"/>
        </w:trPr>
        <w:tc>
          <w:tcPr>
            <w:tcW w:w="339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19A8D4" w14:textId="5CB5F757" w:rsidR="0094344B" w:rsidRPr="00AE268F" w:rsidRDefault="0094344B" w:rsidP="0094344B">
            <w:pPr>
              <w:spacing w:after="0"/>
              <w:rPr>
                <w:rFonts w:ascii="Calibri" w:hAnsi="Calibri" w:cs="Arial"/>
              </w:rPr>
            </w:pPr>
            <w:r>
              <w:rPr>
                <w:rStyle w:val="Enfasigrassetto"/>
                <w:rFonts w:cstheme="minorHAnsi"/>
                <w:lang w:val="fr"/>
              </w:rPr>
              <w:t>Coordonnées</w:t>
            </w:r>
            <w:r>
              <w:rPr>
                <w:rStyle w:val="Enfasigrassetto"/>
                <w:rFonts w:cstheme="minorHAnsi"/>
                <w:b w:val="0"/>
                <w:bCs w:val="0"/>
                <w:lang w:val="fr"/>
              </w:rPr>
              <w:t> </w:t>
            </w:r>
            <w:r>
              <w:rPr>
                <w:rStyle w:val="Enfasigrassetto"/>
                <w:rFonts w:cstheme="minorHAnsi"/>
                <w:lang w:val="fr"/>
              </w:rPr>
              <w:t>GPS (</w:t>
            </w:r>
            <w:r>
              <w:rPr>
                <w:rStyle w:val="Enfasigrassetto"/>
                <w:rFonts w:cstheme="minorHAnsi"/>
                <w:sz w:val="20"/>
                <w:szCs w:val="20"/>
                <w:lang w:val="fr"/>
              </w:rPr>
              <w:t>DDD.dddddd</w:t>
            </w:r>
            <w:r>
              <w:rPr>
                <w:rStyle w:val="Enfasigrassetto"/>
                <w:rFonts w:cstheme="minorHAnsi"/>
                <w:lang w:val="fr"/>
              </w:rPr>
              <w:t>)</w:t>
            </w:r>
            <w:r>
              <w:rPr>
                <w:rStyle w:val="Enfasigrassetto"/>
                <w:rFonts w:cstheme="minorHAnsi"/>
                <w:b w:val="0"/>
                <w:bCs w:val="0"/>
                <w:lang w:val="fr"/>
              </w:rPr>
              <w:t> </w:t>
            </w:r>
            <w:r>
              <w:rPr>
                <w:rStyle w:val="Enfasigrassetto"/>
                <w:rFonts w:cstheme="minorHAnsi"/>
                <w:lang w:val="fr"/>
              </w:rPr>
              <w:t>:</w:t>
            </w: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74434F" w14:textId="77777777" w:rsidR="0094344B" w:rsidRPr="00AE268F" w:rsidRDefault="0094344B" w:rsidP="0094344B">
            <w:pPr>
              <w:spacing w:after="0"/>
              <w:jc w:val="both"/>
              <w:rPr>
                <w:rFonts w:ascii="Calibri" w:hAnsi="Calibri" w:cs="Arial"/>
                <w:color w:val="000000"/>
              </w:rPr>
            </w:pPr>
          </w:p>
        </w:tc>
        <w:tc>
          <w:tcPr>
            <w:tcW w:w="2835"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19A8D6" w14:textId="647E9887" w:rsidR="0094344B" w:rsidRPr="00AE268F" w:rsidRDefault="0094344B" w:rsidP="0094344B">
            <w:pPr>
              <w:spacing w:after="0"/>
              <w:jc w:val="both"/>
              <w:rPr>
                <w:rFonts w:cstheme="minorHAnsi"/>
                <w:color w:val="000000"/>
              </w:rPr>
            </w:pPr>
          </w:p>
        </w:tc>
        <w:tc>
          <w:tcPr>
            <w:tcW w:w="283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19A8D7" w14:textId="77777777" w:rsidR="0094344B" w:rsidRPr="00AE268F" w:rsidRDefault="0094344B" w:rsidP="0094344B">
            <w:pPr>
              <w:spacing w:after="0"/>
              <w:jc w:val="both"/>
              <w:rPr>
                <w:rFonts w:ascii="Calibri" w:hAnsi="Calibri" w:cs="Arial"/>
                <w:color w:val="000000"/>
              </w:rPr>
            </w:pPr>
          </w:p>
        </w:tc>
        <w:tc>
          <w:tcPr>
            <w:tcW w:w="297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19A8D8" w14:textId="77777777" w:rsidR="0094344B" w:rsidRPr="00AE268F" w:rsidRDefault="0094344B" w:rsidP="0094344B">
            <w:pPr>
              <w:spacing w:after="0"/>
              <w:jc w:val="both"/>
              <w:rPr>
                <w:rFonts w:ascii="Calibri" w:hAnsi="Calibri" w:cs="Arial"/>
                <w:color w:val="000000"/>
              </w:rPr>
            </w:pPr>
          </w:p>
        </w:tc>
      </w:tr>
      <w:tr w:rsidR="0094344B" w:rsidRPr="00AE268F" w14:paraId="5A19A8DF" w14:textId="77777777" w:rsidTr="00700130">
        <w:trPr>
          <w:trHeight w:val="101"/>
        </w:trPr>
        <w:tc>
          <w:tcPr>
            <w:tcW w:w="339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19A8DA" w14:textId="49C5F038" w:rsidR="0094344B" w:rsidRPr="00AE268F" w:rsidRDefault="0094344B" w:rsidP="0094344B">
            <w:pPr>
              <w:spacing w:after="0"/>
              <w:rPr>
                <w:rFonts w:ascii="Calibri" w:hAnsi="Calibri" w:cs="Arial"/>
              </w:rPr>
            </w:pPr>
            <w:r>
              <w:rPr>
                <w:rFonts w:ascii="Calibri" w:hAnsi="Calibri" w:cs="Arial"/>
                <w:b/>
                <w:bCs/>
                <w:color w:val="000000"/>
                <w:lang w:val="fr"/>
              </w:rPr>
              <w:t xml:space="preserve">Propriété de </w:t>
            </w: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0CFA80" w14:textId="77777777" w:rsidR="0094344B" w:rsidRPr="00AE268F" w:rsidRDefault="0094344B" w:rsidP="0094344B">
            <w:pPr>
              <w:spacing w:after="0"/>
              <w:jc w:val="both"/>
              <w:rPr>
                <w:rFonts w:ascii="Calibri" w:hAnsi="Calibri" w:cs="Arial"/>
                <w:color w:val="000000"/>
              </w:rPr>
            </w:pPr>
          </w:p>
        </w:tc>
        <w:tc>
          <w:tcPr>
            <w:tcW w:w="2835"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19A8DC" w14:textId="47662F6D" w:rsidR="0094344B" w:rsidRPr="00AE268F" w:rsidRDefault="0094344B" w:rsidP="0094344B">
            <w:pPr>
              <w:spacing w:after="0"/>
              <w:jc w:val="both"/>
              <w:rPr>
                <w:rFonts w:cstheme="minorHAnsi"/>
                <w:szCs w:val="18"/>
              </w:rPr>
            </w:pPr>
          </w:p>
        </w:tc>
        <w:tc>
          <w:tcPr>
            <w:tcW w:w="283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19A8DD" w14:textId="77777777" w:rsidR="0094344B" w:rsidRPr="00AE268F" w:rsidRDefault="0094344B" w:rsidP="0094344B">
            <w:pPr>
              <w:spacing w:after="0"/>
              <w:jc w:val="both"/>
              <w:rPr>
                <w:rFonts w:ascii="Calibri" w:hAnsi="Calibri" w:cs="Arial"/>
                <w:color w:val="000000"/>
              </w:rPr>
            </w:pPr>
          </w:p>
        </w:tc>
        <w:tc>
          <w:tcPr>
            <w:tcW w:w="297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19A8DE" w14:textId="77777777" w:rsidR="0094344B" w:rsidRPr="00AE268F" w:rsidRDefault="0094344B" w:rsidP="0094344B">
            <w:pPr>
              <w:spacing w:after="0"/>
              <w:jc w:val="both"/>
              <w:rPr>
                <w:rFonts w:ascii="Calibri" w:hAnsi="Calibri" w:cs="Arial"/>
                <w:color w:val="000000"/>
              </w:rPr>
            </w:pPr>
          </w:p>
        </w:tc>
      </w:tr>
      <w:tr w:rsidR="0094344B" w:rsidRPr="00AE268F" w14:paraId="1B4A9E5B" w14:textId="77777777" w:rsidTr="00700130">
        <w:trPr>
          <w:trHeight w:val="699"/>
        </w:trPr>
        <w:tc>
          <w:tcPr>
            <w:tcW w:w="339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203272" w14:textId="27742535" w:rsidR="0094344B" w:rsidRPr="00AE268F" w:rsidRDefault="0094344B" w:rsidP="0094344B">
            <w:pPr>
              <w:spacing w:after="0"/>
              <w:rPr>
                <w:rFonts w:ascii="Calibri" w:hAnsi="Calibri" w:cs="Arial"/>
                <w:b/>
                <w:color w:val="000000"/>
              </w:rPr>
            </w:pPr>
            <w:r>
              <w:rPr>
                <w:rFonts w:ascii="Calibri" w:hAnsi="Calibri" w:cs="Arial"/>
                <w:b/>
                <w:bCs/>
                <w:color w:val="000000"/>
                <w:lang w:val="fr"/>
              </w:rPr>
              <w:t>Conditions d</w:t>
            </w:r>
            <w:r w:rsidR="00815C3B">
              <w:rPr>
                <w:rFonts w:ascii="Calibri" w:hAnsi="Calibri" w:cs="Arial"/>
                <w:b/>
                <w:bCs/>
                <w:color w:val="000000"/>
                <w:lang w:val="fr"/>
              </w:rPr>
              <w:t>’</w:t>
            </w:r>
            <w:r>
              <w:rPr>
                <w:rFonts w:ascii="Calibri" w:hAnsi="Calibri" w:cs="Arial"/>
                <w:b/>
                <w:bCs/>
                <w:color w:val="000000"/>
                <w:lang w:val="fr"/>
              </w:rPr>
              <w:t>utilisation du terrain (location, accord de prêt, achat)</w:t>
            </w: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3C217F" w14:textId="77777777" w:rsidR="0094344B" w:rsidRPr="00AE268F" w:rsidRDefault="0094344B" w:rsidP="0094344B">
            <w:pPr>
              <w:spacing w:after="0"/>
              <w:jc w:val="both"/>
              <w:rPr>
                <w:rFonts w:ascii="Calibri" w:hAnsi="Calibri" w:cs="Arial"/>
                <w:b/>
                <w:bCs/>
                <w:color w:val="000000"/>
                <w:sz w:val="28"/>
                <w:szCs w:val="28"/>
              </w:rPr>
            </w:pPr>
          </w:p>
        </w:tc>
        <w:tc>
          <w:tcPr>
            <w:tcW w:w="2835"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DDD610" w14:textId="77777777" w:rsidR="0094344B" w:rsidRPr="00AE268F" w:rsidRDefault="0094344B" w:rsidP="0094344B">
            <w:pPr>
              <w:spacing w:after="0"/>
              <w:jc w:val="both"/>
              <w:rPr>
                <w:rFonts w:ascii="Calibri" w:hAnsi="Calibri" w:cs="Arial"/>
                <w:b/>
                <w:bCs/>
                <w:color w:val="000000"/>
                <w:sz w:val="28"/>
                <w:szCs w:val="28"/>
              </w:rPr>
            </w:pPr>
          </w:p>
        </w:tc>
        <w:tc>
          <w:tcPr>
            <w:tcW w:w="283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69DDE2" w14:textId="77777777" w:rsidR="0094344B" w:rsidRPr="00AE268F" w:rsidRDefault="0094344B" w:rsidP="0094344B">
            <w:pPr>
              <w:spacing w:after="0"/>
              <w:jc w:val="both"/>
              <w:rPr>
                <w:rFonts w:ascii="Calibri" w:hAnsi="Calibri" w:cs="Arial"/>
                <w:b/>
                <w:bCs/>
                <w:color w:val="000000"/>
                <w:sz w:val="28"/>
                <w:szCs w:val="28"/>
              </w:rPr>
            </w:pPr>
          </w:p>
        </w:tc>
        <w:tc>
          <w:tcPr>
            <w:tcW w:w="297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71F82C" w14:textId="77777777" w:rsidR="0094344B" w:rsidRPr="00AE268F" w:rsidRDefault="0094344B" w:rsidP="0094344B">
            <w:pPr>
              <w:spacing w:after="0"/>
              <w:jc w:val="both"/>
              <w:rPr>
                <w:rFonts w:ascii="Calibri" w:hAnsi="Calibri" w:cs="Arial"/>
                <w:b/>
                <w:bCs/>
                <w:color w:val="000000"/>
                <w:sz w:val="28"/>
                <w:szCs w:val="28"/>
              </w:rPr>
            </w:pPr>
          </w:p>
        </w:tc>
      </w:tr>
      <w:tr w:rsidR="0094344B" w:rsidRPr="00AE268F" w14:paraId="1AD0C6BC" w14:textId="77777777" w:rsidTr="00700130">
        <w:trPr>
          <w:trHeight w:val="215"/>
        </w:trPr>
        <w:tc>
          <w:tcPr>
            <w:tcW w:w="339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CF4435" w14:textId="17174B6B" w:rsidR="0094344B" w:rsidRPr="00AE268F" w:rsidRDefault="0094344B" w:rsidP="0094344B">
            <w:pPr>
              <w:spacing w:after="0"/>
              <w:rPr>
                <w:rFonts w:ascii="Calibri" w:hAnsi="Calibri" w:cs="Arial"/>
                <w:b/>
                <w:color w:val="000000"/>
              </w:rPr>
            </w:pPr>
            <w:r>
              <w:rPr>
                <w:rFonts w:ascii="Calibri" w:hAnsi="Calibri"/>
                <w:b/>
                <w:bCs/>
                <w:color w:val="000000"/>
                <w:lang w:val="fr"/>
              </w:rPr>
              <w:t>Taille du terrain (</w:t>
            </w:r>
            <w:r>
              <w:rPr>
                <w:b/>
                <w:bCs/>
                <w:szCs w:val="18"/>
                <w:lang w:val="fr"/>
              </w:rPr>
              <w:t>m²)</w:t>
            </w: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7870F0" w14:textId="77777777" w:rsidR="0094344B" w:rsidRPr="00AE268F" w:rsidRDefault="0094344B" w:rsidP="0094344B">
            <w:pPr>
              <w:spacing w:after="0"/>
              <w:jc w:val="both"/>
              <w:rPr>
                <w:rFonts w:ascii="Calibri" w:hAnsi="Calibri" w:cs="Arial"/>
                <w:b/>
                <w:bCs/>
                <w:color w:val="000000"/>
                <w:sz w:val="28"/>
                <w:szCs w:val="28"/>
              </w:rPr>
            </w:pPr>
          </w:p>
        </w:tc>
        <w:tc>
          <w:tcPr>
            <w:tcW w:w="2835"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9145D6" w14:textId="77777777" w:rsidR="0094344B" w:rsidRPr="00AE268F" w:rsidRDefault="0094344B" w:rsidP="0094344B">
            <w:pPr>
              <w:spacing w:after="0"/>
              <w:jc w:val="both"/>
              <w:rPr>
                <w:rFonts w:ascii="Calibri" w:hAnsi="Calibri" w:cs="Arial"/>
                <w:b/>
                <w:bCs/>
                <w:color w:val="000000"/>
                <w:sz w:val="28"/>
                <w:szCs w:val="28"/>
              </w:rPr>
            </w:pPr>
          </w:p>
        </w:tc>
        <w:tc>
          <w:tcPr>
            <w:tcW w:w="283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30E162" w14:textId="77777777" w:rsidR="0094344B" w:rsidRPr="00AE268F" w:rsidRDefault="0094344B" w:rsidP="0094344B">
            <w:pPr>
              <w:spacing w:after="0"/>
              <w:jc w:val="both"/>
              <w:rPr>
                <w:rFonts w:ascii="Calibri" w:hAnsi="Calibri" w:cs="Arial"/>
                <w:b/>
                <w:bCs/>
                <w:color w:val="000000"/>
                <w:sz w:val="28"/>
                <w:szCs w:val="28"/>
              </w:rPr>
            </w:pPr>
          </w:p>
        </w:tc>
        <w:tc>
          <w:tcPr>
            <w:tcW w:w="297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434C3D" w14:textId="77777777" w:rsidR="0094344B" w:rsidRPr="00AE268F" w:rsidRDefault="0094344B" w:rsidP="0094344B">
            <w:pPr>
              <w:spacing w:after="0"/>
              <w:jc w:val="both"/>
              <w:rPr>
                <w:rFonts w:ascii="Calibri" w:hAnsi="Calibri" w:cs="Arial"/>
                <w:b/>
                <w:bCs/>
                <w:color w:val="000000"/>
                <w:sz w:val="28"/>
                <w:szCs w:val="28"/>
              </w:rPr>
            </w:pPr>
          </w:p>
        </w:tc>
      </w:tr>
      <w:tr w:rsidR="0094344B" w:rsidRPr="00AE268F" w14:paraId="5A19A8E5" w14:textId="77777777" w:rsidTr="00700130">
        <w:trPr>
          <w:trHeight w:val="263"/>
        </w:trPr>
        <w:tc>
          <w:tcPr>
            <w:tcW w:w="339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19A8E0" w14:textId="19A38CB5" w:rsidR="0094344B" w:rsidRPr="00AE268F" w:rsidRDefault="0094344B" w:rsidP="0094344B">
            <w:pPr>
              <w:spacing w:after="0"/>
              <w:rPr>
                <w:rFonts w:ascii="Calibri" w:hAnsi="Calibri" w:cs="Arial"/>
              </w:rPr>
            </w:pPr>
            <w:r>
              <w:rPr>
                <w:rFonts w:ascii="Calibri" w:hAnsi="Calibri" w:cs="Arial"/>
                <w:b/>
                <w:bCs/>
                <w:color w:val="000000"/>
                <w:lang w:val="fr"/>
              </w:rPr>
              <w:t>Terrain clôturé</w:t>
            </w: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575"/>
              <w:gridCol w:w="281"/>
              <w:gridCol w:w="425"/>
            </w:tblGrid>
            <w:tr w:rsidR="0094344B" w:rsidRPr="00AE268F" w14:paraId="7AB5AB9B" w14:textId="77777777" w:rsidTr="00CF5B33">
              <w:trPr>
                <w:trHeight w:val="233"/>
              </w:trPr>
              <w:sdt>
                <w:sdtPr>
                  <w:rPr>
                    <w:rFonts w:ascii="Calibri" w:hAnsi="Calibri" w:cs="Arial"/>
                    <w:b/>
                    <w:bCs/>
                    <w:color w:val="000000"/>
                    <w:sz w:val="28"/>
                    <w:szCs w:val="28"/>
                  </w:rPr>
                  <w:id w:val="887993004"/>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57C8922E" w14:textId="77777777" w:rsidR="0094344B" w:rsidRPr="00AE268F" w:rsidRDefault="0094344B" w:rsidP="0094344B">
                      <w:pPr>
                        <w:jc w:val="both"/>
                        <w:rPr>
                          <w:rFonts w:ascii="Calibri" w:hAnsi="Calibri" w:cs="Arial"/>
                          <w:b/>
                          <w:bCs/>
                          <w:color w:val="000000"/>
                        </w:rPr>
                      </w:pPr>
                      <w:r>
                        <w:rPr>
                          <w:rFonts w:ascii="MS Gothic" w:eastAsia="MS Gothic" w:hAnsi="MS Gothic" w:cs="Arial"/>
                          <w:b/>
                          <w:bCs/>
                          <w:color w:val="000000"/>
                          <w:sz w:val="28"/>
                          <w:szCs w:val="28"/>
                          <w:lang w:val="fr"/>
                        </w:rPr>
                        <w:t>☐</w:t>
                      </w:r>
                    </w:p>
                  </w:tc>
                </w:sdtContent>
              </w:sdt>
              <w:tc>
                <w:tcPr>
                  <w:tcW w:w="575" w:type="dxa"/>
                  <w:tcMar>
                    <w:top w:w="0" w:type="dxa"/>
                    <w:left w:w="0" w:type="dxa"/>
                    <w:bottom w:w="0" w:type="dxa"/>
                    <w:right w:w="0" w:type="dxa"/>
                  </w:tcMar>
                  <w:vAlign w:val="center"/>
                </w:tcPr>
                <w:p w14:paraId="449CE519" w14:textId="77777777" w:rsidR="0094344B" w:rsidRPr="00AE268F" w:rsidRDefault="0094344B" w:rsidP="0094344B">
                  <w:pPr>
                    <w:jc w:val="both"/>
                    <w:rPr>
                      <w:rFonts w:ascii="Calibri" w:hAnsi="Calibri" w:cs="Arial"/>
                      <w:color w:val="000000"/>
                    </w:rPr>
                  </w:pPr>
                  <w:r>
                    <w:rPr>
                      <w:rFonts w:ascii="Calibri" w:hAnsi="Calibri" w:cs="Arial"/>
                      <w:color w:val="000000"/>
                      <w:lang w:val="fr"/>
                    </w:rPr>
                    <w:t xml:space="preserve"> Oui</w:t>
                  </w:r>
                </w:p>
              </w:tc>
              <w:sdt>
                <w:sdtPr>
                  <w:rPr>
                    <w:rFonts w:ascii="Calibri" w:hAnsi="Calibri" w:cs="Arial"/>
                    <w:b/>
                    <w:bCs/>
                    <w:color w:val="000000"/>
                    <w:sz w:val="28"/>
                    <w:szCs w:val="28"/>
                  </w:rPr>
                  <w:id w:val="-536655252"/>
                  <w14:checkbox>
                    <w14:checked w14:val="0"/>
                    <w14:checkedState w14:val="2612" w14:font="MS Gothic"/>
                    <w14:uncheckedState w14:val="2610" w14:font="MS Gothic"/>
                  </w14:checkbox>
                </w:sdtPr>
                <w:sdtContent>
                  <w:tc>
                    <w:tcPr>
                      <w:tcW w:w="281" w:type="dxa"/>
                      <w:tcMar>
                        <w:top w:w="0" w:type="dxa"/>
                        <w:left w:w="0" w:type="dxa"/>
                        <w:bottom w:w="0" w:type="dxa"/>
                        <w:right w:w="0" w:type="dxa"/>
                      </w:tcMar>
                      <w:vAlign w:val="center"/>
                    </w:tcPr>
                    <w:p w14:paraId="520DC99F" w14:textId="77777777" w:rsidR="0094344B" w:rsidRPr="00AE268F" w:rsidRDefault="0094344B" w:rsidP="0094344B">
                      <w:pPr>
                        <w:jc w:val="both"/>
                        <w:rPr>
                          <w:rFonts w:ascii="Calibri" w:hAnsi="Calibri" w:cs="Arial"/>
                          <w:color w:val="000000"/>
                        </w:rPr>
                      </w:pPr>
                      <w:r>
                        <w:rPr>
                          <w:rFonts w:ascii="MS Gothic" w:eastAsia="MS Gothic" w:hAnsi="MS Gothic" w:cs="Arial"/>
                          <w:b/>
                          <w:bCs/>
                          <w:color w:val="000000"/>
                          <w:sz w:val="28"/>
                          <w:szCs w:val="28"/>
                          <w:lang w:val="fr"/>
                        </w:rPr>
                        <w:t>☐</w:t>
                      </w:r>
                    </w:p>
                  </w:tc>
                </w:sdtContent>
              </w:sdt>
              <w:tc>
                <w:tcPr>
                  <w:tcW w:w="425" w:type="dxa"/>
                  <w:tcMar>
                    <w:top w:w="0" w:type="dxa"/>
                    <w:left w:w="0" w:type="dxa"/>
                    <w:bottom w:w="0" w:type="dxa"/>
                    <w:right w:w="0" w:type="dxa"/>
                  </w:tcMar>
                  <w:vAlign w:val="center"/>
                </w:tcPr>
                <w:p w14:paraId="75FCB4EC" w14:textId="77777777" w:rsidR="0094344B" w:rsidRPr="00AE268F" w:rsidRDefault="0094344B" w:rsidP="0094344B">
                  <w:pPr>
                    <w:jc w:val="both"/>
                    <w:rPr>
                      <w:rFonts w:ascii="Calibri" w:hAnsi="Calibri" w:cs="Arial"/>
                      <w:color w:val="000000"/>
                    </w:rPr>
                  </w:pPr>
                  <w:r>
                    <w:rPr>
                      <w:rFonts w:ascii="Calibri" w:hAnsi="Calibri" w:cs="Arial"/>
                      <w:color w:val="000000"/>
                      <w:lang w:val="fr"/>
                    </w:rPr>
                    <w:t xml:space="preserve"> Non</w:t>
                  </w:r>
                </w:p>
              </w:tc>
            </w:tr>
          </w:tbl>
          <w:p w14:paraId="5A327A71" w14:textId="77777777" w:rsidR="0094344B" w:rsidRPr="00AE268F" w:rsidRDefault="0094344B" w:rsidP="0094344B">
            <w:pPr>
              <w:spacing w:after="0"/>
              <w:jc w:val="both"/>
              <w:rPr>
                <w:rFonts w:ascii="Calibri" w:hAnsi="Calibri" w:cs="Arial"/>
                <w:color w:val="000000"/>
              </w:rPr>
            </w:pPr>
          </w:p>
        </w:tc>
        <w:tc>
          <w:tcPr>
            <w:tcW w:w="2835"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575"/>
              <w:gridCol w:w="281"/>
              <w:gridCol w:w="425"/>
            </w:tblGrid>
            <w:tr w:rsidR="0094344B" w:rsidRPr="00AE268F" w14:paraId="02059793" w14:textId="77777777" w:rsidTr="00CF5B33">
              <w:trPr>
                <w:trHeight w:val="233"/>
              </w:trPr>
              <w:sdt>
                <w:sdtPr>
                  <w:rPr>
                    <w:rFonts w:ascii="Calibri" w:hAnsi="Calibri" w:cs="Arial"/>
                    <w:b/>
                    <w:bCs/>
                    <w:color w:val="000000"/>
                    <w:sz w:val="28"/>
                    <w:szCs w:val="28"/>
                  </w:rPr>
                  <w:id w:val="-2028867534"/>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31DD803C" w14:textId="77777777" w:rsidR="0094344B" w:rsidRPr="00AE268F" w:rsidRDefault="0094344B" w:rsidP="0094344B">
                      <w:pPr>
                        <w:jc w:val="both"/>
                        <w:rPr>
                          <w:rFonts w:ascii="Calibri" w:hAnsi="Calibri" w:cs="Arial"/>
                          <w:b/>
                          <w:bCs/>
                          <w:color w:val="000000"/>
                        </w:rPr>
                      </w:pPr>
                      <w:r>
                        <w:rPr>
                          <w:rFonts w:ascii="MS Gothic" w:eastAsia="MS Gothic" w:hAnsi="MS Gothic" w:cs="Arial"/>
                          <w:b/>
                          <w:bCs/>
                          <w:color w:val="000000"/>
                          <w:sz w:val="28"/>
                          <w:szCs w:val="28"/>
                          <w:lang w:val="fr"/>
                        </w:rPr>
                        <w:t>☐</w:t>
                      </w:r>
                    </w:p>
                  </w:tc>
                </w:sdtContent>
              </w:sdt>
              <w:tc>
                <w:tcPr>
                  <w:tcW w:w="575" w:type="dxa"/>
                  <w:tcMar>
                    <w:top w:w="0" w:type="dxa"/>
                    <w:left w:w="0" w:type="dxa"/>
                    <w:bottom w:w="0" w:type="dxa"/>
                    <w:right w:w="0" w:type="dxa"/>
                  </w:tcMar>
                  <w:vAlign w:val="center"/>
                </w:tcPr>
                <w:p w14:paraId="198D5CBC" w14:textId="77777777" w:rsidR="0094344B" w:rsidRPr="00AE268F" w:rsidRDefault="0094344B" w:rsidP="0094344B">
                  <w:pPr>
                    <w:jc w:val="both"/>
                    <w:rPr>
                      <w:rFonts w:ascii="Calibri" w:hAnsi="Calibri" w:cs="Arial"/>
                      <w:color w:val="000000"/>
                    </w:rPr>
                  </w:pPr>
                  <w:r>
                    <w:rPr>
                      <w:rFonts w:ascii="Calibri" w:hAnsi="Calibri" w:cs="Arial"/>
                      <w:color w:val="000000"/>
                      <w:lang w:val="fr"/>
                    </w:rPr>
                    <w:t xml:space="preserve"> Oui</w:t>
                  </w:r>
                </w:p>
              </w:tc>
              <w:sdt>
                <w:sdtPr>
                  <w:rPr>
                    <w:rFonts w:ascii="Calibri" w:hAnsi="Calibri" w:cs="Arial"/>
                    <w:b/>
                    <w:bCs/>
                    <w:color w:val="000000"/>
                    <w:sz w:val="28"/>
                    <w:szCs w:val="28"/>
                  </w:rPr>
                  <w:id w:val="330955145"/>
                  <w14:checkbox>
                    <w14:checked w14:val="0"/>
                    <w14:checkedState w14:val="2612" w14:font="MS Gothic"/>
                    <w14:uncheckedState w14:val="2610" w14:font="MS Gothic"/>
                  </w14:checkbox>
                </w:sdtPr>
                <w:sdtContent>
                  <w:tc>
                    <w:tcPr>
                      <w:tcW w:w="281" w:type="dxa"/>
                      <w:tcMar>
                        <w:top w:w="0" w:type="dxa"/>
                        <w:left w:w="0" w:type="dxa"/>
                        <w:bottom w:w="0" w:type="dxa"/>
                        <w:right w:w="0" w:type="dxa"/>
                      </w:tcMar>
                      <w:vAlign w:val="center"/>
                    </w:tcPr>
                    <w:p w14:paraId="5F2B5117" w14:textId="77777777" w:rsidR="0094344B" w:rsidRPr="00AE268F" w:rsidRDefault="0094344B" w:rsidP="0094344B">
                      <w:pPr>
                        <w:jc w:val="both"/>
                        <w:rPr>
                          <w:rFonts w:ascii="Calibri" w:hAnsi="Calibri" w:cs="Arial"/>
                          <w:color w:val="000000"/>
                        </w:rPr>
                      </w:pPr>
                      <w:r>
                        <w:rPr>
                          <w:rFonts w:ascii="MS Gothic" w:eastAsia="MS Gothic" w:hAnsi="MS Gothic" w:cs="Arial"/>
                          <w:b/>
                          <w:bCs/>
                          <w:color w:val="000000"/>
                          <w:sz w:val="28"/>
                          <w:szCs w:val="28"/>
                          <w:lang w:val="fr"/>
                        </w:rPr>
                        <w:t>☐</w:t>
                      </w:r>
                    </w:p>
                  </w:tc>
                </w:sdtContent>
              </w:sdt>
              <w:tc>
                <w:tcPr>
                  <w:tcW w:w="425" w:type="dxa"/>
                  <w:tcMar>
                    <w:top w:w="0" w:type="dxa"/>
                    <w:left w:w="0" w:type="dxa"/>
                    <w:bottom w:w="0" w:type="dxa"/>
                    <w:right w:w="0" w:type="dxa"/>
                  </w:tcMar>
                  <w:vAlign w:val="center"/>
                </w:tcPr>
                <w:p w14:paraId="1BD2D36C" w14:textId="77777777" w:rsidR="0094344B" w:rsidRPr="00AE268F" w:rsidRDefault="0094344B" w:rsidP="0094344B">
                  <w:pPr>
                    <w:jc w:val="both"/>
                    <w:rPr>
                      <w:rFonts w:ascii="Calibri" w:hAnsi="Calibri" w:cs="Arial"/>
                      <w:color w:val="000000"/>
                    </w:rPr>
                  </w:pPr>
                  <w:r>
                    <w:rPr>
                      <w:rFonts w:ascii="Calibri" w:hAnsi="Calibri" w:cs="Arial"/>
                      <w:color w:val="000000"/>
                      <w:lang w:val="fr"/>
                    </w:rPr>
                    <w:t xml:space="preserve"> Non</w:t>
                  </w:r>
                </w:p>
              </w:tc>
            </w:tr>
          </w:tbl>
          <w:p w14:paraId="5A19A8E2" w14:textId="3C3D837B" w:rsidR="0094344B" w:rsidRPr="00AE268F" w:rsidRDefault="0094344B" w:rsidP="0094344B">
            <w:pPr>
              <w:spacing w:after="0"/>
              <w:jc w:val="both"/>
              <w:rPr>
                <w:rFonts w:cstheme="minorHAnsi"/>
                <w:szCs w:val="18"/>
              </w:rPr>
            </w:pPr>
          </w:p>
        </w:tc>
        <w:tc>
          <w:tcPr>
            <w:tcW w:w="283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575"/>
              <w:gridCol w:w="281"/>
              <w:gridCol w:w="425"/>
            </w:tblGrid>
            <w:tr w:rsidR="0094344B" w:rsidRPr="00AE268F" w14:paraId="2DEE5AB2" w14:textId="77777777" w:rsidTr="00CF5B33">
              <w:trPr>
                <w:trHeight w:val="233"/>
              </w:trPr>
              <w:sdt>
                <w:sdtPr>
                  <w:rPr>
                    <w:rFonts w:ascii="Calibri" w:hAnsi="Calibri" w:cs="Arial"/>
                    <w:b/>
                    <w:bCs/>
                    <w:color w:val="000000"/>
                    <w:sz w:val="28"/>
                    <w:szCs w:val="28"/>
                  </w:rPr>
                  <w:id w:val="219641829"/>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687AAA9D" w14:textId="77777777" w:rsidR="0094344B" w:rsidRPr="00AE268F" w:rsidRDefault="0094344B" w:rsidP="0094344B">
                      <w:pPr>
                        <w:jc w:val="both"/>
                        <w:rPr>
                          <w:rFonts w:ascii="Calibri" w:hAnsi="Calibri" w:cs="Arial"/>
                          <w:b/>
                          <w:bCs/>
                          <w:color w:val="000000"/>
                        </w:rPr>
                      </w:pPr>
                      <w:r>
                        <w:rPr>
                          <w:rFonts w:ascii="MS Gothic" w:eastAsia="MS Gothic" w:hAnsi="MS Gothic" w:cs="Arial"/>
                          <w:b/>
                          <w:bCs/>
                          <w:color w:val="000000"/>
                          <w:sz w:val="28"/>
                          <w:szCs w:val="28"/>
                          <w:lang w:val="fr"/>
                        </w:rPr>
                        <w:t>☐</w:t>
                      </w:r>
                    </w:p>
                  </w:tc>
                </w:sdtContent>
              </w:sdt>
              <w:tc>
                <w:tcPr>
                  <w:tcW w:w="575" w:type="dxa"/>
                  <w:tcMar>
                    <w:top w:w="0" w:type="dxa"/>
                    <w:left w:w="0" w:type="dxa"/>
                    <w:bottom w:w="0" w:type="dxa"/>
                    <w:right w:w="0" w:type="dxa"/>
                  </w:tcMar>
                  <w:vAlign w:val="center"/>
                </w:tcPr>
                <w:p w14:paraId="44F0469D" w14:textId="77777777" w:rsidR="0094344B" w:rsidRPr="00AE268F" w:rsidRDefault="0094344B" w:rsidP="0094344B">
                  <w:pPr>
                    <w:jc w:val="both"/>
                    <w:rPr>
                      <w:rFonts w:ascii="Calibri" w:hAnsi="Calibri" w:cs="Arial"/>
                      <w:color w:val="000000"/>
                    </w:rPr>
                  </w:pPr>
                  <w:r>
                    <w:rPr>
                      <w:rFonts w:ascii="Calibri" w:hAnsi="Calibri" w:cs="Arial"/>
                      <w:color w:val="000000"/>
                      <w:lang w:val="fr"/>
                    </w:rPr>
                    <w:t xml:space="preserve"> Oui</w:t>
                  </w:r>
                </w:p>
              </w:tc>
              <w:sdt>
                <w:sdtPr>
                  <w:rPr>
                    <w:rFonts w:ascii="Calibri" w:hAnsi="Calibri" w:cs="Arial"/>
                    <w:b/>
                    <w:bCs/>
                    <w:color w:val="000000"/>
                    <w:sz w:val="28"/>
                    <w:szCs w:val="28"/>
                  </w:rPr>
                  <w:id w:val="-311022922"/>
                  <w14:checkbox>
                    <w14:checked w14:val="0"/>
                    <w14:checkedState w14:val="2612" w14:font="MS Gothic"/>
                    <w14:uncheckedState w14:val="2610" w14:font="MS Gothic"/>
                  </w14:checkbox>
                </w:sdtPr>
                <w:sdtContent>
                  <w:tc>
                    <w:tcPr>
                      <w:tcW w:w="281" w:type="dxa"/>
                      <w:tcMar>
                        <w:top w:w="0" w:type="dxa"/>
                        <w:left w:w="0" w:type="dxa"/>
                        <w:bottom w:w="0" w:type="dxa"/>
                        <w:right w:w="0" w:type="dxa"/>
                      </w:tcMar>
                      <w:vAlign w:val="center"/>
                    </w:tcPr>
                    <w:p w14:paraId="50D1DF5C" w14:textId="77777777" w:rsidR="0094344B" w:rsidRPr="00AE268F" w:rsidRDefault="0094344B" w:rsidP="0094344B">
                      <w:pPr>
                        <w:jc w:val="both"/>
                        <w:rPr>
                          <w:rFonts w:ascii="Calibri" w:hAnsi="Calibri" w:cs="Arial"/>
                          <w:color w:val="000000"/>
                        </w:rPr>
                      </w:pPr>
                      <w:r>
                        <w:rPr>
                          <w:rFonts w:ascii="MS Gothic" w:eastAsia="MS Gothic" w:hAnsi="MS Gothic" w:cs="Arial"/>
                          <w:b/>
                          <w:bCs/>
                          <w:color w:val="000000"/>
                          <w:sz w:val="28"/>
                          <w:szCs w:val="28"/>
                          <w:lang w:val="fr"/>
                        </w:rPr>
                        <w:t>☐</w:t>
                      </w:r>
                    </w:p>
                  </w:tc>
                </w:sdtContent>
              </w:sdt>
              <w:tc>
                <w:tcPr>
                  <w:tcW w:w="425" w:type="dxa"/>
                  <w:tcMar>
                    <w:top w:w="0" w:type="dxa"/>
                    <w:left w:w="0" w:type="dxa"/>
                    <w:bottom w:w="0" w:type="dxa"/>
                    <w:right w:w="0" w:type="dxa"/>
                  </w:tcMar>
                  <w:vAlign w:val="center"/>
                </w:tcPr>
                <w:p w14:paraId="1E729C99" w14:textId="77777777" w:rsidR="0094344B" w:rsidRPr="00AE268F" w:rsidRDefault="0094344B" w:rsidP="0094344B">
                  <w:pPr>
                    <w:jc w:val="both"/>
                    <w:rPr>
                      <w:rFonts w:ascii="Calibri" w:hAnsi="Calibri" w:cs="Arial"/>
                      <w:color w:val="000000"/>
                    </w:rPr>
                  </w:pPr>
                  <w:r>
                    <w:rPr>
                      <w:rFonts w:ascii="Calibri" w:hAnsi="Calibri" w:cs="Arial"/>
                      <w:color w:val="000000"/>
                      <w:lang w:val="fr"/>
                    </w:rPr>
                    <w:t xml:space="preserve"> Non</w:t>
                  </w:r>
                </w:p>
              </w:tc>
            </w:tr>
          </w:tbl>
          <w:p w14:paraId="5A19A8E3" w14:textId="77777777" w:rsidR="0094344B" w:rsidRPr="00AE268F" w:rsidRDefault="0094344B" w:rsidP="0094344B">
            <w:pPr>
              <w:spacing w:after="0"/>
              <w:jc w:val="both"/>
              <w:rPr>
                <w:rFonts w:ascii="Calibri" w:hAnsi="Calibri" w:cs="Arial"/>
                <w:color w:val="000000"/>
              </w:rPr>
            </w:pPr>
          </w:p>
        </w:tc>
        <w:tc>
          <w:tcPr>
            <w:tcW w:w="297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
              <w:gridCol w:w="575"/>
              <w:gridCol w:w="281"/>
              <w:gridCol w:w="425"/>
            </w:tblGrid>
            <w:tr w:rsidR="0094344B" w:rsidRPr="00AE268F" w14:paraId="3E0C45C5" w14:textId="77777777" w:rsidTr="00CF5B33">
              <w:trPr>
                <w:trHeight w:val="233"/>
              </w:trPr>
              <w:sdt>
                <w:sdtPr>
                  <w:rPr>
                    <w:rFonts w:ascii="Calibri" w:hAnsi="Calibri" w:cs="Arial"/>
                    <w:b/>
                    <w:bCs/>
                    <w:color w:val="000000"/>
                    <w:sz w:val="28"/>
                    <w:szCs w:val="28"/>
                  </w:rPr>
                  <w:id w:val="-2075345926"/>
                  <w14:checkbox>
                    <w14:checked w14:val="0"/>
                    <w14:checkedState w14:val="2612" w14:font="MS Gothic"/>
                    <w14:uncheckedState w14:val="2610" w14:font="MS Gothic"/>
                  </w14:checkbox>
                </w:sdtPr>
                <w:sdtContent>
                  <w:tc>
                    <w:tcPr>
                      <w:tcW w:w="310" w:type="dxa"/>
                      <w:tcMar>
                        <w:top w:w="0" w:type="dxa"/>
                        <w:left w:w="0" w:type="dxa"/>
                        <w:bottom w:w="0" w:type="dxa"/>
                        <w:right w:w="0" w:type="dxa"/>
                      </w:tcMar>
                      <w:vAlign w:val="center"/>
                    </w:tcPr>
                    <w:p w14:paraId="2FCD3CF0" w14:textId="77777777" w:rsidR="0094344B" w:rsidRPr="00AE268F" w:rsidRDefault="0094344B" w:rsidP="0094344B">
                      <w:pPr>
                        <w:jc w:val="both"/>
                        <w:rPr>
                          <w:rFonts w:ascii="Calibri" w:hAnsi="Calibri" w:cs="Arial"/>
                          <w:b/>
                          <w:bCs/>
                          <w:color w:val="000000"/>
                        </w:rPr>
                      </w:pPr>
                      <w:r>
                        <w:rPr>
                          <w:rFonts w:ascii="MS Gothic" w:eastAsia="MS Gothic" w:hAnsi="MS Gothic" w:cs="Arial"/>
                          <w:b/>
                          <w:bCs/>
                          <w:color w:val="000000"/>
                          <w:sz w:val="28"/>
                          <w:szCs w:val="28"/>
                          <w:lang w:val="fr"/>
                        </w:rPr>
                        <w:t>☐</w:t>
                      </w:r>
                    </w:p>
                  </w:tc>
                </w:sdtContent>
              </w:sdt>
              <w:tc>
                <w:tcPr>
                  <w:tcW w:w="575" w:type="dxa"/>
                  <w:tcMar>
                    <w:top w:w="0" w:type="dxa"/>
                    <w:left w:w="0" w:type="dxa"/>
                    <w:bottom w:w="0" w:type="dxa"/>
                    <w:right w:w="0" w:type="dxa"/>
                  </w:tcMar>
                  <w:vAlign w:val="center"/>
                </w:tcPr>
                <w:p w14:paraId="6FA78BB7" w14:textId="77777777" w:rsidR="0094344B" w:rsidRPr="00AE268F" w:rsidRDefault="0094344B" w:rsidP="0094344B">
                  <w:pPr>
                    <w:jc w:val="both"/>
                    <w:rPr>
                      <w:rFonts w:ascii="Calibri" w:hAnsi="Calibri" w:cs="Arial"/>
                      <w:color w:val="000000"/>
                    </w:rPr>
                  </w:pPr>
                  <w:r>
                    <w:rPr>
                      <w:rFonts w:ascii="Calibri" w:hAnsi="Calibri" w:cs="Arial"/>
                      <w:color w:val="000000"/>
                      <w:lang w:val="fr"/>
                    </w:rPr>
                    <w:t xml:space="preserve"> Oui</w:t>
                  </w:r>
                </w:p>
              </w:tc>
              <w:sdt>
                <w:sdtPr>
                  <w:rPr>
                    <w:rFonts w:ascii="Calibri" w:hAnsi="Calibri" w:cs="Arial"/>
                    <w:b/>
                    <w:bCs/>
                    <w:color w:val="000000"/>
                    <w:sz w:val="28"/>
                    <w:szCs w:val="28"/>
                  </w:rPr>
                  <w:id w:val="-1177041074"/>
                  <w14:checkbox>
                    <w14:checked w14:val="0"/>
                    <w14:checkedState w14:val="2612" w14:font="MS Gothic"/>
                    <w14:uncheckedState w14:val="2610" w14:font="MS Gothic"/>
                  </w14:checkbox>
                </w:sdtPr>
                <w:sdtContent>
                  <w:tc>
                    <w:tcPr>
                      <w:tcW w:w="281" w:type="dxa"/>
                      <w:tcMar>
                        <w:top w:w="0" w:type="dxa"/>
                        <w:left w:w="0" w:type="dxa"/>
                        <w:bottom w:w="0" w:type="dxa"/>
                        <w:right w:w="0" w:type="dxa"/>
                      </w:tcMar>
                      <w:vAlign w:val="center"/>
                    </w:tcPr>
                    <w:p w14:paraId="09A7E518" w14:textId="77777777" w:rsidR="0094344B" w:rsidRPr="00AE268F" w:rsidRDefault="0094344B" w:rsidP="0094344B">
                      <w:pPr>
                        <w:jc w:val="both"/>
                        <w:rPr>
                          <w:rFonts w:ascii="Calibri" w:hAnsi="Calibri" w:cs="Arial"/>
                          <w:color w:val="000000"/>
                        </w:rPr>
                      </w:pPr>
                      <w:r>
                        <w:rPr>
                          <w:rFonts w:ascii="MS Gothic" w:eastAsia="MS Gothic" w:hAnsi="MS Gothic" w:cs="Arial"/>
                          <w:b/>
                          <w:bCs/>
                          <w:color w:val="000000"/>
                          <w:sz w:val="28"/>
                          <w:szCs w:val="28"/>
                          <w:lang w:val="fr"/>
                        </w:rPr>
                        <w:t>☐</w:t>
                      </w:r>
                    </w:p>
                  </w:tc>
                </w:sdtContent>
              </w:sdt>
              <w:tc>
                <w:tcPr>
                  <w:tcW w:w="425" w:type="dxa"/>
                  <w:tcMar>
                    <w:top w:w="0" w:type="dxa"/>
                    <w:left w:w="0" w:type="dxa"/>
                    <w:bottom w:w="0" w:type="dxa"/>
                    <w:right w:w="0" w:type="dxa"/>
                  </w:tcMar>
                  <w:vAlign w:val="center"/>
                </w:tcPr>
                <w:p w14:paraId="090C75B5" w14:textId="77777777" w:rsidR="0094344B" w:rsidRPr="00AE268F" w:rsidRDefault="0094344B" w:rsidP="0094344B">
                  <w:pPr>
                    <w:jc w:val="both"/>
                    <w:rPr>
                      <w:rFonts w:ascii="Calibri" w:hAnsi="Calibri" w:cs="Arial"/>
                      <w:color w:val="000000"/>
                    </w:rPr>
                  </w:pPr>
                  <w:r>
                    <w:rPr>
                      <w:rFonts w:ascii="Calibri" w:hAnsi="Calibri" w:cs="Arial"/>
                      <w:color w:val="000000"/>
                      <w:lang w:val="fr"/>
                    </w:rPr>
                    <w:t xml:space="preserve"> Non</w:t>
                  </w:r>
                </w:p>
              </w:tc>
            </w:tr>
          </w:tbl>
          <w:p w14:paraId="5A19A8E4" w14:textId="77777777" w:rsidR="0094344B" w:rsidRPr="00AE268F" w:rsidRDefault="0094344B" w:rsidP="0094344B">
            <w:pPr>
              <w:spacing w:after="0"/>
              <w:jc w:val="both"/>
              <w:rPr>
                <w:rFonts w:ascii="Calibri" w:hAnsi="Calibri" w:cs="Arial"/>
                <w:color w:val="000000"/>
              </w:rPr>
            </w:pPr>
          </w:p>
        </w:tc>
      </w:tr>
      <w:tr w:rsidR="0094344B" w:rsidRPr="00AE268F" w14:paraId="3806B1DA" w14:textId="77777777" w:rsidTr="00700130">
        <w:trPr>
          <w:trHeight w:val="452"/>
        </w:trPr>
        <w:tc>
          <w:tcPr>
            <w:tcW w:w="339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D0870F" w14:textId="1870DFAF" w:rsidR="0094344B" w:rsidRPr="00AE268F" w:rsidRDefault="0094344B" w:rsidP="0094344B">
            <w:pPr>
              <w:spacing w:after="0"/>
              <w:rPr>
                <w:rFonts w:ascii="Calibri" w:hAnsi="Calibri" w:cs="Arial"/>
              </w:rPr>
            </w:pPr>
            <w:r>
              <w:rPr>
                <w:rFonts w:ascii="Calibri" w:hAnsi="Calibri" w:cs="Arial"/>
                <w:b/>
                <w:bCs/>
                <w:color w:val="000000"/>
                <w:lang w:val="fr"/>
              </w:rPr>
              <w:t>État physique du terrain (plat, sablonneux, à niveler, etc.)</w:t>
            </w: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5EA34C" w14:textId="77777777" w:rsidR="0094344B" w:rsidRPr="00AE268F" w:rsidRDefault="0094344B" w:rsidP="0094344B">
            <w:pPr>
              <w:spacing w:after="0"/>
              <w:jc w:val="both"/>
              <w:rPr>
                <w:rFonts w:ascii="Calibri" w:hAnsi="Calibri" w:cs="Arial"/>
                <w:color w:val="000000"/>
              </w:rPr>
            </w:pPr>
          </w:p>
          <w:p w14:paraId="24158EAE" w14:textId="77777777" w:rsidR="00DE0BE8" w:rsidRPr="00AE268F" w:rsidRDefault="00DE0BE8" w:rsidP="0094344B">
            <w:pPr>
              <w:spacing w:after="0"/>
              <w:jc w:val="both"/>
              <w:rPr>
                <w:rFonts w:ascii="Calibri" w:hAnsi="Calibri" w:cs="Arial"/>
                <w:color w:val="000000"/>
              </w:rPr>
            </w:pPr>
          </w:p>
          <w:p w14:paraId="15DA3992" w14:textId="22AB6384" w:rsidR="00DE0BE8" w:rsidRPr="00AE268F" w:rsidRDefault="00DE0BE8" w:rsidP="0094344B">
            <w:pPr>
              <w:spacing w:after="0"/>
              <w:jc w:val="both"/>
              <w:rPr>
                <w:rFonts w:ascii="Calibri" w:hAnsi="Calibri" w:cs="Arial"/>
                <w:color w:val="000000"/>
              </w:rPr>
            </w:pPr>
          </w:p>
        </w:tc>
        <w:tc>
          <w:tcPr>
            <w:tcW w:w="2835"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DF57E6" w14:textId="77777777" w:rsidR="0094344B" w:rsidRPr="00AE268F" w:rsidRDefault="0094344B" w:rsidP="0094344B">
            <w:pPr>
              <w:spacing w:after="0"/>
              <w:jc w:val="both"/>
              <w:rPr>
                <w:rFonts w:ascii="Calibri" w:hAnsi="Calibri" w:cs="Arial"/>
                <w:b/>
                <w:bCs/>
                <w:color w:val="000000"/>
                <w:sz w:val="28"/>
                <w:szCs w:val="28"/>
              </w:rPr>
            </w:pPr>
          </w:p>
        </w:tc>
        <w:tc>
          <w:tcPr>
            <w:tcW w:w="283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3C05CB" w14:textId="77777777" w:rsidR="0094344B" w:rsidRPr="00AE268F" w:rsidRDefault="0094344B" w:rsidP="0094344B">
            <w:pPr>
              <w:spacing w:after="0"/>
              <w:jc w:val="both"/>
              <w:rPr>
                <w:rFonts w:ascii="Calibri" w:hAnsi="Calibri" w:cs="Arial"/>
                <w:color w:val="000000"/>
              </w:rPr>
            </w:pPr>
          </w:p>
        </w:tc>
        <w:tc>
          <w:tcPr>
            <w:tcW w:w="297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B724AC" w14:textId="77777777" w:rsidR="0094344B" w:rsidRPr="00AE268F" w:rsidRDefault="0094344B" w:rsidP="0094344B">
            <w:pPr>
              <w:spacing w:after="0"/>
              <w:jc w:val="both"/>
              <w:rPr>
                <w:rFonts w:ascii="Calibri" w:hAnsi="Calibri" w:cs="Arial"/>
                <w:color w:val="000000"/>
              </w:rPr>
            </w:pPr>
          </w:p>
        </w:tc>
      </w:tr>
      <w:tr w:rsidR="0094344B" w:rsidRPr="00AE268F" w14:paraId="0C704F42" w14:textId="77777777" w:rsidTr="00700130">
        <w:trPr>
          <w:trHeight w:val="574"/>
        </w:trPr>
        <w:tc>
          <w:tcPr>
            <w:tcW w:w="339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E1CA17" w14:textId="34C997D9" w:rsidR="0094344B" w:rsidRPr="00AE268F" w:rsidRDefault="0094344B" w:rsidP="0094344B">
            <w:pPr>
              <w:spacing w:after="0"/>
              <w:rPr>
                <w:rFonts w:ascii="Calibri" w:hAnsi="Calibri" w:cs="Arial"/>
                <w:b/>
                <w:bCs/>
              </w:rPr>
            </w:pPr>
            <w:r>
              <w:rPr>
                <w:rFonts w:ascii="Calibri" w:hAnsi="Calibri" w:cs="Arial"/>
                <w:b/>
                <w:bCs/>
                <w:lang w:val="fr"/>
              </w:rPr>
              <w:t>Infrastructures nécessaires (bureau, communications, eau)</w:t>
            </w: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EA8C05" w14:textId="77777777" w:rsidR="0094344B" w:rsidRPr="00AE268F" w:rsidRDefault="0094344B" w:rsidP="0094344B">
            <w:pPr>
              <w:spacing w:after="0"/>
              <w:jc w:val="both"/>
              <w:rPr>
                <w:rFonts w:ascii="Calibri" w:hAnsi="Calibri" w:cs="Arial"/>
                <w:color w:val="000000"/>
              </w:rPr>
            </w:pPr>
          </w:p>
          <w:p w14:paraId="4E7E26B0" w14:textId="77777777" w:rsidR="00DE0BE8" w:rsidRPr="00AE268F" w:rsidRDefault="00DE0BE8" w:rsidP="0094344B">
            <w:pPr>
              <w:spacing w:after="0"/>
              <w:jc w:val="both"/>
              <w:rPr>
                <w:rFonts w:ascii="Calibri" w:hAnsi="Calibri" w:cs="Arial"/>
                <w:color w:val="000000"/>
              </w:rPr>
            </w:pPr>
          </w:p>
          <w:p w14:paraId="3812C2A7" w14:textId="200A8432" w:rsidR="00DE0BE8" w:rsidRPr="00AE268F" w:rsidRDefault="00DE0BE8" w:rsidP="0094344B">
            <w:pPr>
              <w:spacing w:after="0"/>
              <w:jc w:val="both"/>
              <w:rPr>
                <w:rFonts w:ascii="Calibri" w:hAnsi="Calibri" w:cs="Arial"/>
                <w:color w:val="000000"/>
              </w:rPr>
            </w:pPr>
          </w:p>
        </w:tc>
        <w:tc>
          <w:tcPr>
            <w:tcW w:w="2835"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C24288" w14:textId="77777777" w:rsidR="0094344B" w:rsidRPr="00AE268F" w:rsidRDefault="0094344B" w:rsidP="0094344B">
            <w:pPr>
              <w:spacing w:after="0"/>
              <w:jc w:val="both"/>
              <w:rPr>
                <w:rFonts w:ascii="Calibri" w:hAnsi="Calibri" w:cs="Arial"/>
                <w:b/>
                <w:bCs/>
                <w:color w:val="000000"/>
                <w:sz w:val="28"/>
                <w:szCs w:val="28"/>
              </w:rPr>
            </w:pPr>
          </w:p>
        </w:tc>
        <w:tc>
          <w:tcPr>
            <w:tcW w:w="283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7F2849" w14:textId="77777777" w:rsidR="0094344B" w:rsidRPr="00AE268F" w:rsidRDefault="0094344B" w:rsidP="0094344B">
            <w:pPr>
              <w:spacing w:after="0"/>
              <w:jc w:val="both"/>
              <w:rPr>
                <w:rFonts w:ascii="Calibri" w:hAnsi="Calibri" w:cs="Arial"/>
                <w:color w:val="000000"/>
              </w:rPr>
            </w:pPr>
          </w:p>
        </w:tc>
        <w:tc>
          <w:tcPr>
            <w:tcW w:w="297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3939EE" w14:textId="77777777" w:rsidR="0094344B" w:rsidRPr="00AE268F" w:rsidRDefault="0094344B" w:rsidP="0094344B">
            <w:pPr>
              <w:spacing w:after="0"/>
              <w:jc w:val="both"/>
              <w:rPr>
                <w:rFonts w:ascii="Calibri" w:hAnsi="Calibri" w:cs="Arial"/>
                <w:color w:val="000000"/>
              </w:rPr>
            </w:pPr>
          </w:p>
        </w:tc>
      </w:tr>
      <w:tr w:rsidR="0094344B" w:rsidRPr="00AE268F" w14:paraId="7F5E87E8" w14:textId="77777777" w:rsidTr="00700130">
        <w:trPr>
          <w:trHeight w:val="699"/>
        </w:trPr>
        <w:tc>
          <w:tcPr>
            <w:tcW w:w="339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9D4AC0" w14:textId="5B53A120" w:rsidR="0094344B" w:rsidRPr="00AE268F" w:rsidRDefault="0094344B" w:rsidP="0094344B">
            <w:pPr>
              <w:spacing w:after="0"/>
              <w:rPr>
                <w:rFonts w:ascii="Calibri" w:hAnsi="Calibri" w:cs="Arial"/>
                <w:b/>
                <w:bCs/>
              </w:rPr>
            </w:pPr>
            <w:r>
              <w:rPr>
                <w:rFonts w:ascii="Calibri" w:hAnsi="Calibri" w:cs="Arial"/>
                <w:b/>
                <w:bCs/>
                <w:lang w:val="fr"/>
              </w:rPr>
              <w:t>Décrire l</w:t>
            </w:r>
            <w:r w:rsidR="00815C3B">
              <w:rPr>
                <w:rFonts w:ascii="Calibri" w:hAnsi="Calibri" w:cs="Arial"/>
                <w:b/>
                <w:bCs/>
                <w:lang w:val="fr"/>
              </w:rPr>
              <w:t>’</w:t>
            </w:r>
            <w:r>
              <w:rPr>
                <w:rFonts w:ascii="Calibri" w:hAnsi="Calibri" w:cs="Arial"/>
                <w:b/>
                <w:bCs/>
                <w:lang w:val="fr"/>
              </w:rPr>
              <w:t>accès au principal itinéraire de transport le plus proche</w:t>
            </w: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DFF91B" w14:textId="77777777" w:rsidR="0094344B" w:rsidRPr="00AE268F" w:rsidRDefault="0094344B" w:rsidP="0094344B">
            <w:pPr>
              <w:spacing w:after="0"/>
              <w:jc w:val="both"/>
              <w:rPr>
                <w:rFonts w:ascii="Calibri" w:hAnsi="Calibri" w:cs="Arial"/>
                <w:color w:val="000000"/>
              </w:rPr>
            </w:pPr>
          </w:p>
          <w:p w14:paraId="39C1CCC1" w14:textId="77777777" w:rsidR="00DE0BE8" w:rsidRPr="00AE268F" w:rsidRDefault="00DE0BE8" w:rsidP="0094344B">
            <w:pPr>
              <w:spacing w:after="0"/>
              <w:jc w:val="both"/>
              <w:rPr>
                <w:rFonts w:ascii="Calibri" w:hAnsi="Calibri" w:cs="Arial"/>
                <w:color w:val="000000"/>
              </w:rPr>
            </w:pPr>
          </w:p>
          <w:p w14:paraId="6C49954B" w14:textId="50647AA4" w:rsidR="00DE0BE8" w:rsidRPr="00AE268F" w:rsidRDefault="00DE0BE8" w:rsidP="0094344B">
            <w:pPr>
              <w:spacing w:after="0"/>
              <w:jc w:val="both"/>
              <w:rPr>
                <w:rFonts w:ascii="Calibri" w:hAnsi="Calibri" w:cs="Arial"/>
                <w:color w:val="000000"/>
              </w:rPr>
            </w:pPr>
          </w:p>
        </w:tc>
        <w:tc>
          <w:tcPr>
            <w:tcW w:w="2835"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F14D83" w14:textId="77777777" w:rsidR="0094344B" w:rsidRPr="00AE268F" w:rsidRDefault="0094344B" w:rsidP="0094344B">
            <w:pPr>
              <w:spacing w:after="0"/>
              <w:jc w:val="both"/>
              <w:rPr>
                <w:rFonts w:ascii="Calibri" w:hAnsi="Calibri" w:cs="Arial"/>
                <w:b/>
                <w:bCs/>
                <w:color w:val="000000"/>
                <w:sz w:val="28"/>
                <w:szCs w:val="28"/>
              </w:rPr>
            </w:pPr>
          </w:p>
        </w:tc>
        <w:tc>
          <w:tcPr>
            <w:tcW w:w="283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3790C1" w14:textId="77777777" w:rsidR="0094344B" w:rsidRPr="00AE268F" w:rsidRDefault="0094344B" w:rsidP="0094344B">
            <w:pPr>
              <w:spacing w:after="0"/>
              <w:jc w:val="both"/>
              <w:rPr>
                <w:rFonts w:ascii="Calibri" w:hAnsi="Calibri" w:cs="Arial"/>
                <w:color w:val="000000"/>
              </w:rPr>
            </w:pPr>
          </w:p>
        </w:tc>
        <w:tc>
          <w:tcPr>
            <w:tcW w:w="297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B900C0" w14:textId="77777777" w:rsidR="0094344B" w:rsidRPr="00AE268F" w:rsidRDefault="0094344B" w:rsidP="0094344B">
            <w:pPr>
              <w:spacing w:after="0"/>
              <w:jc w:val="both"/>
              <w:rPr>
                <w:rFonts w:ascii="Calibri" w:hAnsi="Calibri" w:cs="Arial"/>
                <w:color w:val="000000"/>
              </w:rPr>
            </w:pPr>
          </w:p>
        </w:tc>
      </w:tr>
      <w:tr w:rsidR="0094344B" w:rsidRPr="00AE268F" w14:paraId="5AD2CBEB" w14:textId="77777777" w:rsidTr="00700130">
        <w:trPr>
          <w:trHeight w:val="699"/>
        </w:trPr>
        <w:tc>
          <w:tcPr>
            <w:tcW w:w="339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90DE64" w14:textId="505A914A" w:rsidR="0094344B" w:rsidRPr="00AE268F" w:rsidRDefault="0094344B" w:rsidP="0094344B">
            <w:pPr>
              <w:spacing w:after="0"/>
              <w:rPr>
                <w:rFonts w:ascii="Calibri" w:hAnsi="Calibri" w:cs="Arial"/>
                <w:b/>
                <w:bCs/>
              </w:rPr>
            </w:pPr>
            <w:r>
              <w:rPr>
                <w:rFonts w:ascii="Calibri" w:hAnsi="Calibri" w:cs="Arial"/>
                <w:b/>
                <w:bCs/>
                <w:lang w:val="fr"/>
              </w:rPr>
              <w:t>Décrire les contraintes de sécurité de la zone environnante</w:t>
            </w: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10776C" w14:textId="77777777" w:rsidR="0094344B" w:rsidRPr="00AE268F" w:rsidRDefault="0094344B" w:rsidP="0094344B">
            <w:pPr>
              <w:spacing w:after="0"/>
              <w:jc w:val="both"/>
              <w:rPr>
                <w:rFonts w:ascii="Calibri" w:hAnsi="Calibri" w:cs="Arial"/>
                <w:color w:val="000000"/>
              </w:rPr>
            </w:pPr>
          </w:p>
          <w:p w14:paraId="023B61BD" w14:textId="77777777" w:rsidR="00DE0BE8" w:rsidRPr="00AE268F" w:rsidRDefault="00DE0BE8" w:rsidP="0094344B">
            <w:pPr>
              <w:spacing w:after="0"/>
              <w:jc w:val="both"/>
              <w:rPr>
                <w:rFonts w:ascii="Calibri" w:hAnsi="Calibri" w:cs="Arial"/>
                <w:color w:val="000000"/>
              </w:rPr>
            </w:pPr>
          </w:p>
          <w:p w14:paraId="18B0A023" w14:textId="68C254C8" w:rsidR="00DE0BE8" w:rsidRPr="00AE268F" w:rsidRDefault="00DE0BE8" w:rsidP="0094344B">
            <w:pPr>
              <w:spacing w:after="0"/>
              <w:jc w:val="both"/>
              <w:rPr>
                <w:rFonts w:ascii="Calibri" w:hAnsi="Calibri" w:cs="Arial"/>
                <w:color w:val="000000"/>
              </w:rPr>
            </w:pPr>
          </w:p>
        </w:tc>
        <w:tc>
          <w:tcPr>
            <w:tcW w:w="2835"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FC1137" w14:textId="77777777" w:rsidR="0094344B" w:rsidRPr="00AE268F" w:rsidRDefault="0094344B" w:rsidP="0094344B">
            <w:pPr>
              <w:spacing w:after="0"/>
              <w:jc w:val="both"/>
              <w:rPr>
                <w:rFonts w:ascii="Calibri" w:hAnsi="Calibri" w:cs="Arial"/>
                <w:b/>
                <w:bCs/>
                <w:color w:val="000000"/>
                <w:sz w:val="28"/>
                <w:szCs w:val="28"/>
              </w:rPr>
            </w:pPr>
          </w:p>
        </w:tc>
        <w:tc>
          <w:tcPr>
            <w:tcW w:w="283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2D5527" w14:textId="77777777" w:rsidR="0094344B" w:rsidRPr="00AE268F" w:rsidRDefault="0094344B" w:rsidP="0094344B">
            <w:pPr>
              <w:spacing w:after="0"/>
              <w:jc w:val="both"/>
              <w:rPr>
                <w:rFonts w:ascii="Calibri" w:hAnsi="Calibri" w:cs="Arial"/>
                <w:color w:val="000000"/>
              </w:rPr>
            </w:pPr>
          </w:p>
        </w:tc>
        <w:tc>
          <w:tcPr>
            <w:tcW w:w="297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28A1C5" w14:textId="77777777" w:rsidR="0094344B" w:rsidRPr="00AE268F" w:rsidRDefault="0094344B" w:rsidP="0094344B">
            <w:pPr>
              <w:spacing w:after="0"/>
              <w:jc w:val="both"/>
              <w:rPr>
                <w:rFonts w:ascii="Calibri" w:hAnsi="Calibri" w:cs="Arial"/>
                <w:color w:val="000000"/>
              </w:rPr>
            </w:pPr>
          </w:p>
        </w:tc>
      </w:tr>
      <w:tr w:rsidR="0094344B" w:rsidRPr="00AE268F" w14:paraId="5A19A8E7" w14:textId="77777777" w:rsidTr="00700130">
        <w:trPr>
          <w:trHeight w:val="7685"/>
        </w:trPr>
        <w:tc>
          <w:tcPr>
            <w:tcW w:w="14879" w:type="dxa"/>
            <w:gridSpan w:val="32"/>
          </w:tcPr>
          <w:p w14:paraId="5A19A8E6" w14:textId="1FFF273E" w:rsidR="0094344B" w:rsidRPr="00AE268F" w:rsidRDefault="0094344B" w:rsidP="0094344B">
            <w:pPr>
              <w:spacing w:before="120" w:after="120"/>
              <w:jc w:val="both"/>
              <w:rPr>
                <w:rFonts w:ascii="Calibri" w:hAnsi="Calibri" w:cs="Arial"/>
                <w:color w:val="000000"/>
              </w:rPr>
            </w:pPr>
            <w:bookmarkStart w:id="0" w:name="_Hlk75170055"/>
            <w:r>
              <w:rPr>
                <w:rFonts w:ascii="Calibri" w:hAnsi="Calibri" w:cs="Arial"/>
                <w:color w:val="000000"/>
                <w:lang w:val="fr"/>
              </w:rPr>
              <w:lastRenderedPageBreak/>
              <w:t>Veuillez dessiner ici le plan de sol de l</w:t>
            </w:r>
            <w:r w:rsidR="00815C3B">
              <w:rPr>
                <w:rFonts w:ascii="Calibri" w:hAnsi="Calibri" w:cs="Arial"/>
                <w:color w:val="000000"/>
                <w:lang w:val="fr"/>
              </w:rPr>
              <w:t>’</w:t>
            </w:r>
            <w:r>
              <w:rPr>
                <w:rFonts w:ascii="Calibri" w:hAnsi="Calibri" w:cs="Arial"/>
                <w:color w:val="000000"/>
                <w:lang w:val="fr"/>
              </w:rPr>
              <w:t>entrepôt ou des entrepôts repérés :</w:t>
            </w:r>
            <w:bookmarkEnd w:id="0"/>
          </w:p>
        </w:tc>
      </w:tr>
    </w:tbl>
    <w:p w14:paraId="5A19A8E8" w14:textId="77777777" w:rsidR="009C5417" w:rsidRPr="00AE268F" w:rsidRDefault="009C5417" w:rsidP="009C5417">
      <w:pPr>
        <w:pStyle w:val="Paragrafoelenco"/>
        <w:jc w:val="both"/>
        <w:rPr>
          <w:rFonts w:cs="Arial"/>
          <w:b/>
        </w:rPr>
      </w:pPr>
    </w:p>
    <w:p w14:paraId="5A19A8E9" w14:textId="77777777" w:rsidR="009C5417" w:rsidRPr="00AE268F" w:rsidRDefault="009C5417" w:rsidP="009C5417">
      <w:pPr>
        <w:pStyle w:val="Paragrafoelenco"/>
        <w:jc w:val="both"/>
        <w:rPr>
          <w:rFonts w:cs="Arial"/>
          <w:b/>
        </w:rPr>
      </w:pPr>
    </w:p>
    <w:p w14:paraId="5A19A8EA" w14:textId="77777777" w:rsidR="009C5417" w:rsidRPr="00AE268F" w:rsidRDefault="009C5417" w:rsidP="009C5417">
      <w:pPr>
        <w:pStyle w:val="Paragrafoelenco"/>
        <w:jc w:val="both"/>
        <w:rPr>
          <w:rFonts w:cs="Arial"/>
          <w:b/>
        </w:rPr>
      </w:pPr>
    </w:p>
    <w:p w14:paraId="5A19A8EB" w14:textId="2B9575F7" w:rsidR="00CA6720" w:rsidRPr="00AE268F" w:rsidRDefault="00CA6720" w:rsidP="00686A6D">
      <w:pPr>
        <w:jc w:val="both"/>
        <w:rPr>
          <w:rFonts w:cstheme="minorHAnsi"/>
        </w:rPr>
      </w:pPr>
    </w:p>
    <w:p w14:paraId="1FDB5FD8" w14:textId="3DF8B683" w:rsidR="00700130" w:rsidRPr="00AE268F" w:rsidRDefault="00700130" w:rsidP="00686A6D">
      <w:pPr>
        <w:jc w:val="both"/>
        <w:rPr>
          <w:rFonts w:cstheme="minorHAnsi"/>
        </w:rPr>
      </w:pPr>
    </w:p>
    <w:p w14:paraId="4A86D1A6" w14:textId="77777777" w:rsidR="00700130" w:rsidRPr="00AE268F" w:rsidRDefault="00700130" w:rsidP="00700130">
      <w:pPr>
        <w:pStyle w:val="Titolo3"/>
        <w:rPr>
          <w:color w:val="C03A2A"/>
        </w:rPr>
      </w:pPr>
    </w:p>
    <w:sectPr w:rsidR="00700130" w:rsidRPr="00AE268F" w:rsidSect="009C5417">
      <w:footerReference w:type="default" r:id="rId11"/>
      <w:footerReference w:type="first" r:id="rId12"/>
      <w:pgSz w:w="16838" w:h="11906" w:orient="landscape"/>
      <w:pgMar w:top="426"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39D77" w14:textId="77777777" w:rsidR="00676F8E" w:rsidRDefault="00676F8E" w:rsidP="00593B0D">
      <w:pPr>
        <w:spacing w:after="0" w:line="240" w:lineRule="auto"/>
      </w:pPr>
      <w:r>
        <w:separator/>
      </w:r>
    </w:p>
  </w:endnote>
  <w:endnote w:type="continuationSeparator" w:id="0">
    <w:p w14:paraId="54306A95" w14:textId="77777777" w:rsidR="00676F8E" w:rsidRDefault="00676F8E" w:rsidP="00593B0D">
      <w:pPr>
        <w:spacing w:after="0" w:line="240" w:lineRule="auto"/>
      </w:pPr>
      <w:r>
        <w:continuationSeparator/>
      </w:r>
    </w:p>
  </w:endnote>
  <w:endnote w:type="continuationNotice" w:id="1">
    <w:p w14:paraId="1E6B0914" w14:textId="77777777" w:rsidR="00676F8E" w:rsidRDefault="00676F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9A8F2" w14:textId="77777777" w:rsidR="00666CFD" w:rsidRDefault="00666CFD" w:rsidP="00344E21">
    <w:pPr>
      <w:pStyle w:val="Pidipagina"/>
      <w:tabs>
        <w:tab w:val="clear" w:pos="4513"/>
        <w:tab w:val="clear" w:pos="9026"/>
        <w:tab w:val="left" w:pos="2057"/>
      </w:tabs>
    </w:pPr>
    <w:r>
      <w:rPr>
        <w:noProof/>
        <w:lang w:val="fr"/>
      </w:rPr>
      <w:drawing>
        <wp:anchor distT="0" distB="0" distL="114300" distR="114300" simplePos="0" relativeHeight="251658240" behindDoc="1" locked="0" layoutInCell="1" allowOverlap="1" wp14:anchorId="5A19A8F4" wp14:editId="5A19A8F5">
          <wp:simplePos x="0" y="0"/>
          <wp:positionH relativeFrom="column">
            <wp:posOffset>-522515</wp:posOffset>
          </wp:positionH>
          <wp:positionV relativeFrom="paragraph">
            <wp:posOffset>-320633</wp:posOffset>
          </wp:positionV>
          <wp:extent cx="914400" cy="914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bg-r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Pr>
        <w:lang w:val="f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9A8F3" w14:textId="77777777" w:rsidR="00666CFD" w:rsidRDefault="00666CFD">
    <w:pPr>
      <w:pStyle w:val="Pidipagina"/>
    </w:pPr>
    <w:r>
      <w:rPr>
        <w:noProof/>
        <w:lang w:val="fr"/>
      </w:rPr>
      <w:drawing>
        <wp:anchor distT="0" distB="0" distL="114300" distR="114300" simplePos="0" relativeHeight="251658241" behindDoc="1" locked="0" layoutInCell="1" allowOverlap="1" wp14:anchorId="5A19A8F6" wp14:editId="5A19A8F7">
          <wp:simplePos x="0" y="0"/>
          <wp:positionH relativeFrom="column">
            <wp:posOffset>-914400</wp:posOffset>
          </wp:positionH>
          <wp:positionV relativeFrom="paragraph">
            <wp:posOffset>-320634</wp:posOffset>
          </wp:positionV>
          <wp:extent cx="914400" cy="914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bg-r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A82EB" w14:textId="77777777" w:rsidR="00676F8E" w:rsidRDefault="00676F8E" w:rsidP="00593B0D">
      <w:pPr>
        <w:spacing w:after="0" w:line="240" w:lineRule="auto"/>
      </w:pPr>
      <w:r>
        <w:separator/>
      </w:r>
    </w:p>
  </w:footnote>
  <w:footnote w:type="continuationSeparator" w:id="0">
    <w:p w14:paraId="529D4FCB" w14:textId="77777777" w:rsidR="00676F8E" w:rsidRDefault="00676F8E" w:rsidP="00593B0D">
      <w:pPr>
        <w:spacing w:after="0" w:line="240" w:lineRule="auto"/>
      </w:pPr>
      <w:r>
        <w:continuationSeparator/>
      </w:r>
    </w:p>
  </w:footnote>
  <w:footnote w:type="continuationNotice" w:id="1">
    <w:p w14:paraId="568DD412" w14:textId="77777777" w:rsidR="00676F8E" w:rsidRDefault="00676F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72D"/>
    <w:multiLevelType w:val="hybridMultilevel"/>
    <w:tmpl w:val="ED823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13704"/>
    <w:multiLevelType w:val="hybridMultilevel"/>
    <w:tmpl w:val="E1366F9A"/>
    <w:lvl w:ilvl="0" w:tplc="95DEEC66">
      <w:start w:val="2"/>
      <w:numFmt w:val="bullet"/>
      <w:lvlText w:val="-"/>
      <w:lvlJc w:val="left"/>
      <w:pPr>
        <w:tabs>
          <w:tab w:val="num" w:pos="3330"/>
        </w:tabs>
        <w:ind w:left="3330" w:hanging="360"/>
      </w:pPr>
      <w:rPr>
        <w:rFonts w:ascii="Times New Roman" w:eastAsia="Times New Roman" w:hAnsi="Times New Roman" w:cs="Times New Roman" w:hint="default"/>
      </w:rPr>
    </w:lvl>
    <w:lvl w:ilvl="1" w:tplc="08090001">
      <w:start w:val="1"/>
      <w:numFmt w:val="bullet"/>
      <w:lvlText w:val=""/>
      <w:lvlJc w:val="left"/>
      <w:pPr>
        <w:tabs>
          <w:tab w:val="num" w:pos="1890"/>
        </w:tabs>
        <w:ind w:left="1890" w:hanging="360"/>
      </w:pPr>
      <w:rPr>
        <w:rFonts w:ascii="Symbol" w:hAnsi="Symbol"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 w15:restartNumberingAfterBreak="0">
    <w:nsid w:val="06370C91"/>
    <w:multiLevelType w:val="singleLevel"/>
    <w:tmpl w:val="7562AD10"/>
    <w:lvl w:ilvl="0">
      <w:start w:val="1"/>
      <w:numFmt w:val="bullet"/>
      <w:lvlText w:val=""/>
      <w:lvlJc w:val="left"/>
      <w:pPr>
        <w:tabs>
          <w:tab w:val="num" w:pos="360"/>
        </w:tabs>
        <w:ind w:left="360" w:hanging="360"/>
      </w:pPr>
      <w:rPr>
        <w:rFonts w:ascii="Wingdings" w:hAnsi="Wingdings" w:hint="default"/>
        <w:sz w:val="20"/>
      </w:rPr>
    </w:lvl>
  </w:abstractNum>
  <w:abstractNum w:abstractNumId="3" w15:restartNumberingAfterBreak="0">
    <w:nsid w:val="08125861"/>
    <w:multiLevelType w:val="hybridMultilevel"/>
    <w:tmpl w:val="23AA8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C6921"/>
    <w:multiLevelType w:val="hybridMultilevel"/>
    <w:tmpl w:val="23AA8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1173C"/>
    <w:multiLevelType w:val="hybridMultilevel"/>
    <w:tmpl w:val="AC2C8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F85CFF"/>
    <w:multiLevelType w:val="hybridMultilevel"/>
    <w:tmpl w:val="D8CC8BC0"/>
    <w:lvl w:ilvl="0" w:tplc="DEEA34DA">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96241"/>
    <w:multiLevelType w:val="hybridMultilevel"/>
    <w:tmpl w:val="6D4ED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F53E8C"/>
    <w:multiLevelType w:val="hybridMultilevel"/>
    <w:tmpl w:val="A8A0A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C211CD"/>
    <w:multiLevelType w:val="hybridMultilevel"/>
    <w:tmpl w:val="9C1A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F31C09"/>
    <w:multiLevelType w:val="hybridMultilevel"/>
    <w:tmpl w:val="55FE83C6"/>
    <w:lvl w:ilvl="0" w:tplc="95DEEC66">
      <w:start w:val="2"/>
      <w:numFmt w:val="bullet"/>
      <w:lvlText w:val="-"/>
      <w:lvlJc w:val="left"/>
      <w:pPr>
        <w:tabs>
          <w:tab w:val="num" w:pos="2880"/>
        </w:tabs>
        <w:ind w:left="28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95254B"/>
    <w:multiLevelType w:val="singleLevel"/>
    <w:tmpl w:val="7562AD10"/>
    <w:lvl w:ilvl="0">
      <w:start w:val="1"/>
      <w:numFmt w:val="bullet"/>
      <w:lvlText w:val=""/>
      <w:lvlJc w:val="left"/>
      <w:pPr>
        <w:tabs>
          <w:tab w:val="num" w:pos="360"/>
        </w:tabs>
        <w:ind w:left="360" w:hanging="360"/>
      </w:pPr>
      <w:rPr>
        <w:rFonts w:ascii="Wingdings" w:hAnsi="Wingdings" w:hint="default"/>
        <w:sz w:val="20"/>
      </w:rPr>
    </w:lvl>
  </w:abstractNum>
  <w:abstractNum w:abstractNumId="12" w15:restartNumberingAfterBreak="0">
    <w:nsid w:val="1D230FAE"/>
    <w:multiLevelType w:val="hybridMultilevel"/>
    <w:tmpl w:val="917E2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B74A2"/>
    <w:multiLevelType w:val="hybridMultilevel"/>
    <w:tmpl w:val="134EE154"/>
    <w:lvl w:ilvl="0" w:tplc="908850E6">
      <w:start w:val="1"/>
      <w:numFmt w:val="upperRoman"/>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2AC5A2F"/>
    <w:multiLevelType w:val="singleLevel"/>
    <w:tmpl w:val="7562AD10"/>
    <w:lvl w:ilvl="0">
      <w:start w:val="1"/>
      <w:numFmt w:val="bullet"/>
      <w:lvlText w:val=""/>
      <w:lvlJc w:val="left"/>
      <w:pPr>
        <w:tabs>
          <w:tab w:val="num" w:pos="360"/>
        </w:tabs>
        <w:ind w:left="360" w:hanging="360"/>
      </w:pPr>
      <w:rPr>
        <w:rFonts w:ascii="Wingdings" w:hAnsi="Wingdings" w:hint="default"/>
        <w:sz w:val="20"/>
      </w:rPr>
    </w:lvl>
  </w:abstractNum>
  <w:abstractNum w:abstractNumId="15" w15:restartNumberingAfterBreak="0">
    <w:nsid w:val="23F4779F"/>
    <w:multiLevelType w:val="hybridMultilevel"/>
    <w:tmpl w:val="5A48F8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7122610"/>
    <w:multiLevelType w:val="hybridMultilevel"/>
    <w:tmpl w:val="BC42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021DFE"/>
    <w:multiLevelType w:val="hybridMultilevel"/>
    <w:tmpl w:val="B66E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7E121F"/>
    <w:multiLevelType w:val="hybridMultilevel"/>
    <w:tmpl w:val="FC607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1837CA"/>
    <w:multiLevelType w:val="hybridMultilevel"/>
    <w:tmpl w:val="13B6B040"/>
    <w:lvl w:ilvl="0" w:tplc="94586F7A">
      <w:numFmt w:val="bullet"/>
      <w:lvlText w:val="-"/>
      <w:lvlJc w:val="left"/>
      <w:pPr>
        <w:ind w:left="495" w:hanging="360"/>
      </w:pPr>
      <w:rPr>
        <w:rFonts w:ascii="Sylfaen" w:eastAsia="Calibri" w:hAnsi="Sylfaen" w:cs="Times New Roman"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20" w15:restartNumberingAfterBreak="0">
    <w:nsid w:val="2FDD7835"/>
    <w:multiLevelType w:val="hybridMultilevel"/>
    <w:tmpl w:val="4AF648EC"/>
    <w:lvl w:ilvl="0" w:tplc="95DEEC66">
      <w:start w:val="2"/>
      <w:numFmt w:val="bullet"/>
      <w:lvlText w:val="-"/>
      <w:lvlJc w:val="left"/>
      <w:pPr>
        <w:tabs>
          <w:tab w:val="num" w:pos="2880"/>
        </w:tabs>
        <w:ind w:left="2880" w:hanging="360"/>
      </w:pPr>
      <w:rPr>
        <w:rFonts w:ascii="Times New Roman" w:eastAsia="Times New Roman" w:hAnsi="Times New Roman"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910758"/>
    <w:multiLevelType w:val="hybridMultilevel"/>
    <w:tmpl w:val="21681F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A2D13AF"/>
    <w:multiLevelType w:val="hybridMultilevel"/>
    <w:tmpl w:val="FCF61934"/>
    <w:lvl w:ilvl="0" w:tplc="95DEEC66">
      <w:start w:val="2"/>
      <w:numFmt w:val="bullet"/>
      <w:lvlText w:val="-"/>
      <w:lvlJc w:val="left"/>
      <w:pPr>
        <w:tabs>
          <w:tab w:val="num" w:pos="2880"/>
        </w:tabs>
        <w:ind w:left="2880" w:hanging="360"/>
      </w:pPr>
      <w:rPr>
        <w:rFonts w:ascii="Times New Roman" w:eastAsia="Times New Roman" w:hAnsi="Times New Roman"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DD519C"/>
    <w:multiLevelType w:val="hybridMultilevel"/>
    <w:tmpl w:val="D3200214"/>
    <w:lvl w:ilvl="0" w:tplc="08090001">
      <w:start w:val="1"/>
      <w:numFmt w:val="bullet"/>
      <w:lvlText w:val=""/>
      <w:lvlJc w:val="left"/>
      <w:pPr>
        <w:ind w:left="720" w:hanging="360"/>
      </w:pPr>
      <w:rPr>
        <w:rFonts w:ascii="Symbol" w:hAnsi="Symbo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532365"/>
    <w:multiLevelType w:val="hybridMultilevel"/>
    <w:tmpl w:val="35D6E294"/>
    <w:lvl w:ilvl="0" w:tplc="95DEEC66">
      <w:start w:val="2"/>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C9D6683"/>
    <w:multiLevelType w:val="hybridMultilevel"/>
    <w:tmpl w:val="CF466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D74BAA"/>
    <w:multiLevelType w:val="hybridMultilevel"/>
    <w:tmpl w:val="64300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DB5E3D"/>
    <w:multiLevelType w:val="hybridMultilevel"/>
    <w:tmpl w:val="6018E7C4"/>
    <w:lvl w:ilvl="0" w:tplc="1BBC442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E01ABE"/>
    <w:multiLevelType w:val="hybridMultilevel"/>
    <w:tmpl w:val="23AA8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DA16DB"/>
    <w:multiLevelType w:val="hybridMultilevel"/>
    <w:tmpl w:val="2F041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3C7AAF"/>
    <w:multiLevelType w:val="hybridMultilevel"/>
    <w:tmpl w:val="E0BC23C0"/>
    <w:lvl w:ilvl="0" w:tplc="C098138C">
      <w:start w:val="1"/>
      <w:numFmt w:val="bullet"/>
      <w:lvlText w:val=""/>
      <w:lvlJc w:val="left"/>
      <w:pPr>
        <w:ind w:left="36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F53748"/>
    <w:multiLevelType w:val="hybridMultilevel"/>
    <w:tmpl w:val="D0060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297167"/>
    <w:multiLevelType w:val="hybridMultilevel"/>
    <w:tmpl w:val="AFCA5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5A5240"/>
    <w:multiLevelType w:val="hybridMultilevel"/>
    <w:tmpl w:val="BB94A866"/>
    <w:lvl w:ilvl="0" w:tplc="C098138C">
      <w:start w:val="1"/>
      <w:numFmt w:val="bullet"/>
      <w:lvlText w:val=""/>
      <w:lvlJc w:val="left"/>
      <w:pPr>
        <w:ind w:left="360" w:hanging="360"/>
      </w:pPr>
      <w:rPr>
        <w:rFonts w:ascii="Symbol" w:hAnsi="Symbol"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8E31A9"/>
    <w:multiLevelType w:val="hybridMultilevel"/>
    <w:tmpl w:val="AB74F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E118EE"/>
    <w:multiLevelType w:val="hybridMultilevel"/>
    <w:tmpl w:val="80282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E92EB4"/>
    <w:multiLevelType w:val="hybridMultilevel"/>
    <w:tmpl w:val="02D85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3502AE"/>
    <w:multiLevelType w:val="singleLevel"/>
    <w:tmpl w:val="7562AD10"/>
    <w:lvl w:ilvl="0">
      <w:start w:val="1"/>
      <w:numFmt w:val="bullet"/>
      <w:lvlText w:val=""/>
      <w:lvlJc w:val="left"/>
      <w:pPr>
        <w:tabs>
          <w:tab w:val="num" w:pos="360"/>
        </w:tabs>
        <w:ind w:left="360" w:hanging="360"/>
      </w:pPr>
      <w:rPr>
        <w:rFonts w:ascii="Wingdings" w:hAnsi="Wingdings" w:hint="default"/>
        <w:sz w:val="20"/>
      </w:rPr>
    </w:lvl>
  </w:abstractNum>
  <w:abstractNum w:abstractNumId="38" w15:restartNumberingAfterBreak="0">
    <w:nsid w:val="74D60AD3"/>
    <w:multiLevelType w:val="hybridMultilevel"/>
    <w:tmpl w:val="9FC28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81547C"/>
    <w:multiLevelType w:val="hybridMultilevel"/>
    <w:tmpl w:val="BA66522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602376866">
    <w:abstractNumId w:val="11"/>
  </w:num>
  <w:num w:numId="2" w16cid:durableId="1958564688">
    <w:abstractNumId w:val="14"/>
  </w:num>
  <w:num w:numId="3" w16cid:durableId="635568824">
    <w:abstractNumId w:val="37"/>
  </w:num>
  <w:num w:numId="4" w16cid:durableId="628121987">
    <w:abstractNumId w:val="2"/>
  </w:num>
  <w:num w:numId="5" w16cid:durableId="766578337">
    <w:abstractNumId w:val="22"/>
  </w:num>
  <w:num w:numId="6" w16cid:durableId="1717191798">
    <w:abstractNumId w:val="20"/>
  </w:num>
  <w:num w:numId="7" w16cid:durableId="912936549">
    <w:abstractNumId w:val="24"/>
  </w:num>
  <w:num w:numId="8" w16cid:durableId="781459017">
    <w:abstractNumId w:val="1"/>
  </w:num>
  <w:num w:numId="9" w16cid:durableId="840779791">
    <w:abstractNumId w:val="10"/>
  </w:num>
  <w:num w:numId="10" w16cid:durableId="1537885856">
    <w:abstractNumId w:val="39"/>
  </w:num>
  <w:num w:numId="11" w16cid:durableId="2105569285">
    <w:abstractNumId w:val="32"/>
  </w:num>
  <w:num w:numId="12" w16cid:durableId="433405444">
    <w:abstractNumId w:val="7"/>
  </w:num>
  <w:num w:numId="13" w16cid:durableId="2130463982">
    <w:abstractNumId w:val="35"/>
  </w:num>
  <w:num w:numId="14" w16cid:durableId="323359320">
    <w:abstractNumId w:val="17"/>
  </w:num>
  <w:num w:numId="15" w16cid:durableId="758479337">
    <w:abstractNumId w:val="19"/>
  </w:num>
  <w:num w:numId="16" w16cid:durableId="1311986315">
    <w:abstractNumId w:val="28"/>
  </w:num>
  <w:num w:numId="17" w16cid:durableId="618727084">
    <w:abstractNumId w:val="3"/>
  </w:num>
  <w:num w:numId="18" w16cid:durableId="1180661188">
    <w:abstractNumId w:val="6"/>
  </w:num>
  <w:num w:numId="19" w16cid:durableId="1229654741">
    <w:abstractNumId w:val="27"/>
  </w:num>
  <w:num w:numId="20" w16cid:durableId="1786774717">
    <w:abstractNumId w:val="13"/>
  </w:num>
  <w:num w:numId="21" w16cid:durableId="552498943">
    <w:abstractNumId w:val="25"/>
  </w:num>
  <w:num w:numId="22" w16cid:durableId="693043988">
    <w:abstractNumId w:val="9"/>
  </w:num>
  <w:num w:numId="23" w16cid:durableId="552235953">
    <w:abstractNumId w:val="29"/>
  </w:num>
  <w:num w:numId="24" w16cid:durableId="597713331">
    <w:abstractNumId w:val="36"/>
  </w:num>
  <w:num w:numId="25" w16cid:durableId="15233635">
    <w:abstractNumId w:val="26"/>
  </w:num>
  <w:num w:numId="26" w16cid:durableId="874467095">
    <w:abstractNumId w:val="23"/>
  </w:num>
  <w:num w:numId="27" w16cid:durableId="1954703910">
    <w:abstractNumId w:val="8"/>
  </w:num>
  <w:num w:numId="28" w16cid:durableId="960069497">
    <w:abstractNumId w:val="38"/>
  </w:num>
  <w:num w:numId="29" w16cid:durableId="1258488684">
    <w:abstractNumId w:val="16"/>
  </w:num>
  <w:num w:numId="30" w16cid:durableId="1370491945">
    <w:abstractNumId w:val="15"/>
  </w:num>
  <w:num w:numId="31" w16cid:durableId="1329136237">
    <w:abstractNumId w:val="21"/>
  </w:num>
  <w:num w:numId="32" w16cid:durableId="1029990959">
    <w:abstractNumId w:val="31"/>
  </w:num>
  <w:num w:numId="33" w16cid:durableId="1430739026">
    <w:abstractNumId w:val="18"/>
  </w:num>
  <w:num w:numId="34" w16cid:durableId="882908561">
    <w:abstractNumId w:val="34"/>
  </w:num>
  <w:num w:numId="35" w16cid:durableId="85924576">
    <w:abstractNumId w:val="0"/>
  </w:num>
  <w:num w:numId="36" w16cid:durableId="1908026077">
    <w:abstractNumId w:val="4"/>
  </w:num>
  <w:num w:numId="37" w16cid:durableId="1626043281">
    <w:abstractNumId w:val="5"/>
  </w:num>
  <w:num w:numId="38" w16cid:durableId="1134248915">
    <w:abstractNumId w:val="12"/>
  </w:num>
  <w:num w:numId="39" w16cid:durableId="473910519">
    <w:abstractNumId w:val="33"/>
  </w:num>
  <w:num w:numId="40" w16cid:durableId="1843813762">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28"/>
    <w:rsid w:val="000000BB"/>
    <w:rsid w:val="00007686"/>
    <w:rsid w:val="000128FB"/>
    <w:rsid w:val="00016CB4"/>
    <w:rsid w:val="00020164"/>
    <w:rsid w:val="00035835"/>
    <w:rsid w:val="00040102"/>
    <w:rsid w:val="00060908"/>
    <w:rsid w:val="00060DB8"/>
    <w:rsid w:val="00066DB0"/>
    <w:rsid w:val="00067669"/>
    <w:rsid w:val="00073A8E"/>
    <w:rsid w:val="00073B83"/>
    <w:rsid w:val="00073C2D"/>
    <w:rsid w:val="00075549"/>
    <w:rsid w:val="00086B05"/>
    <w:rsid w:val="00091879"/>
    <w:rsid w:val="00093535"/>
    <w:rsid w:val="0009782F"/>
    <w:rsid w:val="000A38C3"/>
    <w:rsid w:val="000A5A26"/>
    <w:rsid w:val="000A6055"/>
    <w:rsid w:val="000A7928"/>
    <w:rsid w:val="000B283A"/>
    <w:rsid w:val="000C63C7"/>
    <w:rsid w:val="000D0B89"/>
    <w:rsid w:val="000F450D"/>
    <w:rsid w:val="00103C84"/>
    <w:rsid w:val="0010728E"/>
    <w:rsid w:val="00120461"/>
    <w:rsid w:val="00127706"/>
    <w:rsid w:val="00133C6D"/>
    <w:rsid w:val="00156933"/>
    <w:rsid w:val="001570EE"/>
    <w:rsid w:val="0016582C"/>
    <w:rsid w:val="001662F9"/>
    <w:rsid w:val="00175993"/>
    <w:rsid w:val="00195CD3"/>
    <w:rsid w:val="001A2323"/>
    <w:rsid w:val="001A6D54"/>
    <w:rsid w:val="001B2549"/>
    <w:rsid w:val="001B749B"/>
    <w:rsid w:val="001C2522"/>
    <w:rsid w:val="001C2E94"/>
    <w:rsid w:val="001C52BD"/>
    <w:rsid w:val="001C6F6A"/>
    <w:rsid w:val="001D02D6"/>
    <w:rsid w:val="001D2F8C"/>
    <w:rsid w:val="001D5032"/>
    <w:rsid w:val="001D644E"/>
    <w:rsid w:val="001D651B"/>
    <w:rsid w:val="001E2B82"/>
    <w:rsid w:val="001E2D8F"/>
    <w:rsid w:val="001E5534"/>
    <w:rsid w:val="001F48B8"/>
    <w:rsid w:val="001F69C5"/>
    <w:rsid w:val="00205648"/>
    <w:rsid w:val="00211952"/>
    <w:rsid w:val="00213BC4"/>
    <w:rsid w:val="00221C74"/>
    <w:rsid w:val="0023341E"/>
    <w:rsid w:val="002337BB"/>
    <w:rsid w:val="00233C79"/>
    <w:rsid w:val="00235201"/>
    <w:rsid w:val="00260712"/>
    <w:rsid w:val="00262FE6"/>
    <w:rsid w:val="0027047F"/>
    <w:rsid w:val="0027330C"/>
    <w:rsid w:val="00274309"/>
    <w:rsid w:val="00283908"/>
    <w:rsid w:val="00287A7C"/>
    <w:rsid w:val="00295653"/>
    <w:rsid w:val="002A62CA"/>
    <w:rsid w:val="002B0984"/>
    <w:rsid w:val="002B6030"/>
    <w:rsid w:val="002C1179"/>
    <w:rsid w:val="002C38C6"/>
    <w:rsid w:val="002C7A7D"/>
    <w:rsid w:val="002D00CD"/>
    <w:rsid w:val="002F10FC"/>
    <w:rsid w:val="002F3BBE"/>
    <w:rsid w:val="002F6D29"/>
    <w:rsid w:val="00304817"/>
    <w:rsid w:val="0030704A"/>
    <w:rsid w:val="00311DC6"/>
    <w:rsid w:val="00325FF5"/>
    <w:rsid w:val="00331572"/>
    <w:rsid w:val="00344E21"/>
    <w:rsid w:val="00344EFD"/>
    <w:rsid w:val="003518F1"/>
    <w:rsid w:val="0035308A"/>
    <w:rsid w:val="003534E9"/>
    <w:rsid w:val="00366AF9"/>
    <w:rsid w:val="003877A3"/>
    <w:rsid w:val="00391509"/>
    <w:rsid w:val="0039221A"/>
    <w:rsid w:val="003952C1"/>
    <w:rsid w:val="003A10F4"/>
    <w:rsid w:val="003A2FEB"/>
    <w:rsid w:val="003A40CD"/>
    <w:rsid w:val="003B5FD4"/>
    <w:rsid w:val="003B6000"/>
    <w:rsid w:val="003C024F"/>
    <w:rsid w:val="003C2949"/>
    <w:rsid w:val="003C5BDE"/>
    <w:rsid w:val="003C6C90"/>
    <w:rsid w:val="003E77C6"/>
    <w:rsid w:val="003F39EB"/>
    <w:rsid w:val="003F3DC9"/>
    <w:rsid w:val="00402B32"/>
    <w:rsid w:val="00422A2D"/>
    <w:rsid w:val="004341F9"/>
    <w:rsid w:val="004402D6"/>
    <w:rsid w:val="00460855"/>
    <w:rsid w:val="004620B6"/>
    <w:rsid w:val="004645AD"/>
    <w:rsid w:val="00485E01"/>
    <w:rsid w:val="00486782"/>
    <w:rsid w:val="004875DE"/>
    <w:rsid w:val="00493220"/>
    <w:rsid w:val="004A1287"/>
    <w:rsid w:val="004A23E6"/>
    <w:rsid w:val="004A70C8"/>
    <w:rsid w:val="004B6EAE"/>
    <w:rsid w:val="004D3715"/>
    <w:rsid w:val="004D3923"/>
    <w:rsid w:val="004E4F8C"/>
    <w:rsid w:val="004E6C48"/>
    <w:rsid w:val="004F0D0B"/>
    <w:rsid w:val="004F6579"/>
    <w:rsid w:val="005240D4"/>
    <w:rsid w:val="005336C8"/>
    <w:rsid w:val="005357C3"/>
    <w:rsid w:val="00536E68"/>
    <w:rsid w:val="0053796F"/>
    <w:rsid w:val="00544804"/>
    <w:rsid w:val="0055160F"/>
    <w:rsid w:val="005576B3"/>
    <w:rsid w:val="005647B5"/>
    <w:rsid w:val="00565B6B"/>
    <w:rsid w:val="005826ED"/>
    <w:rsid w:val="00593B0D"/>
    <w:rsid w:val="005A39FA"/>
    <w:rsid w:val="005A6541"/>
    <w:rsid w:val="005A7E8C"/>
    <w:rsid w:val="005B6880"/>
    <w:rsid w:val="005D1854"/>
    <w:rsid w:val="005F02FB"/>
    <w:rsid w:val="005F6A01"/>
    <w:rsid w:val="005F7539"/>
    <w:rsid w:val="0060578C"/>
    <w:rsid w:val="00611587"/>
    <w:rsid w:val="00617144"/>
    <w:rsid w:val="006242D2"/>
    <w:rsid w:val="0062721E"/>
    <w:rsid w:val="00630BB4"/>
    <w:rsid w:val="006312B9"/>
    <w:rsid w:val="00635505"/>
    <w:rsid w:val="006373F5"/>
    <w:rsid w:val="00647FA1"/>
    <w:rsid w:val="006560A9"/>
    <w:rsid w:val="00660AF5"/>
    <w:rsid w:val="00662357"/>
    <w:rsid w:val="00666CFD"/>
    <w:rsid w:val="006672B9"/>
    <w:rsid w:val="00676F8E"/>
    <w:rsid w:val="00686A6D"/>
    <w:rsid w:val="00687847"/>
    <w:rsid w:val="00687BEA"/>
    <w:rsid w:val="00691683"/>
    <w:rsid w:val="00695D77"/>
    <w:rsid w:val="006A7B01"/>
    <w:rsid w:val="006A7D74"/>
    <w:rsid w:val="006B4670"/>
    <w:rsid w:val="006C0CB5"/>
    <w:rsid w:val="006D4437"/>
    <w:rsid w:val="006D66CD"/>
    <w:rsid w:val="006F0C2C"/>
    <w:rsid w:val="00700130"/>
    <w:rsid w:val="0070129E"/>
    <w:rsid w:val="00707262"/>
    <w:rsid w:val="007141AC"/>
    <w:rsid w:val="007208C1"/>
    <w:rsid w:val="00725715"/>
    <w:rsid w:val="00734264"/>
    <w:rsid w:val="00793697"/>
    <w:rsid w:val="00794C9A"/>
    <w:rsid w:val="007A0E97"/>
    <w:rsid w:val="007A0FC3"/>
    <w:rsid w:val="007A1A51"/>
    <w:rsid w:val="007A23A7"/>
    <w:rsid w:val="007A4D3C"/>
    <w:rsid w:val="007A56D4"/>
    <w:rsid w:val="007C456C"/>
    <w:rsid w:val="007C5B31"/>
    <w:rsid w:val="007D0E10"/>
    <w:rsid w:val="007D34BB"/>
    <w:rsid w:val="007D60E2"/>
    <w:rsid w:val="007E16FD"/>
    <w:rsid w:val="007E2008"/>
    <w:rsid w:val="007F14C3"/>
    <w:rsid w:val="00815C3B"/>
    <w:rsid w:val="00817D60"/>
    <w:rsid w:val="00824BF6"/>
    <w:rsid w:val="00831D2F"/>
    <w:rsid w:val="008337AE"/>
    <w:rsid w:val="0083440E"/>
    <w:rsid w:val="008500B9"/>
    <w:rsid w:val="00860772"/>
    <w:rsid w:val="00860A26"/>
    <w:rsid w:val="00861F32"/>
    <w:rsid w:val="0086259F"/>
    <w:rsid w:val="00863262"/>
    <w:rsid w:val="008721D8"/>
    <w:rsid w:val="00873432"/>
    <w:rsid w:val="00890643"/>
    <w:rsid w:val="008910B7"/>
    <w:rsid w:val="00891153"/>
    <w:rsid w:val="008918FC"/>
    <w:rsid w:val="00896B64"/>
    <w:rsid w:val="008971A0"/>
    <w:rsid w:val="00897A47"/>
    <w:rsid w:val="008A5435"/>
    <w:rsid w:val="008A5B0A"/>
    <w:rsid w:val="008A6E6D"/>
    <w:rsid w:val="008B70B1"/>
    <w:rsid w:val="008C6C7B"/>
    <w:rsid w:val="008D2D49"/>
    <w:rsid w:val="008D5459"/>
    <w:rsid w:val="008D7FF2"/>
    <w:rsid w:val="008E6E28"/>
    <w:rsid w:val="008F39CF"/>
    <w:rsid w:val="008F6D1E"/>
    <w:rsid w:val="00902919"/>
    <w:rsid w:val="00902B5E"/>
    <w:rsid w:val="009068E1"/>
    <w:rsid w:val="00907D03"/>
    <w:rsid w:val="00912B2D"/>
    <w:rsid w:val="00922586"/>
    <w:rsid w:val="00924416"/>
    <w:rsid w:val="009358EA"/>
    <w:rsid w:val="00941BF7"/>
    <w:rsid w:val="00943449"/>
    <w:rsid w:val="0094344B"/>
    <w:rsid w:val="00946463"/>
    <w:rsid w:val="00956334"/>
    <w:rsid w:val="00956F87"/>
    <w:rsid w:val="00967F6B"/>
    <w:rsid w:val="009712DD"/>
    <w:rsid w:val="00973D44"/>
    <w:rsid w:val="009831EA"/>
    <w:rsid w:val="00991860"/>
    <w:rsid w:val="009A13AB"/>
    <w:rsid w:val="009A384E"/>
    <w:rsid w:val="009B35CF"/>
    <w:rsid w:val="009B5E75"/>
    <w:rsid w:val="009B765E"/>
    <w:rsid w:val="009C5417"/>
    <w:rsid w:val="009D6CB2"/>
    <w:rsid w:val="009E4F7E"/>
    <w:rsid w:val="009F1C4A"/>
    <w:rsid w:val="00A005F8"/>
    <w:rsid w:val="00A00622"/>
    <w:rsid w:val="00A15FBD"/>
    <w:rsid w:val="00A25742"/>
    <w:rsid w:val="00A26418"/>
    <w:rsid w:val="00A4357B"/>
    <w:rsid w:val="00A468F4"/>
    <w:rsid w:val="00A479E2"/>
    <w:rsid w:val="00A52E33"/>
    <w:rsid w:val="00A55DBA"/>
    <w:rsid w:val="00A61C12"/>
    <w:rsid w:val="00A67F3C"/>
    <w:rsid w:val="00A7296C"/>
    <w:rsid w:val="00A73F1D"/>
    <w:rsid w:val="00A76C32"/>
    <w:rsid w:val="00A808A3"/>
    <w:rsid w:val="00A84F66"/>
    <w:rsid w:val="00A86CA9"/>
    <w:rsid w:val="00AA2D97"/>
    <w:rsid w:val="00AB0948"/>
    <w:rsid w:val="00AB2231"/>
    <w:rsid w:val="00AB254B"/>
    <w:rsid w:val="00AB3130"/>
    <w:rsid w:val="00AB71A2"/>
    <w:rsid w:val="00AB79AB"/>
    <w:rsid w:val="00AC3CB0"/>
    <w:rsid w:val="00AC578B"/>
    <w:rsid w:val="00AD3AD7"/>
    <w:rsid w:val="00AD5B22"/>
    <w:rsid w:val="00AE268F"/>
    <w:rsid w:val="00AF120B"/>
    <w:rsid w:val="00AF6A62"/>
    <w:rsid w:val="00B0579D"/>
    <w:rsid w:val="00B070ED"/>
    <w:rsid w:val="00B170DB"/>
    <w:rsid w:val="00B174D0"/>
    <w:rsid w:val="00B21503"/>
    <w:rsid w:val="00B26F6F"/>
    <w:rsid w:val="00B30C03"/>
    <w:rsid w:val="00B3405E"/>
    <w:rsid w:val="00B35D8D"/>
    <w:rsid w:val="00B37367"/>
    <w:rsid w:val="00B430FC"/>
    <w:rsid w:val="00B43B6D"/>
    <w:rsid w:val="00B46E96"/>
    <w:rsid w:val="00B5170A"/>
    <w:rsid w:val="00B51E14"/>
    <w:rsid w:val="00B622D4"/>
    <w:rsid w:val="00B67690"/>
    <w:rsid w:val="00B73A5B"/>
    <w:rsid w:val="00B743F5"/>
    <w:rsid w:val="00B815EC"/>
    <w:rsid w:val="00B84AE2"/>
    <w:rsid w:val="00B95714"/>
    <w:rsid w:val="00B95A1D"/>
    <w:rsid w:val="00BB0698"/>
    <w:rsid w:val="00BB2DC2"/>
    <w:rsid w:val="00BB4A4D"/>
    <w:rsid w:val="00BC2C55"/>
    <w:rsid w:val="00BC3B41"/>
    <w:rsid w:val="00BD0061"/>
    <w:rsid w:val="00BE58F0"/>
    <w:rsid w:val="00BF23E0"/>
    <w:rsid w:val="00BF27B2"/>
    <w:rsid w:val="00BF474B"/>
    <w:rsid w:val="00BF541B"/>
    <w:rsid w:val="00C00AF5"/>
    <w:rsid w:val="00C06000"/>
    <w:rsid w:val="00C11AE7"/>
    <w:rsid w:val="00C1229A"/>
    <w:rsid w:val="00C20418"/>
    <w:rsid w:val="00C34F50"/>
    <w:rsid w:val="00C36586"/>
    <w:rsid w:val="00C42BE3"/>
    <w:rsid w:val="00C46C15"/>
    <w:rsid w:val="00C5187D"/>
    <w:rsid w:val="00C52CA8"/>
    <w:rsid w:val="00C53706"/>
    <w:rsid w:val="00C572AE"/>
    <w:rsid w:val="00C577E6"/>
    <w:rsid w:val="00C66035"/>
    <w:rsid w:val="00C70F60"/>
    <w:rsid w:val="00C76D6F"/>
    <w:rsid w:val="00C77CB5"/>
    <w:rsid w:val="00C85265"/>
    <w:rsid w:val="00C86BDD"/>
    <w:rsid w:val="00CA0AB6"/>
    <w:rsid w:val="00CA302D"/>
    <w:rsid w:val="00CA3A38"/>
    <w:rsid w:val="00CA6720"/>
    <w:rsid w:val="00CC0E45"/>
    <w:rsid w:val="00CC689A"/>
    <w:rsid w:val="00CD08C0"/>
    <w:rsid w:val="00CD0A4C"/>
    <w:rsid w:val="00CD5A70"/>
    <w:rsid w:val="00CD692F"/>
    <w:rsid w:val="00CD75D9"/>
    <w:rsid w:val="00CE30F8"/>
    <w:rsid w:val="00CF38A9"/>
    <w:rsid w:val="00D045BF"/>
    <w:rsid w:val="00D05E02"/>
    <w:rsid w:val="00D10B4B"/>
    <w:rsid w:val="00D132CE"/>
    <w:rsid w:val="00D1509B"/>
    <w:rsid w:val="00D21F88"/>
    <w:rsid w:val="00D26B99"/>
    <w:rsid w:val="00D33AD0"/>
    <w:rsid w:val="00D361EA"/>
    <w:rsid w:val="00D36A28"/>
    <w:rsid w:val="00D4170D"/>
    <w:rsid w:val="00D437D0"/>
    <w:rsid w:val="00D44C6A"/>
    <w:rsid w:val="00D46CC6"/>
    <w:rsid w:val="00D513FB"/>
    <w:rsid w:val="00D52D25"/>
    <w:rsid w:val="00D54A5F"/>
    <w:rsid w:val="00D665F0"/>
    <w:rsid w:val="00D67377"/>
    <w:rsid w:val="00D76211"/>
    <w:rsid w:val="00D81534"/>
    <w:rsid w:val="00DA41C3"/>
    <w:rsid w:val="00DA596C"/>
    <w:rsid w:val="00DB2C3F"/>
    <w:rsid w:val="00DB7C37"/>
    <w:rsid w:val="00DC0711"/>
    <w:rsid w:val="00DC12AE"/>
    <w:rsid w:val="00DC2733"/>
    <w:rsid w:val="00DC59C5"/>
    <w:rsid w:val="00DC6688"/>
    <w:rsid w:val="00DE0BE8"/>
    <w:rsid w:val="00DE2348"/>
    <w:rsid w:val="00DE3900"/>
    <w:rsid w:val="00DE4AF4"/>
    <w:rsid w:val="00DE5F09"/>
    <w:rsid w:val="00DF38CC"/>
    <w:rsid w:val="00E01B02"/>
    <w:rsid w:val="00E055D9"/>
    <w:rsid w:val="00E0667A"/>
    <w:rsid w:val="00E129B8"/>
    <w:rsid w:val="00E1716A"/>
    <w:rsid w:val="00E21FC5"/>
    <w:rsid w:val="00E33BBB"/>
    <w:rsid w:val="00E342B1"/>
    <w:rsid w:val="00E35EC4"/>
    <w:rsid w:val="00E36C72"/>
    <w:rsid w:val="00E37C2C"/>
    <w:rsid w:val="00E505DF"/>
    <w:rsid w:val="00E52907"/>
    <w:rsid w:val="00E55B1F"/>
    <w:rsid w:val="00E56CF6"/>
    <w:rsid w:val="00E63BDB"/>
    <w:rsid w:val="00E70208"/>
    <w:rsid w:val="00E75FDC"/>
    <w:rsid w:val="00E76B54"/>
    <w:rsid w:val="00E80A5C"/>
    <w:rsid w:val="00E8282B"/>
    <w:rsid w:val="00E87DA7"/>
    <w:rsid w:val="00E92D62"/>
    <w:rsid w:val="00EA42E3"/>
    <w:rsid w:val="00EE0ABA"/>
    <w:rsid w:val="00EE1429"/>
    <w:rsid w:val="00EE4247"/>
    <w:rsid w:val="00EF1595"/>
    <w:rsid w:val="00EF186A"/>
    <w:rsid w:val="00EF2F5A"/>
    <w:rsid w:val="00F07179"/>
    <w:rsid w:val="00F114E0"/>
    <w:rsid w:val="00F16A3D"/>
    <w:rsid w:val="00F204D5"/>
    <w:rsid w:val="00F30E95"/>
    <w:rsid w:val="00F31EB4"/>
    <w:rsid w:val="00F34F46"/>
    <w:rsid w:val="00F40609"/>
    <w:rsid w:val="00F50109"/>
    <w:rsid w:val="00F51859"/>
    <w:rsid w:val="00F51CB1"/>
    <w:rsid w:val="00F55AD0"/>
    <w:rsid w:val="00F56E96"/>
    <w:rsid w:val="00F570C8"/>
    <w:rsid w:val="00F655D1"/>
    <w:rsid w:val="00F72026"/>
    <w:rsid w:val="00F72D27"/>
    <w:rsid w:val="00F73D63"/>
    <w:rsid w:val="00F81DE6"/>
    <w:rsid w:val="00F853B2"/>
    <w:rsid w:val="00FA14D6"/>
    <w:rsid w:val="00FA290E"/>
    <w:rsid w:val="00FA457F"/>
    <w:rsid w:val="00FB14F9"/>
    <w:rsid w:val="00FB6303"/>
    <w:rsid w:val="00FC1DB5"/>
    <w:rsid w:val="00FD3B85"/>
    <w:rsid w:val="00FD6D48"/>
    <w:rsid w:val="00FE1A8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9A717"/>
  <w15:docId w15:val="{4BCFF72A-0001-4435-85E2-83C9417B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2DC2"/>
  </w:style>
  <w:style w:type="paragraph" w:styleId="Titolo1">
    <w:name w:val="heading 1"/>
    <w:basedOn w:val="Normale"/>
    <w:next w:val="Normale"/>
    <w:link w:val="Titolo1Carattere"/>
    <w:qFormat/>
    <w:rsid w:val="00660AF5"/>
    <w:pPr>
      <w:keepNext/>
      <w:keepLines/>
      <w:spacing w:before="320" w:after="0" w:line="240" w:lineRule="auto"/>
      <w:outlineLvl w:val="0"/>
    </w:pPr>
    <w:rPr>
      <w:rFonts w:eastAsiaTheme="majorEastAsia" w:cstheme="majorBidi"/>
      <w:color w:val="8F2B20" w:themeColor="accent1" w:themeShade="BF"/>
      <w:sz w:val="30"/>
      <w:szCs w:val="30"/>
    </w:rPr>
  </w:style>
  <w:style w:type="paragraph" w:styleId="Titolo2">
    <w:name w:val="heading 2"/>
    <w:basedOn w:val="Normale"/>
    <w:next w:val="Normale"/>
    <w:link w:val="Titolo2Carattere"/>
    <w:uiPriority w:val="9"/>
    <w:unhideWhenUsed/>
    <w:qFormat/>
    <w:rsid w:val="00660AF5"/>
    <w:pPr>
      <w:keepNext/>
      <w:keepLines/>
      <w:spacing w:before="40" w:after="0" w:line="240" w:lineRule="auto"/>
      <w:outlineLvl w:val="1"/>
    </w:pPr>
    <w:rPr>
      <w:rFonts w:eastAsiaTheme="majorEastAsia" w:cstheme="majorBidi"/>
      <w:color w:val="34495E"/>
      <w:sz w:val="28"/>
      <w:szCs w:val="28"/>
    </w:rPr>
  </w:style>
  <w:style w:type="paragraph" w:styleId="Titolo3">
    <w:name w:val="heading 3"/>
    <w:basedOn w:val="Normale"/>
    <w:next w:val="Normale"/>
    <w:link w:val="Titolo3Carattere"/>
    <w:uiPriority w:val="9"/>
    <w:unhideWhenUsed/>
    <w:qFormat/>
    <w:rsid w:val="00660AF5"/>
    <w:pPr>
      <w:keepNext/>
      <w:keepLines/>
      <w:spacing w:before="40" w:after="0" w:line="240" w:lineRule="auto"/>
      <w:outlineLvl w:val="2"/>
    </w:pPr>
    <w:rPr>
      <w:rFonts w:eastAsiaTheme="majorEastAsia" w:cstheme="majorBidi"/>
      <w:color w:val="634545" w:themeColor="accent6" w:themeShade="BF"/>
      <w:sz w:val="26"/>
      <w:szCs w:val="26"/>
    </w:rPr>
  </w:style>
  <w:style w:type="paragraph" w:styleId="Titolo4">
    <w:name w:val="heading 4"/>
    <w:basedOn w:val="Normale"/>
    <w:next w:val="Normale"/>
    <w:link w:val="Titolo4Carattere"/>
    <w:uiPriority w:val="9"/>
    <w:semiHidden/>
    <w:unhideWhenUsed/>
    <w:qFormat/>
    <w:rsid w:val="00BB2DC2"/>
    <w:pPr>
      <w:keepNext/>
      <w:keepLines/>
      <w:spacing w:before="40" w:after="0"/>
      <w:outlineLvl w:val="3"/>
    </w:pPr>
    <w:rPr>
      <w:rFonts w:asciiTheme="majorHAnsi" w:eastAsiaTheme="majorEastAsia" w:hAnsiTheme="majorHAnsi" w:cstheme="majorBidi"/>
      <w:i/>
      <w:iCs/>
      <w:color w:val="6D6262" w:themeColor="accent5" w:themeShade="BF"/>
      <w:sz w:val="25"/>
      <w:szCs w:val="25"/>
    </w:rPr>
  </w:style>
  <w:style w:type="paragraph" w:styleId="Titolo5">
    <w:name w:val="heading 5"/>
    <w:basedOn w:val="Normale"/>
    <w:next w:val="Normale"/>
    <w:link w:val="Titolo5Carattere"/>
    <w:uiPriority w:val="9"/>
    <w:semiHidden/>
    <w:unhideWhenUsed/>
    <w:qFormat/>
    <w:rsid w:val="00BB2DC2"/>
    <w:pPr>
      <w:keepNext/>
      <w:keepLines/>
      <w:spacing w:before="40" w:after="0"/>
      <w:outlineLvl w:val="4"/>
    </w:pPr>
    <w:rPr>
      <w:rFonts w:asciiTheme="majorHAnsi" w:eastAsiaTheme="majorEastAsia" w:hAnsiTheme="majorHAnsi" w:cstheme="majorBidi"/>
      <w:i/>
      <w:iCs/>
      <w:color w:val="B01706" w:themeColor="accent2" w:themeShade="80"/>
      <w:sz w:val="24"/>
      <w:szCs w:val="24"/>
    </w:rPr>
  </w:style>
  <w:style w:type="paragraph" w:styleId="Titolo6">
    <w:name w:val="heading 6"/>
    <w:basedOn w:val="Normale"/>
    <w:next w:val="Normale"/>
    <w:link w:val="Titolo6Carattere"/>
    <w:uiPriority w:val="9"/>
    <w:semiHidden/>
    <w:unhideWhenUsed/>
    <w:qFormat/>
    <w:rsid w:val="00BB2DC2"/>
    <w:pPr>
      <w:keepNext/>
      <w:keepLines/>
      <w:spacing w:before="40" w:after="0"/>
      <w:outlineLvl w:val="5"/>
    </w:pPr>
    <w:rPr>
      <w:rFonts w:asciiTheme="majorHAnsi" w:eastAsiaTheme="majorEastAsia" w:hAnsiTheme="majorHAnsi" w:cstheme="majorBidi"/>
      <w:i/>
      <w:iCs/>
      <w:color w:val="422E2E" w:themeColor="accent6" w:themeShade="80"/>
      <w:sz w:val="23"/>
      <w:szCs w:val="23"/>
    </w:rPr>
  </w:style>
  <w:style w:type="paragraph" w:styleId="Titolo7">
    <w:name w:val="heading 7"/>
    <w:basedOn w:val="Normale"/>
    <w:next w:val="Normale"/>
    <w:link w:val="Titolo7Carattere"/>
    <w:uiPriority w:val="9"/>
    <w:semiHidden/>
    <w:unhideWhenUsed/>
    <w:qFormat/>
    <w:rsid w:val="00BB2DC2"/>
    <w:pPr>
      <w:keepNext/>
      <w:keepLines/>
      <w:spacing w:before="40" w:after="0"/>
      <w:outlineLvl w:val="6"/>
    </w:pPr>
    <w:rPr>
      <w:rFonts w:asciiTheme="majorHAnsi" w:eastAsiaTheme="majorEastAsia" w:hAnsiTheme="majorHAnsi" w:cstheme="majorBidi"/>
      <w:color w:val="601C15" w:themeColor="accent1" w:themeShade="80"/>
    </w:rPr>
  </w:style>
  <w:style w:type="paragraph" w:styleId="Titolo8">
    <w:name w:val="heading 8"/>
    <w:basedOn w:val="Normale"/>
    <w:next w:val="Normale"/>
    <w:link w:val="Titolo8Carattere"/>
    <w:uiPriority w:val="9"/>
    <w:semiHidden/>
    <w:unhideWhenUsed/>
    <w:qFormat/>
    <w:rsid w:val="00BB2DC2"/>
    <w:pPr>
      <w:keepNext/>
      <w:keepLines/>
      <w:spacing w:before="40" w:after="0"/>
      <w:outlineLvl w:val="7"/>
    </w:pPr>
    <w:rPr>
      <w:rFonts w:asciiTheme="majorHAnsi" w:eastAsiaTheme="majorEastAsia" w:hAnsiTheme="majorHAnsi" w:cstheme="majorBidi"/>
      <w:color w:val="B01706" w:themeColor="accent2" w:themeShade="80"/>
      <w:sz w:val="21"/>
      <w:szCs w:val="21"/>
    </w:rPr>
  </w:style>
  <w:style w:type="paragraph" w:styleId="Titolo9">
    <w:name w:val="heading 9"/>
    <w:basedOn w:val="Normale"/>
    <w:next w:val="Normale"/>
    <w:link w:val="Titolo9Carattere"/>
    <w:uiPriority w:val="9"/>
    <w:semiHidden/>
    <w:unhideWhenUsed/>
    <w:qFormat/>
    <w:rsid w:val="00BB2DC2"/>
    <w:pPr>
      <w:keepNext/>
      <w:keepLines/>
      <w:spacing w:before="40" w:after="0"/>
      <w:outlineLvl w:val="8"/>
    </w:pPr>
    <w:rPr>
      <w:rFonts w:asciiTheme="majorHAnsi" w:eastAsiaTheme="majorEastAsia" w:hAnsiTheme="majorHAnsi" w:cstheme="majorBidi"/>
      <w:color w:val="422E2E" w:themeColor="accent6"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60AF5"/>
    <w:rPr>
      <w:rFonts w:eastAsiaTheme="majorEastAsia" w:cstheme="majorBidi"/>
      <w:color w:val="8F2B20" w:themeColor="accent1" w:themeShade="BF"/>
      <w:sz w:val="30"/>
      <w:szCs w:val="30"/>
    </w:rPr>
  </w:style>
  <w:style w:type="character" w:customStyle="1" w:styleId="Titolo2Carattere">
    <w:name w:val="Titolo 2 Carattere"/>
    <w:basedOn w:val="Carpredefinitoparagrafo"/>
    <w:link w:val="Titolo2"/>
    <w:uiPriority w:val="9"/>
    <w:rsid w:val="00660AF5"/>
    <w:rPr>
      <w:rFonts w:eastAsiaTheme="majorEastAsia" w:cstheme="majorBidi"/>
      <w:color w:val="34495E"/>
      <w:sz w:val="28"/>
      <w:szCs w:val="28"/>
    </w:rPr>
  </w:style>
  <w:style w:type="character" w:customStyle="1" w:styleId="Titolo3Carattere">
    <w:name w:val="Titolo 3 Carattere"/>
    <w:basedOn w:val="Carpredefinitoparagrafo"/>
    <w:link w:val="Titolo3"/>
    <w:uiPriority w:val="9"/>
    <w:rsid w:val="00660AF5"/>
    <w:rPr>
      <w:rFonts w:eastAsiaTheme="majorEastAsia" w:cstheme="majorBidi"/>
      <w:color w:val="634545" w:themeColor="accent6" w:themeShade="BF"/>
      <w:sz w:val="26"/>
      <w:szCs w:val="26"/>
    </w:rPr>
  </w:style>
  <w:style w:type="character" w:customStyle="1" w:styleId="Titolo4Carattere">
    <w:name w:val="Titolo 4 Carattere"/>
    <w:basedOn w:val="Carpredefinitoparagrafo"/>
    <w:link w:val="Titolo4"/>
    <w:uiPriority w:val="9"/>
    <w:semiHidden/>
    <w:rsid w:val="00BB2DC2"/>
    <w:rPr>
      <w:rFonts w:asciiTheme="majorHAnsi" w:eastAsiaTheme="majorEastAsia" w:hAnsiTheme="majorHAnsi" w:cstheme="majorBidi"/>
      <w:i/>
      <w:iCs/>
      <w:color w:val="6D6262" w:themeColor="accent5" w:themeShade="BF"/>
      <w:sz w:val="25"/>
      <w:szCs w:val="25"/>
    </w:rPr>
  </w:style>
  <w:style w:type="character" w:customStyle="1" w:styleId="Titolo5Carattere">
    <w:name w:val="Titolo 5 Carattere"/>
    <w:basedOn w:val="Carpredefinitoparagrafo"/>
    <w:link w:val="Titolo5"/>
    <w:uiPriority w:val="9"/>
    <w:semiHidden/>
    <w:rsid w:val="00BB2DC2"/>
    <w:rPr>
      <w:rFonts w:asciiTheme="majorHAnsi" w:eastAsiaTheme="majorEastAsia" w:hAnsiTheme="majorHAnsi" w:cstheme="majorBidi"/>
      <w:i/>
      <w:iCs/>
      <w:color w:val="B01706" w:themeColor="accent2" w:themeShade="80"/>
      <w:sz w:val="24"/>
      <w:szCs w:val="24"/>
    </w:rPr>
  </w:style>
  <w:style w:type="character" w:customStyle="1" w:styleId="Titolo6Carattere">
    <w:name w:val="Titolo 6 Carattere"/>
    <w:basedOn w:val="Carpredefinitoparagrafo"/>
    <w:link w:val="Titolo6"/>
    <w:uiPriority w:val="9"/>
    <w:semiHidden/>
    <w:rsid w:val="00BB2DC2"/>
    <w:rPr>
      <w:rFonts w:asciiTheme="majorHAnsi" w:eastAsiaTheme="majorEastAsia" w:hAnsiTheme="majorHAnsi" w:cstheme="majorBidi"/>
      <w:i/>
      <w:iCs/>
      <w:color w:val="422E2E" w:themeColor="accent6" w:themeShade="80"/>
      <w:sz w:val="23"/>
      <w:szCs w:val="23"/>
    </w:rPr>
  </w:style>
  <w:style w:type="character" w:customStyle="1" w:styleId="Titolo7Carattere">
    <w:name w:val="Titolo 7 Carattere"/>
    <w:basedOn w:val="Carpredefinitoparagrafo"/>
    <w:link w:val="Titolo7"/>
    <w:uiPriority w:val="9"/>
    <w:semiHidden/>
    <w:rsid w:val="00BB2DC2"/>
    <w:rPr>
      <w:rFonts w:asciiTheme="majorHAnsi" w:eastAsiaTheme="majorEastAsia" w:hAnsiTheme="majorHAnsi" w:cstheme="majorBidi"/>
      <w:color w:val="601C15" w:themeColor="accent1" w:themeShade="80"/>
    </w:rPr>
  </w:style>
  <w:style w:type="character" w:customStyle="1" w:styleId="Titolo8Carattere">
    <w:name w:val="Titolo 8 Carattere"/>
    <w:basedOn w:val="Carpredefinitoparagrafo"/>
    <w:link w:val="Titolo8"/>
    <w:uiPriority w:val="9"/>
    <w:semiHidden/>
    <w:rsid w:val="00BB2DC2"/>
    <w:rPr>
      <w:rFonts w:asciiTheme="majorHAnsi" w:eastAsiaTheme="majorEastAsia" w:hAnsiTheme="majorHAnsi" w:cstheme="majorBidi"/>
      <w:color w:val="B01706" w:themeColor="accent2" w:themeShade="80"/>
      <w:sz w:val="21"/>
      <w:szCs w:val="21"/>
    </w:rPr>
  </w:style>
  <w:style w:type="character" w:customStyle="1" w:styleId="Titolo9Carattere">
    <w:name w:val="Titolo 9 Carattere"/>
    <w:basedOn w:val="Carpredefinitoparagrafo"/>
    <w:link w:val="Titolo9"/>
    <w:uiPriority w:val="9"/>
    <w:semiHidden/>
    <w:rsid w:val="00BB2DC2"/>
    <w:rPr>
      <w:rFonts w:asciiTheme="majorHAnsi" w:eastAsiaTheme="majorEastAsia" w:hAnsiTheme="majorHAnsi" w:cstheme="majorBidi"/>
      <w:color w:val="422E2E" w:themeColor="accent6" w:themeShade="80"/>
    </w:rPr>
  </w:style>
  <w:style w:type="character" w:styleId="Rimandonotaapidipagina">
    <w:name w:val="footnote reference"/>
    <w:basedOn w:val="Carpredefinitoparagrafo"/>
    <w:semiHidden/>
    <w:rsid w:val="00593B0D"/>
    <w:rPr>
      <w:vertAlign w:val="superscript"/>
    </w:rPr>
  </w:style>
  <w:style w:type="paragraph" w:styleId="Testonotaapidipagina">
    <w:name w:val="footnote text"/>
    <w:basedOn w:val="Normale"/>
    <w:link w:val="TestonotaapidipaginaCarattere"/>
    <w:semiHidden/>
    <w:rsid w:val="00593B0D"/>
    <w:pPr>
      <w:spacing w:after="0" w:line="240" w:lineRule="auto"/>
    </w:pPr>
    <w:rPr>
      <w:rFonts w:ascii="Times New Roman" w:eastAsia="Times New Roman" w:hAnsi="Times New Roman" w:cs="Times New Roman"/>
      <w:noProof/>
      <w:sz w:val="20"/>
      <w:szCs w:val="20"/>
      <w:lang w:val="en-US"/>
    </w:rPr>
  </w:style>
  <w:style w:type="character" w:customStyle="1" w:styleId="TestonotaapidipaginaCarattere">
    <w:name w:val="Testo nota a piè di pagina Carattere"/>
    <w:basedOn w:val="Carpredefinitoparagrafo"/>
    <w:link w:val="Testonotaapidipagina"/>
    <w:semiHidden/>
    <w:rsid w:val="00593B0D"/>
    <w:rPr>
      <w:rFonts w:ascii="Times New Roman" w:eastAsia="Times New Roman" w:hAnsi="Times New Roman" w:cs="Times New Roman"/>
      <w:noProof/>
      <w:sz w:val="20"/>
      <w:szCs w:val="20"/>
      <w:lang w:val="en-US"/>
    </w:rPr>
  </w:style>
  <w:style w:type="paragraph" w:styleId="Corpotesto">
    <w:name w:val="Body Text"/>
    <w:aliases w:val="body"/>
    <w:basedOn w:val="Normale"/>
    <w:link w:val="CorpotestoCarattere"/>
    <w:rsid w:val="00593B0D"/>
    <w:pPr>
      <w:spacing w:after="120" w:line="260" w:lineRule="exact"/>
    </w:pPr>
    <w:rPr>
      <w:rFonts w:ascii="Times New Roman" w:eastAsia="Times" w:hAnsi="Times New Roman" w:cs="Times New Roman"/>
      <w:color w:val="000000"/>
      <w:szCs w:val="20"/>
      <w:lang w:val="en-GB"/>
    </w:rPr>
  </w:style>
  <w:style w:type="character" w:customStyle="1" w:styleId="CorpotestoCarattere">
    <w:name w:val="Corpo testo Carattere"/>
    <w:aliases w:val="body Carattere"/>
    <w:basedOn w:val="Carpredefinitoparagrafo"/>
    <w:link w:val="Corpotesto"/>
    <w:rsid w:val="00593B0D"/>
    <w:rPr>
      <w:rFonts w:ascii="Times New Roman" w:eastAsia="Times" w:hAnsi="Times New Roman" w:cs="Times New Roman"/>
      <w:color w:val="000000"/>
      <w:szCs w:val="20"/>
      <w:lang w:val="en-GB"/>
    </w:rPr>
  </w:style>
  <w:style w:type="paragraph" w:styleId="Testofumetto">
    <w:name w:val="Balloon Text"/>
    <w:basedOn w:val="Normale"/>
    <w:link w:val="TestofumettoCarattere"/>
    <w:uiPriority w:val="99"/>
    <w:semiHidden/>
    <w:rsid w:val="00593B0D"/>
    <w:pPr>
      <w:spacing w:after="0" w:line="260" w:lineRule="exact"/>
    </w:pPr>
    <w:rPr>
      <w:rFonts w:ascii="Tahoma" w:eastAsia="Times" w:hAnsi="Tahoma" w:cs="Tahoma"/>
      <w:color w:val="000000"/>
      <w:sz w:val="16"/>
      <w:szCs w:val="16"/>
      <w:lang w:val="en-GB" w:eastAsia="en-GB"/>
    </w:rPr>
  </w:style>
  <w:style w:type="character" w:customStyle="1" w:styleId="TestofumettoCarattere">
    <w:name w:val="Testo fumetto Carattere"/>
    <w:basedOn w:val="Carpredefinitoparagrafo"/>
    <w:link w:val="Testofumetto"/>
    <w:uiPriority w:val="99"/>
    <w:semiHidden/>
    <w:rsid w:val="00593B0D"/>
    <w:rPr>
      <w:rFonts w:ascii="Tahoma" w:eastAsia="Times" w:hAnsi="Tahoma" w:cs="Tahoma"/>
      <w:color w:val="000000"/>
      <w:sz w:val="16"/>
      <w:szCs w:val="16"/>
      <w:lang w:val="en-GB" w:eastAsia="en-GB"/>
    </w:rPr>
  </w:style>
  <w:style w:type="character" w:styleId="Rimandocommento">
    <w:name w:val="annotation reference"/>
    <w:basedOn w:val="Carpredefinitoparagrafo"/>
    <w:uiPriority w:val="99"/>
    <w:semiHidden/>
    <w:rsid w:val="00593B0D"/>
    <w:rPr>
      <w:sz w:val="16"/>
    </w:rPr>
  </w:style>
  <w:style w:type="paragraph" w:styleId="Testocommento">
    <w:name w:val="annotation text"/>
    <w:basedOn w:val="Normale"/>
    <w:link w:val="TestocommentoCarattere"/>
    <w:uiPriority w:val="99"/>
    <w:semiHidden/>
    <w:rsid w:val="00593B0D"/>
    <w:pPr>
      <w:spacing w:after="0" w:line="240" w:lineRule="auto"/>
    </w:pPr>
    <w:rPr>
      <w:rFonts w:ascii="Times New Roman" w:eastAsia="Times New Roman" w:hAnsi="Times New Roman" w:cs="Times New Roman"/>
      <w:sz w:val="20"/>
      <w:szCs w:val="24"/>
      <w:lang w:val="en-US"/>
    </w:rPr>
  </w:style>
  <w:style w:type="character" w:customStyle="1" w:styleId="TestocommentoCarattere">
    <w:name w:val="Testo commento Carattere"/>
    <w:basedOn w:val="Carpredefinitoparagrafo"/>
    <w:link w:val="Testocommento"/>
    <w:uiPriority w:val="99"/>
    <w:semiHidden/>
    <w:rsid w:val="00593B0D"/>
    <w:rPr>
      <w:rFonts w:ascii="Times New Roman" w:eastAsia="Times New Roman" w:hAnsi="Times New Roman" w:cs="Times New Roman"/>
      <w:sz w:val="20"/>
      <w:szCs w:val="24"/>
      <w:lang w:val="en-US"/>
    </w:rPr>
  </w:style>
  <w:style w:type="paragraph" w:styleId="Titolo">
    <w:name w:val="Title"/>
    <w:basedOn w:val="Normale"/>
    <w:next w:val="Normale"/>
    <w:link w:val="TitoloCarattere"/>
    <w:uiPriority w:val="10"/>
    <w:qFormat/>
    <w:rsid w:val="00BB2DC2"/>
    <w:pPr>
      <w:spacing w:after="0" w:line="240" w:lineRule="auto"/>
      <w:contextualSpacing/>
    </w:pPr>
    <w:rPr>
      <w:rFonts w:asciiTheme="majorHAnsi" w:eastAsiaTheme="majorEastAsia" w:hAnsiTheme="majorHAnsi" w:cstheme="majorBidi"/>
      <w:color w:val="8F2B20" w:themeColor="accent1" w:themeShade="BF"/>
      <w:spacing w:val="-10"/>
      <w:sz w:val="52"/>
      <w:szCs w:val="52"/>
    </w:rPr>
  </w:style>
  <w:style w:type="character" w:customStyle="1" w:styleId="TitoloCarattere">
    <w:name w:val="Titolo Carattere"/>
    <w:basedOn w:val="Carpredefinitoparagrafo"/>
    <w:link w:val="Titolo"/>
    <w:uiPriority w:val="10"/>
    <w:rsid w:val="00BB2DC2"/>
    <w:rPr>
      <w:rFonts w:asciiTheme="majorHAnsi" w:eastAsiaTheme="majorEastAsia" w:hAnsiTheme="majorHAnsi" w:cstheme="majorBidi"/>
      <w:color w:val="8F2B20" w:themeColor="accent1" w:themeShade="BF"/>
      <w:spacing w:val="-10"/>
      <w:sz w:val="52"/>
      <w:szCs w:val="52"/>
    </w:rPr>
  </w:style>
  <w:style w:type="table" w:styleId="Grigliatabella">
    <w:name w:val="Table Grid"/>
    <w:basedOn w:val="Tabellanormale"/>
    <w:uiPriority w:val="39"/>
    <w:rsid w:val="001F48B8"/>
    <w:pPr>
      <w:spacing w:after="0" w:line="240" w:lineRule="auto"/>
      <w:jc w:val="right"/>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1F48B8"/>
    <w:pPr>
      <w:ind w:left="720"/>
      <w:contextualSpacing/>
    </w:pPr>
  </w:style>
  <w:style w:type="character" w:styleId="Collegamentoipertestuale">
    <w:name w:val="Hyperlink"/>
    <w:basedOn w:val="Carpredefinitoparagrafo"/>
    <w:uiPriority w:val="99"/>
    <w:unhideWhenUsed/>
    <w:rsid w:val="001F48B8"/>
    <w:rPr>
      <w:color w:val="0000FF"/>
      <w:u w:val="single"/>
    </w:rPr>
  </w:style>
  <w:style w:type="character" w:styleId="Enfasigrassetto">
    <w:name w:val="Strong"/>
    <w:basedOn w:val="Carpredefinitoparagrafo"/>
    <w:uiPriority w:val="22"/>
    <w:qFormat/>
    <w:rsid w:val="00BB2DC2"/>
    <w:rPr>
      <w:b/>
      <w:bCs/>
    </w:rPr>
  </w:style>
  <w:style w:type="paragraph" w:styleId="Didascalia">
    <w:name w:val="caption"/>
    <w:basedOn w:val="Normale"/>
    <w:next w:val="Normale"/>
    <w:uiPriority w:val="35"/>
    <w:semiHidden/>
    <w:unhideWhenUsed/>
    <w:qFormat/>
    <w:rsid w:val="00BB2DC2"/>
    <w:pPr>
      <w:spacing w:line="240" w:lineRule="auto"/>
    </w:pPr>
    <w:rPr>
      <w:b/>
      <w:bCs/>
      <w:smallCaps/>
      <w:color w:val="C03A2B" w:themeColor="accent1"/>
      <w:spacing w:val="6"/>
    </w:rPr>
  </w:style>
  <w:style w:type="paragraph" w:styleId="Sottotitolo">
    <w:name w:val="Subtitle"/>
    <w:basedOn w:val="Normale"/>
    <w:next w:val="Normale"/>
    <w:link w:val="SottotitoloCarattere"/>
    <w:uiPriority w:val="11"/>
    <w:qFormat/>
    <w:rsid w:val="00BB2DC2"/>
    <w:pPr>
      <w:numPr>
        <w:ilvl w:val="1"/>
      </w:numPr>
      <w:spacing w:line="240" w:lineRule="auto"/>
    </w:pPr>
    <w:rPr>
      <w:rFonts w:asciiTheme="majorHAnsi" w:eastAsiaTheme="majorEastAsia" w:hAnsiTheme="majorHAnsi" w:cstheme="majorBidi"/>
    </w:rPr>
  </w:style>
  <w:style w:type="character" w:customStyle="1" w:styleId="SottotitoloCarattere">
    <w:name w:val="Sottotitolo Carattere"/>
    <w:basedOn w:val="Carpredefinitoparagrafo"/>
    <w:link w:val="Sottotitolo"/>
    <w:uiPriority w:val="11"/>
    <w:rsid w:val="00BB2DC2"/>
    <w:rPr>
      <w:rFonts w:asciiTheme="majorHAnsi" w:eastAsiaTheme="majorEastAsia" w:hAnsiTheme="majorHAnsi" w:cstheme="majorBidi"/>
    </w:rPr>
  </w:style>
  <w:style w:type="character" w:styleId="Enfasicorsivo">
    <w:name w:val="Emphasis"/>
    <w:basedOn w:val="Carpredefinitoparagrafo"/>
    <w:uiPriority w:val="20"/>
    <w:qFormat/>
    <w:rsid w:val="00BB2DC2"/>
    <w:rPr>
      <w:i/>
      <w:iCs/>
    </w:rPr>
  </w:style>
  <w:style w:type="paragraph" w:styleId="Nessunaspaziatura">
    <w:name w:val="No Spacing"/>
    <w:uiPriority w:val="1"/>
    <w:qFormat/>
    <w:rsid w:val="00BB2DC2"/>
    <w:pPr>
      <w:spacing w:after="0" w:line="240" w:lineRule="auto"/>
    </w:pPr>
  </w:style>
  <w:style w:type="paragraph" w:styleId="Citazione">
    <w:name w:val="Quote"/>
    <w:basedOn w:val="Normale"/>
    <w:next w:val="Normale"/>
    <w:link w:val="CitazioneCarattere"/>
    <w:uiPriority w:val="29"/>
    <w:qFormat/>
    <w:rsid w:val="00BB2DC2"/>
    <w:pPr>
      <w:spacing w:before="120"/>
      <w:ind w:left="720" w:right="720"/>
      <w:jc w:val="center"/>
    </w:pPr>
    <w:rPr>
      <w:i/>
      <w:iCs/>
    </w:rPr>
  </w:style>
  <w:style w:type="character" w:customStyle="1" w:styleId="CitazioneCarattere">
    <w:name w:val="Citazione Carattere"/>
    <w:basedOn w:val="Carpredefinitoparagrafo"/>
    <w:link w:val="Citazione"/>
    <w:uiPriority w:val="29"/>
    <w:rsid w:val="00BB2DC2"/>
    <w:rPr>
      <w:i/>
      <w:iCs/>
    </w:rPr>
  </w:style>
  <w:style w:type="paragraph" w:styleId="Citazioneintensa">
    <w:name w:val="Intense Quote"/>
    <w:basedOn w:val="Normale"/>
    <w:next w:val="Normale"/>
    <w:link w:val="CitazioneintensaCarattere"/>
    <w:uiPriority w:val="30"/>
    <w:qFormat/>
    <w:rsid w:val="00BB2DC2"/>
    <w:pPr>
      <w:spacing w:before="120" w:line="300" w:lineRule="auto"/>
      <w:ind w:left="576" w:right="576"/>
      <w:jc w:val="center"/>
    </w:pPr>
    <w:rPr>
      <w:rFonts w:asciiTheme="majorHAnsi" w:eastAsiaTheme="majorEastAsia" w:hAnsiTheme="majorHAnsi" w:cstheme="majorBidi"/>
      <w:color w:val="C03A2B" w:themeColor="accent1"/>
      <w:sz w:val="24"/>
      <w:szCs w:val="24"/>
    </w:rPr>
  </w:style>
  <w:style w:type="character" w:customStyle="1" w:styleId="CitazioneintensaCarattere">
    <w:name w:val="Citazione intensa Carattere"/>
    <w:basedOn w:val="Carpredefinitoparagrafo"/>
    <w:link w:val="Citazioneintensa"/>
    <w:uiPriority w:val="30"/>
    <w:rsid w:val="00BB2DC2"/>
    <w:rPr>
      <w:rFonts w:asciiTheme="majorHAnsi" w:eastAsiaTheme="majorEastAsia" w:hAnsiTheme="majorHAnsi" w:cstheme="majorBidi"/>
      <w:color w:val="C03A2B" w:themeColor="accent1"/>
      <w:sz w:val="24"/>
      <w:szCs w:val="24"/>
    </w:rPr>
  </w:style>
  <w:style w:type="character" w:styleId="Enfasidelicata">
    <w:name w:val="Subtle Emphasis"/>
    <w:basedOn w:val="Carpredefinitoparagrafo"/>
    <w:uiPriority w:val="19"/>
    <w:qFormat/>
    <w:rsid w:val="00BB2DC2"/>
    <w:rPr>
      <w:i/>
      <w:iCs/>
      <w:color w:val="404040" w:themeColor="text1" w:themeTint="BF"/>
    </w:rPr>
  </w:style>
  <w:style w:type="character" w:styleId="Enfasiintensa">
    <w:name w:val="Intense Emphasis"/>
    <w:basedOn w:val="Carpredefinitoparagrafo"/>
    <w:uiPriority w:val="21"/>
    <w:qFormat/>
    <w:rsid w:val="00BB2DC2"/>
    <w:rPr>
      <w:b w:val="0"/>
      <w:bCs w:val="0"/>
      <w:i/>
      <w:iCs/>
      <w:color w:val="C03A2B" w:themeColor="accent1"/>
    </w:rPr>
  </w:style>
  <w:style w:type="character" w:styleId="Riferimentodelicato">
    <w:name w:val="Subtle Reference"/>
    <w:basedOn w:val="Carpredefinitoparagrafo"/>
    <w:uiPriority w:val="31"/>
    <w:qFormat/>
    <w:rsid w:val="00BB2DC2"/>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BB2DC2"/>
    <w:rPr>
      <w:b/>
      <w:bCs/>
      <w:smallCaps/>
      <w:color w:val="C03A2B" w:themeColor="accent1"/>
      <w:spacing w:val="5"/>
      <w:u w:val="single"/>
    </w:rPr>
  </w:style>
  <w:style w:type="character" w:styleId="Titolodellibro">
    <w:name w:val="Book Title"/>
    <w:basedOn w:val="Carpredefinitoparagrafo"/>
    <w:uiPriority w:val="33"/>
    <w:qFormat/>
    <w:rsid w:val="00BB2DC2"/>
    <w:rPr>
      <w:b/>
      <w:bCs/>
      <w:smallCaps/>
    </w:rPr>
  </w:style>
  <w:style w:type="paragraph" w:styleId="Titolosommario">
    <w:name w:val="TOC Heading"/>
    <w:basedOn w:val="Titolo1"/>
    <w:next w:val="Normale"/>
    <w:uiPriority w:val="39"/>
    <w:semiHidden/>
    <w:unhideWhenUsed/>
    <w:qFormat/>
    <w:rsid w:val="00BB2DC2"/>
    <w:pPr>
      <w:outlineLvl w:val="9"/>
    </w:pPr>
  </w:style>
  <w:style w:type="paragraph" w:styleId="Intestazione">
    <w:name w:val="header"/>
    <w:basedOn w:val="Normale"/>
    <w:link w:val="IntestazioneCarattere"/>
    <w:uiPriority w:val="99"/>
    <w:unhideWhenUsed/>
    <w:rsid w:val="00344E21"/>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344E21"/>
  </w:style>
  <w:style w:type="paragraph" w:styleId="Pidipagina">
    <w:name w:val="footer"/>
    <w:basedOn w:val="Normale"/>
    <w:link w:val="PidipaginaCarattere"/>
    <w:uiPriority w:val="99"/>
    <w:unhideWhenUsed/>
    <w:rsid w:val="00344E21"/>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344E21"/>
  </w:style>
  <w:style w:type="table" w:customStyle="1" w:styleId="TableGrid1">
    <w:name w:val="Table Grid1"/>
    <w:basedOn w:val="Tabellanormale"/>
    <w:next w:val="Grigliatabella"/>
    <w:uiPriority w:val="59"/>
    <w:rsid w:val="00686A6D"/>
    <w:pPr>
      <w:spacing w:after="0" w:line="240" w:lineRule="auto"/>
      <w:jc w:val="right"/>
    </w:pPr>
    <w:rPr>
      <w:rFonts w:eastAsiaTheme="minorHAnsi"/>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oggettocommentoCarattere">
    <w:name w:val="Soggetto commento Carattere"/>
    <w:basedOn w:val="TestocommentoCarattere"/>
    <w:link w:val="Soggettocommento"/>
    <w:uiPriority w:val="99"/>
    <w:semiHidden/>
    <w:rsid w:val="009C5417"/>
    <w:rPr>
      <w:rFonts w:ascii="Times New Roman" w:eastAsiaTheme="minorHAnsi" w:hAnsi="Times New Roman" w:cs="Times New Roman"/>
      <w:b/>
      <w:bCs/>
      <w:sz w:val="20"/>
      <w:szCs w:val="20"/>
      <w:lang w:val="en-GB"/>
    </w:rPr>
  </w:style>
  <w:style w:type="paragraph" w:styleId="Soggettocommento">
    <w:name w:val="annotation subject"/>
    <w:basedOn w:val="Testocommento"/>
    <w:next w:val="Testocommento"/>
    <w:link w:val="SoggettocommentoCarattere"/>
    <w:uiPriority w:val="99"/>
    <w:semiHidden/>
    <w:unhideWhenUsed/>
    <w:rsid w:val="009C5417"/>
    <w:pPr>
      <w:jc w:val="right"/>
    </w:pPr>
    <w:rPr>
      <w:rFonts w:asciiTheme="minorHAnsi" w:eastAsiaTheme="minorHAnsi" w:hAnsiTheme="minorHAnsi" w:cstheme="minorBidi"/>
      <w:b/>
      <w:bCs/>
      <w:szCs w:val="20"/>
      <w:lang w:val="en-GB"/>
    </w:rPr>
  </w:style>
  <w:style w:type="character" w:customStyle="1" w:styleId="apple-style-span">
    <w:name w:val="apple-style-span"/>
    <w:basedOn w:val="Carpredefinitoparagrafo"/>
    <w:rsid w:val="009C5417"/>
  </w:style>
  <w:style w:type="character" w:styleId="Testosegnaposto">
    <w:name w:val="Placeholder Text"/>
    <w:basedOn w:val="Carpredefinitoparagrafo"/>
    <w:uiPriority w:val="99"/>
    <w:semiHidden/>
    <w:rsid w:val="00A808A3"/>
    <w:rPr>
      <w:color w:val="808080"/>
    </w:rPr>
  </w:style>
  <w:style w:type="character" w:styleId="Menzionenonrisolta">
    <w:name w:val="Unresolved Mention"/>
    <w:basedOn w:val="Carpredefinitoparagrafo"/>
    <w:uiPriority w:val="99"/>
    <w:semiHidden/>
    <w:unhideWhenUsed/>
    <w:rsid w:val="00700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3254">
      <w:bodyDiv w:val="1"/>
      <w:marLeft w:val="0"/>
      <w:marRight w:val="0"/>
      <w:marTop w:val="0"/>
      <w:marBottom w:val="0"/>
      <w:divBdr>
        <w:top w:val="none" w:sz="0" w:space="0" w:color="auto"/>
        <w:left w:val="none" w:sz="0" w:space="0" w:color="auto"/>
        <w:bottom w:val="none" w:sz="0" w:space="0" w:color="auto"/>
        <w:right w:val="none" w:sz="0" w:space="0" w:color="auto"/>
      </w:divBdr>
    </w:div>
    <w:div w:id="14610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696464"/>
      </a:dk2>
      <a:lt2>
        <a:srgbClr val="E9E5DC"/>
      </a:lt2>
      <a:accent1>
        <a:srgbClr val="C03A2B"/>
      </a:accent1>
      <a:accent2>
        <a:srgbClr val="FA8072"/>
      </a:accent2>
      <a:accent3>
        <a:srgbClr val="35495E"/>
      </a:accent3>
      <a:accent4>
        <a:srgbClr val="96B9CC"/>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32cc140-f33a-4ad1-b528-9ae9ccdcd936">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E2FCC14B9BCDB4083E4FFB4634EB27C" ma:contentTypeVersion="12" ma:contentTypeDescription="Create a new document." ma:contentTypeScope="" ma:versionID="0cd879d82357f649d99d148c609524b7">
  <xsd:schema xmlns:xsd="http://www.w3.org/2001/XMLSchema" xmlns:xs="http://www.w3.org/2001/XMLSchema" xmlns:p="http://schemas.microsoft.com/office/2006/metadata/properties" xmlns:ns2="91a1b552-16f9-448a-a131-c325d80e4859" xmlns:ns3="f32cc140-f33a-4ad1-b528-9ae9ccdcd936" targetNamespace="http://schemas.microsoft.com/office/2006/metadata/properties" ma:root="true" ma:fieldsID="7186cbe56f71880a532a93d2408d7e98" ns2:_="" ns3:_="">
    <xsd:import namespace="91a1b552-16f9-448a-a131-c325d80e4859"/>
    <xsd:import namespace="f32cc140-f33a-4ad1-b528-9ae9ccdcd9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1b552-16f9-448a-a131-c325d80e48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2cc140-f33a-4ad1-b528-9ae9ccdcd9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807AD2-657B-4F68-ACCE-DCAA67966F95}">
  <ds:schemaRefs>
    <ds:schemaRef ds:uri="http://schemas.microsoft.com/office/2006/metadata/properties"/>
    <ds:schemaRef ds:uri="http://schemas.microsoft.com/office/infopath/2007/PartnerControls"/>
    <ds:schemaRef ds:uri="f32cc140-f33a-4ad1-b528-9ae9ccdcd936"/>
  </ds:schemaRefs>
</ds:datastoreItem>
</file>

<file path=customXml/itemProps2.xml><?xml version="1.0" encoding="utf-8"?>
<ds:datastoreItem xmlns:ds="http://schemas.openxmlformats.org/officeDocument/2006/customXml" ds:itemID="{7979455F-08C0-46A2-898B-33B95A012453}">
  <ds:schemaRefs>
    <ds:schemaRef ds:uri="http://schemas.openxmlformats.org/officeDocument/2006/bibliography"/>
  </ds:schemaRefs>
</ds:datastoreItem>
</file>

<file path=customXml/itemProps3.xml><?xml version="1.0" encoding="utf-8"?>
<ds:datastoreItem xmlns:ds="http://schemas.openxmlformats.org/officeDocument/2006/customXml" ds:itemID="{5CD45B5A-B936-4B54-B645-4EA52D728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1b552-16f9-448a-a131-c325d80e4859"/>
    <ds:schemaRef ds:uri="f32cc140-f33a-4ad1-b528-9ae9ccdcd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19719C-0D43-4098-ACAD-29B1D55CFB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7</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World Food Programme</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CHANE Florent</dc:creator>
  <cp:lastModifiedBy>Rocco Pellegrino</cp:lastModifiedBy>
  <cp:revision>255</cp:revision>
  <cp:lastPrinted>2017-05-04T12:04:00Z</cp:lastPrinted>
  <dcterms:created xsi:type="dcterms:W3CDTF">2021-05-21T11:43:00Z</dcterms:created>
  <dcterms:modified xsi:type="dcterms:W3CDTF">2023-03-18T16:05:00Z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0x0101006E2FCC14B9BCDB4083E4FFB4634EB27C</vt:lpwstr>
  </property>
  <property fmtid="{D5CDD505-2E9C-101B-9397-08002B2CF9AE}" pid="3" name="ComplianceAssetId">
    <vt:lpwstr/>
  </property>
  <property fmtid="{D5CDD505-2E9C-101B-9397-08002B2CF9AE}" pid="4" name="_ExtendedDescription">
    <vt:lpwstr/>
  </property>
</Properties>
</file>