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2410"/>
        <w:gridCol w:w="3119"/>
        <w:gridCol w:w="2041"/>
        <w:gridCol w:w="2979"/>
      </w:tblGrid>
      <w:tr w:rsidR="00BC2C55" w:rsidRPr="001F2108" w14:paraId="3AEB3C55" w14:textId="77777777" w:rsidTr="004B18C6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0248D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MISIÓN</w:t>
            </w:r>
          </w:p>
        </w:tc>
        <w:tc>
          <w:tcPr>
            <w:tcW w:w="311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46FF53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BE05A4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REGIÓN</w:t>
            </w:r>
          </w:p>
        </w:tc>
        <w:tc>
          <w:tcPr>
            <w:tcW w:w="297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CEB5367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  <w:tr w:rsidR="00BC2C55" w:rsidRPr="001F2108" w14:paraId="61CF1BD0" w14:textId="77777777" w:rsidTr="004B18C6">
        <w:trPr>
          <w:trHeight w:val="397"/>
        </w:trPr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65F45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FECHA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31C476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2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4AE060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RECOPILADO POR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8E7FF1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  <w:tr w:rsidR="00BC2C55" w:rsidRPr="001F2108" w14:paraId="3507CACE" w14:textId="77777777" w:rsidTr="004B18C6">
        <w:trPr>
          <w:trHeight w:val="397"/>
        </w:trPr>
        <w:tc>
          <w:tcPr>
            <w:tcW w:w="24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6ADD8B" w14:textId="77777777" w:rsidR="00BC2C55" w:rsidRPr="001F2108" w:rsidRDefault="00BC2C55" w:rsidP="00BC2C55">
            <w:pPr>
              <w:rPr>
                <w:rFonts w:eastAsia="Calibri" w:cstheme="minorHAnsi"/>
                <w:color w:val="C03A2A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CORREO ELECTRÓNICO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BC1F550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  <w:tc>
          <w:tcPr>
            <w:tcW w:w="2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AECD368" w14:textId="77777777" w:rsidR="00BC2C55" w:rsidRPr="001F2108" w:rsidRDefault="00BC2C55" w:rsidP="00BC2C5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C03A2A"/>
                <w:lang w:val="es"/>
              </w:rPr>
              <w:t>TELÉFONO</w:t>
            </w:r>
          </w:p>
        </w:tc>
        <w:tc>
          <w:tcPr>
            <w:tcW w:w="2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A77125A" w14:textId="77777777" w:rsidR="00BC2C55" w:rsidRPr="001F2108" w:rsidRDefault="00BC2C55" w:rsidP="00BC2C55">
            <w:pPr>
              <w:rPr>
                <w:rFonts w:eastAsia="Calibri" w:cstheme="minorHAnsi"/>
              </w:rPr>
            </w:pPr>
          </w:p>
        </w:tc>
      </w:tr>
    </w:tbl>
    <w:p w14:paraId="06FC1EF3" w14:textId="05ADE723" w:rsidR="00660AF5" w:rsidRPr="001F2108" w:rsidRDefault="005647B5" w:rsidP="00660AF5">
      <w:pPr>
        <w:pStyle w:val="Titolo1"/>
        <w:rPr>
          <w:rFonts w:eastAsia="Calibri" w:cstheme="minorHAnsi"/>
          <w:color w:val="C03A2A"/>
          <w:sz w:val="40"/>
        </w:rPr>
      </w:pPr>
      <w:r>
        <w:rPr>
          <w:rFonts w:eastAsia="Calibri" w:cstheme="minorHAnsi"/>
          <w:color w:val="C03A2A"/>
          <w:sz w:val="40"/>
          <w:lang w:val="es"/>
        </w:rPr>
        <w:t>Evaluación logística</w:t>
      </w:r>
    </w:p>
    <w:p w14:paraId="113C0927" w14:textId="77777777" w:rsidR="00235201" w:rsidRPr="001F2108" w:rsidRDefault="00686A6D" w:rsidP="00BB2DC2">
      <w:pPr>
        <w:rPr>
          <w:rFonts w:eastAsia="Calibri" w:cstheme="minorHAnsi"/>
          <w:color w:val="34495E"/>
          <w:sz w:val="28"/>
          <w:szCs w:val="28"/>
        </w:rPr>
      </w:pPr>
      <w:r>
        <w:rPr>
          <w:rFonts w:eastAsia="Calibri" w:cstheme="minorHAnsi"/>
          <w:color w:val="34495E"/>
          <w:sz w:val="28"/>
          <w:szCs w:val="28"/>
          <w:lang w:val="es"/>
        </w:rPr>
        <w:t>Adquisiciones</w:t>
      </w:r>
    </w:p>
    <w:p w14:paraId="3B9C551B" w14:textId="0AC5457E" w:rsidR="0016264F" w:rsidRPr="001F2108" w:rsidRDefault="0016264F" w:rsidP="37A2002C">
      <w:pPr>
        <w:rPr>
          <w:rFonts w:eastAsia="Calibri"/>
        </w:rPr>
      </w:pPr>
    </w:p>
    <w:p w14:paraId="20D1A4F9" w14:textId="4FD4E5BE" w:rsidR="00BC2C55" w:rsidRPr="003C3443" w:rsidRDefault="00BC2C55" w:rsidP="2E826034">
      <w:pPr>
        <w:rPr>
          <w:rFonts w:eastAsia="Calibri"/>
          <w:sz w:val="12"/>
          <w:szCs w:val="12"/>
        </w:rPr>
      </w:pPr>
    </w:p>
    <w:tbl>
      <w:tblPr>
        <w:tblStyle w:val="Grigliatabella"/>
        <w:tblW w:w="15168" w:type="dxa"/>
        <w:tblLayout w:type="fixed"/>
        <w:tblLook w:val="01E0" w:firstRow="1" w:lastRow="1" w:firstColumn="1" w:lastColumn="1" w:noHBand="0" w:noVBand="0"/>
      </w:tblPr>
      <w:tblGrid>
        <w:gridCol w:w="392"/>
        <w:gridCol w:w="10098"/>
        <w:gridCol w:w="1134"/>
        <w:gridCol w:w="3544"/>
      </w:tblGrid>
      <w:tr w:rsidR="00686A6D" w:rsidRPr="001F2108" w14:paraId="2EEDADB4" w14:textId="77777777" w:rsidTr="004B18C6">
        <w:trPr>
          <w:trHeight w:val="368"/>
          <w:tblHeader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25B298D5" w14:textId="16470A87" w:rsidR="00686A6D" w:rsidRPr="004B18C6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  <w:lang w:val="es-ES"/>
              </w:rPr>
            </w:pPr>
            <w:r>
              <w:rPr>
                <w:rStyle w:val="Enfasigrassetto"/>
                <w:rFonts w:cstheme="minorHAnsi"/>
                <w:color w:val="FFFFFF" w:themeColor="background1"/>
                <w:lang w:val="es"/>
              </w:rPr>
              <w:t>Lista de comprobación final para las actividades de evaluación de adquisiciones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4F9DFBF2" w14:textId="77777777" w:rsidR="00686A6D" w:rsidRPr="001F2108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"/>
              </w:rPr>
              <w:t>Hecho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03A2A"/>
          </w:tcPr>
          <w:p w14:paraId="7AD74136" w14:textId="77777777" w:rsidR="00686A6D" w:rsidRPr="001F2108" w:rsidRDefault="00686A6D" w:rsidP="003562E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s"/>
              </w:rPr>
              <w:t>Comentarios</w:t>
            </w:r>
          </w:p>
        </w:tc>
      </w:tr>
      <w:tr w:rsidR="00686A6D" w:rsidRPr="001F2108" w14:paraId="536FEB83" w14:textId="77777777" w:rsidTr="004B18C6">
        <w:trPr>
          <w:trHeight w:val="972"/>
        </w:trPr>
        <w:tc>
          <w:tcPr>
            <w:tcW w:w="39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F2D9A3F" w14:textId="77777777" w:rsidR="00686A6D" w:rsidRPr="001F2108" w:rsidRDefault="00686A6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1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34425" w14:textId="5D522615" w:rsidR="00686A6D" w:rsidRPr="004B18C6" w:rsidRDefault="00686A6D" w:rsidP="003562E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"/>
              </w:rPr>
              <w:t>Establecer una lista de artículos, servicios y equipos (aunque sean provisionales) necesarios para:</w:t>
            </w:r>
          </w:p>
          <w:p w14:paraId="1DDA1097" w14:textId="3E6BA5CC" w:rsidR="00686A6D" w:rsidRPr="001F2108" w:rsidRDefault="00420C7D" w:rsidP="003562E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Desarrollo de actividades del proyecto</w:t>
            </w:r>
          </w:p>
          <w:p w14:paraId="461F0322" w14:textId="42C46B43" w:rsidR="006C2CDA" w:rsidRPr="004B18C6" w:rsidRDefault="00235BB3" w:rsidP="003562ED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"/>
              </w:rPr>
              <w:t xml:space="preserve">Apoyo operativo (oficina, comunicación, flota, instalaciones, etc.) </w:t>
            </w:r>
          </w:p>
          <w:p w14:paraId="178C9317" w14:textId="64687C1F" w:rsidR="00686A6D" w:rsidRPr="004B18C6" w:rsidRDefault="00F1594D" w:rsidP="003562ED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"/>
              </w:rPr>
              <w:t>Los equipos del programa deben participar en el proceso de planificación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3A27D" w14:textId="176E95BE" w:rsidR="00686A6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58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es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D53AD" w14:textId="37B1D155" w:rsidR="00686A6D" w:rsidRPr="001F2108" w:rsidRDefault="00686A6D" w:rsidP="003562ED">
            <w:pPr>
              <w:jc w:val="both"/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686A6D" w:rsidRPr="001F2108" w14:paraId="5892ACA7" w14:textId="77777777" w:rsidTr="004B18C6">
        <w:trPr>
          <w:trHeight w:val="602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7AAEE5D" w14:textId="77777777" w:rsidR="00686A6D" w:rsidRPr="001F2108" w:rsidRDefault="00686A6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2</w:t>
            </w:r>
          </w:p>
        </w:tc>
        <w:tc>
          <w:tcPr>
            <w:tcW w:w="100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1D3B" w14:textId="08A853B9" w:rsidR="006C2CDA" w:rsidRPr="004B18C6" w:rsidRDefault="00235BB3" w:rsidP="003562E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"/>
              </w:rPr>
              <w:t>Determinar los diferentes mercados y la disponibilidad de proveedores para los artículos identificados, teniendo en cuenta los criterios deseados: calidad/precio/fiabilidad/capacidad/envasado y marcado/plazos de entrega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94A29" w14:textId="3CA0879F" w:rsidR="00686A6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8944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es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1EC5B0" w14:textId="09C28084" w:rsidR="00686A6D" w:rsidRPr="001F2108" w:rsidRDefault="00686A6D" w:rsidP="003562ED">
            <w:pPr>
              <w:jc w:val="both"/>
              <w:rPr>
                <w:rFonts w:cstheme="minorHAnsi"/>
                <w:i/>
                <w:iCs/>
                <w:color w:val="808080" w:themeColor="background1" w:themeShade="80"/>
              </w:rPr>
            </w:pPr>
          </w:p>
        </w:tc>
      </w:tr>
      <w:tr w:rsidR="00420C7D" w:rsidRPr="001F2108" w14:paraId="3DB7C796" w14:textId="77777777" w:rsidTr="004B18C6">
        <w:trPr>
          <w:trHeight w:val="423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DF679F5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3</w:t>
            </w:r>
          </w:p>
        </w:tc>
        <w:tc>
          <w:tcPr>
            <w:tcW w:w="100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5B7FB" w14:textId="499E1DD3" w:rsidR="00420C7D" w:rsidRPr="004B18C6" w:rsidRDefault="00420C7D" w:rsidP="003562ED">
            <w:pPr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"/>
              </w:rPr>
              <w:t>Evaluar posibles fuentes de aprovisionamiento de fabricantes, proveedores y vendedores locales, regionales e internacionales. Asegurarse de que los bienes no procedan de otra fuente (en especie, reservas regionales, etc.)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FB9D3" w14:textId="6DCCD69B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7767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es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8C2D8" w14:textId="145A3476" w:rsidR="00420C7D" w:rsidRPr="001F2108" w:rsidRDefault="00420C7D" w:rsidP="003562ED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420C7D" w:rsidRPr="001F2108" w14:paraId="137A933F" w14:textId="77777777" w:rsidTr="004B18C6">
        <w:trPr>
          <w:trHeight w:val="445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70ADA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4</w:t>
            </w:r>
          </w:p>
        </w:tc>
        <w:tc>
          <w:tcPr>
            <w:tcW w:w="100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D5E90" w14:textId="5893B5E9" w:rsidR="00420C7D" w:rsidRPr="004B18C6" w:rsidRDefault="00420C7D" w:rsidP="003562ED">
            <w:pPr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lang w:val="es"/>
              </w:rPr>
              <w:t>En función de las directrices/política de su organización, el contexto y el tipo de intervención, considerar la estrategia de compra adecuada.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18E29" w14:textId="35B69871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8101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es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7782F" w14:textId="68E9A2FC" w:rsidR="00420C7D" w:rsidRPr="001F2108" w:rsidRDefault="00420C7D" w:rsidP="003562ED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</w:tc>
      </w:tr>
      <w:tr w:rsidR="00420C7D" w:rsidRPr="001F2108" w14:paraId="719353C1" w14:textId="77777777" w:rsidTr="004B18C6">
        <w:trPr>
          <w:trHeight w:val="467"/>
        </w:trPr>
        <w:tc>
          <w:tcPr>
            <w:tcW w:w="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06F882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  <w:lang w:val="es"/>
              </w:rPr>
              <w:t>5</w:t>
            </w:r>
          </w:p>
        </w:tc>
        <w:tc>
          <w:tcPr>
            <w:tcW w:w="100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A605" w14:textId="3902F700" w:rsidR="00420C7D" w:rsidRPr="004B18C6" w:rsidRDefault="00420C7D" w:rsidP="003562ED">
            <w:pPr>
              <w:jc w:val="both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lang w:val="es"/>
              </w:rPr>
              <w:t xml:space="preserve">Basándose en lo anterior, evaluar los recursos necesarios para tener éxito; extensión y composición del equipo humano, instalaciones y presupuesto logístico.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BD899" w14:textId="41CA8D92" w:rsidR="00420C7D" w:rsidRPr="001F2108" w:rsidRDefault="00000000" w:rsidP="003562ED">
            <w:pPr>
              <w:jc w:val="center"/>
              <w:rPr>
                <w:rFonts w:cstheme="minorHAnsi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8"/>
                  <w:szCs w:val="28"/>
                </w:rPr>
                <w:id w:val="-12552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>
                  <w:rPr>
                    <w:rFonts w:ascii="MS Gothic" w:eastAsia="MS Gothic" w:hAnsi="MS Gothic" w:cs="Arial"/>
                    <w:b/>
                    <w:bCs/>
                    <w:color w:val="000000"/>
                    <w:sz w:val="28"/>
                    <w:szCs w:val="28"/>
                    <w:lang w:val="es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123B4" w14:textId="77777777" w:rsidR="00420C7D" w:rsidRPr="001F2108" w:rsidRDefault="00420C7D" w:rsidP="003562ED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3C010920" w14:textId="134F5894" w:rsidR="00235201" w:rsidRPr="00F4689E" w:rsidRDefault="00235201" w:rsidP="000D48DA">
      <w:pPr>
        <w:pStyle w:val="Titolo3"/>
        <w:numPr>
          <w:ilvl w:val="0"/>
          <w:numId w:val="0"/>
        </w:numPr>
        <w:ind w:left="1068"/>
        <w:jc w:val="right"/>
        <w:rPr>
          <w:rFonts w:cstheme="minorHAnsi"/>
          <w:sz w:val="10"/>
          <w:szCs w:val="14"/>
        </w:rPr>
      </w:pPr>
    </w:p>
    <w:p w14:paraId="29B7C5AA" w14:textId="77777777" w:rsidR="002B0180" w:rsidRPr="00DE02EA" w:rsidRDefault="002B0180" w:rsidP="002B0180">
      <w:pPr>
        <w:pStyle w:val="Titolo3"/>
        <w:numPr>
          <w:ilvl w:val="0"/>
          <w:numId w:val="0"/>
        </w:numPr>
        <w:rPr>
          <w:rFonts w:cstheme="minorHAnsi"/>
          <w:color w:val="C03A2A"/>
          <w:sz w:val="26"/>
        </w:rPr>
      </w:pPr>
      <w:r>
        <w:rPr>
          <w:rFonts w:cstheme="minorHAnsi"/>
          <w:color w:val="C03A2A"/>
          <w:sz w:val="26"/>
          <w:lang w:val="es"/>
        </w:rPr>
        <w:t>Consejos útiles:</w:t>
      </w:r>
    </w:p>
    <w:p w14:paraId="0A26D850" w14:textId="77777777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Es preferible abastecerse localmente que importar, teniendo en cuenta la cantidad y la calidad disponibles.</w:t>
      </w:r>
    </w:p>
    <w:p w14:paraId="0F452877" w14:textId="77777777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Obtener opiniones de otros clientes.</w:t>
      </w:r>
    </w:p>
    <w:p w14:paraId="6B2E27EF" w14:textId="77777777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Desarrollar acuerdos de </w:t>
      </w:r>
      <w:proofErr w:type="spellStart"/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preabastecimiento</w:t>
      </w:r>
      <w:proofErr w:type="spellEnd"/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 (acuerdos a largo plazo) para productos esenciales y productos de alta rotación (productos estratégicos)</w:t>
      </w:r>
    </w:p>
    <w:p w14:paraId="64BED955" w14:textId="235793E0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Garantizar la inspección y documentación de las mercancías recibidas.</w:t>
      </w:r>
    </w:p>
    <w:p w14:paraId="08A48619" w14:textId="71D0B01E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Mantener una documentación clara de todos los pasos del proceso de contratación a efectos de memoria y auditoría.</w:t>
      </w:r>
    </w:p>
    <w:p w14:paraId="2AB915FF" w14:textId="77777777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>Adoptar procedimientos simplificados de adquisición en situación de emergencia para acelerar el proceso de compra (antes de activar un procedimiento de adquisición de emergencia, comprobar primero los requisitos y restricciones de los donantes para proyectos específicos y/o solicitar exenciones o derogaciones específicas) y, si procede:</w:t>
      </w:r>
    </w:p>
    <w:p w14:paraId="198D91DC" w14:textId="77777777" w:rsidR="002B0180" w:rsidRPr="004B18C6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Aumentar los límites de aprobación y autorización de las compras. </w:t>
      </w:r>
    </w:p>
    <w:p w14:paraId="67215D91" w14:textId="77777777" w:rsidR="002B0180" w:rsidRPr="004B18C6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Aumentar los límites de firma de cheques. </w:t>
      </w:r>
    </w:p>
    <w:p w14:paraId="060F69CF" w14:textId="77777777" w:rsidR="002B0180" w:rsidRPr="00F4689E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Suspender la exigencia de múltiples presupuestos: autorizar compras únicas o a un único proveedor cuando esté justificado. </w:t>
      </w:r>
    </w:p>
    <w:p w14:paraId="185ACD6B" w14:textId="77777777" w:rsidR="002B0180" w:rsidRPr="004B18C6" w:rsidRDefault="002B0180" w:rsidP="002B0180">
      <w:pPr>
        <w:pStyle w:val="Paragrafoelenco"/>
        <w:numPr>
          <w:ilvl w:val="0"/>
          <w:numId w:val="20"/>
        </w:num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Suspender los procedimientos de licitación pública y en pliego cerrado (si forma parte de su proceso habitual). </w:t>
      </w:r>
    </w:p>
    <w:p w14:paraId="6E874395" w14:textId="77777777" w:rsidR="002B0180" w:rsidRPr="004B18C6" w:rsidRDefault="002B0180" w:rsidP="002B0180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Descentralizar las adquisiciones para permitir compras a mayor escala sobre el terreno. </w:t>
      </w:r>
    </w:p>
    <w:p w14:paraId="2B2203A8" w14:textId="6D8779CD" w:rsidR="007542DF" w:rsidRPr="004B18C6" w:rsidRDefault="002B0180" w:rsidP="003C3443">
      <w:pPr>
        <w:spacing w:after="0"/>
        <w:rPr>
          <w:rFonts w:cstheme="minorHAnsi"/>
          <w:i/>
          <w:iCs/>
          <w:color w:val="7F7F7F" w:themeColor="text1" w:themeTint="80"/>
          <w:sz w:val="20"/>
          <w:szCs w:val="20"/>
          <w:lang w:val="es-ES"/>
        </w:rPr>
      </w:pPr>
      <w:r>
        <w:rPr>
          <w:rFonts w:cstheme="minorHAnsi"/>
          <w:i/>
          <w:iCs/>
          <w:color w:val="7F7F7F" w:themeColor="text1" w:themeTint="80"/>
          <w:sz w:val="20"/>
          <w:szCs w:val="20"/>
          <w:lang w:val="es"/>
        </w:rPr>
        <w:t xml:space="preserve">Tramitar inmediatamente los pagos debidos a los proveedores, ya que cualquier retraso en el pago podría obstaculizar la entrega de las mercancías. </w:t>
      </w:r>
    </w:p>
    <w:p w14:paraId="65DE0A3F" w14:textId="4BBA0DDA" w:rsidR="00F4689E" w:rsidRPr="004B18C6" w:rsidRDefault="00F4689E" w:rsidP="00F4689E">
      <w:pPr>
        <w:jc w:val="center"/>
        <w:rPr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i/>
          <w:iCs/>
          <w:color w:val="808080" w:themeColor="background1" w:themeShade="80"/>
          <w:sz w:val="18"/>
          <w:szCs w:val="18"/>
          <w:lang w:val="es"/>
        </w:rPr>
        <w:t>Esta evaluación no pretende ser exhaustiva; asimismo, puede no ser totalmente pertinente; omita la(s) sección(es)/pregunta(s) que no sean aplicables en el contexto evaluado o</w:t>
      </w:r>
      <w:r w:rsidR="00495598">
        <w:rPr>
          <w:i/>
          <w:iCs/>
          <w:color w:val="808080" w:themeColor="background1" w:themeShade="80"/>
          <w:sz w:val="18"/>
          <w:szCs w:val="18"/>
          <w:lang w:val="es"/>
        </w:rPr>
        <w:t> </w:t>
      </w:r>
      <w:r>
        <w:rPr>
          <w:i/>
          <w:iCs/>
          <w:color w:val="808080" w:themeColor="background1" w:themeShade="80"/>
          <w:sz w:val="18"/>
          <w:szCs w:val="18"/>
          <w:lang w:val="es"/>
        </w:rPr>
        <w:t>modifíquelas</w:t>
      </w:r>
      <w:r w:rsidR="00495598">
        <w:rPr>
          <w:i/>
          <w:iCs/>
          <w:color w:val="808080" w:themeColor="background1" w:themeShade="80"/>
          <w:sz w:val="18"/>
          <w:szCs w:val="18"/>
          <w:lang w:val="es"/>
        </w:rPr>
        <w:t> </w:t>
      </w:r>
      <w:r>
        <w:rPr>
          <w:i/>
          <w:iCs/>
          <w:color w:val="808080" w:themeColor="background1" w:themeShade="80"/>
          <w:sz w:val="18"/>
          <w:szCs w:val="18"/>
          <w:lang w:val="es"/>
        </w:rPr>
        <w:t>según</w:t>
      </w:r>
      <w:r w:rsidR="00495598">
        <w:rPr>
          <w:i/>
          <w:iCs/>
          <w:color w:val="808080" w:themeColor="background1" w:themeShade="80"/>
          <w:sz w:val="18"/>
          <w:szCs w:val="18"/>
          <w:lang w:val="es"/>
        </w:rPr>
        <w:t> </w:t>
      </w:r>
      <w:r>
        <w:rPr>
          <w:i/>
          <w:iCs/>
          <w:color w:val="808080" w:themeColor="background1" w:themeShade="80"/>
          <w:sz w:val="18"/>
          <w:szCs w:val="18"/>
          <w:lang w:val="es"/>
        </w:rPr>
        <w:t>sea</w:t>
      </w:r>
      <w:r w:rsidR="00495598">
        <w:rPr>
          <w:i/>
          <w:iCs/>
          <w:color w:val="808080" w:themeColor="background1" w:themeShade="80"/>
          <w:sz w:val="18"/>
          <w:szCs w:val="18"/>
          <w:lang w:val="es"/>
        </w:rPr>
        <w:t> </w:t>
      </w:r>
      <w:r>
        <w:rPr>
          <w:i/>
          <w:iCs/>
          <w:color w:val="808080" w:themeColor="background1" w:themeShade="80"/>
          <w:sz w:val="18"/>
          <w:szCs w:val="18"/>
          <w:lang w:val="es"/>
        </w:rPr>
        <w:t>necesario.</w:t>
      </w: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142"/>
        <w:gridCol w:w="567"/>
        <w:gridCol w:w="2268"/>
        <w:gridCol w:w="850"/>
        <w:gridCol w:w="1134"/>
        <w:gridCol w:w="1134"/>
        <w:gridCol w:w="284"/>
        <w:gridCol w:w="4612"/>
      </w:tblGrid>
      <w:tr w:rsidR="00B86BA8" w:rsidRPr="00421BC4" w14:paraId="3670EE13" w14:textId="77777777" w:rsidTr="00495598">
        <w:trPr>
          <w:trHeight w:val="420"/>
        </w:trPr>
        <w:tc>
          <w:tcPr>
            <w:tcW w:w="15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03A2A"/>
            <w:vAlign w:val="center"/>
            <w:hideMark/>
          </w:tcPr>
          <w:p w14:paraId="26060D82" w14:textId="2ED68019" w:rsidR="006C2CDA" w:rsidRPr="005F5B6E" w:rsidRDefault="006C2CDA" w:rsidP="004955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color w:val="F2F2F2"/>
                <w:sz w:val="21"/>
                <w:szCs w:val="21"/>
                <w:lang w:val="es"/>
              </w:rPr>
              <w:lastRenderedPageBreak/>
              <w:t>Evaluación de la normativa local</w:t>
            </w:r>
          </w:p>
        </w:tc>
      </w:tr>
      <w:tr w:rsidR="00C56C18" w:rsidRPr="005F5B6E" w14:paraId="16F97993" w14:textId="77777777" w:rsidTr="000D48DA">
        <w:trPr>
          <w:cantSplit/>
          <w:trHeight w:val="300"/>
        </w:trPr>
        <w:tc>
          <w:tcPr>
            <w:tcW w:w="1701" w:type="dxa"/>
            <w:vMerge w:val="restart"/>
            <w:tcBorders>
              <w:top w:val="nil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4996862" w14:textId="027DD870" w:rsidR="00543D81" w:rsidRPr="005F5B6E" w:rsidRDefault="004E0089" w:rsidP="00495598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Reglamentos nacionales</w:t>
            </w:r>
          </w:p>
        </w:tc>
        <w:tc>
          <w:tcPr>
            <w:tcW w:w="1560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4C464B12" w14:textId="4D338E5D" w:rsidR="00543D81" w:rsidRPr="005F5B6E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35989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Nacional</w:t>
            </w:r>
          </w:p>
        </w:tc>
        <w:tc>
          <w:tcPr>
            <w:tcW w:w="5811" w:type="dxa"/>
            <w:gridSpan w:val="6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FBAD8B7" w14:textId="1FF6651E" w:rsidR="00543D81" w:rsidRPr="005F5B6E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¿Está plenamente operativa la autoridad encargada de hacer cumplir la ley?</w:t>
            </w:r>
          </w:p>
        </w:tc>
        <w:tc>
          <w:tcPr>
            <w:tcW w:w="6030" w:type="dxa"/>
            <w:gridSpan w:val="3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2A6A48" w:rsidRPr="005F5B6E" w14:paraId="36B96531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731150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D9225C2" w14:textId="77777777" w:rsidR="002A6A48" w:rsidRPr="005F5B6E" w:rsidRDefault="002A6A48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F791E" w14:textId="77777777" w:rsidR="002A6A48" w:rsidRPr="005F5B6E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924175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E962E45" w14:textId="66C650DC" w:rsidR="002A6A48" w:rsidRPr="005F5B6E" w:rsidRDefault="005E26BD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79D3A7" w14:textId="77777777" w:rsidR="002A6A48" w:rsidRPr="005F5B6E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7E18C2E3" w14:textId="654A46FC" w:rsidR="00543D81" w:rsidRPr="005F5B6E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920B7C" w:rsidRPr="00421BC4" w14:paraId="0B92DDC5" w14:textId="77777777" w:rsidTr="00920B7C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B9C0A9" w14:textId="7C7B8726" w:rsidR="00543D81" w:rsidRPr="005F5B6E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020FF72" w14:textId="6531C2F3" w:rsidR="00543D81" w:rsidRPr="005F5B6E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2382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Regional</w:t>
            </w: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46932" w14:textId="36CD8652" w:rsidR="00543D81" w:rsidRPr="005F5B6E" w:rsidRDefault="00543D81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Nombre de cualquier otra autoridad facultada para hacer cumplir la ley (en su caso)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7746028" w14:textId="77777777" w:rsidR="00543D81" w:rsidRPr="005F5B6E" w:rsidRDefault="00543D81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color w:val="000000"/>
                <w:sz w:val="21"/>
                <w:szCs w:val="21"/>
                <w:lang w:val="es"/>
              </w:rPr>
              <w:t> </w:t>
            </w:r>
          </w:p>
        </w:tc>
      </w:tr>
      <w:tr w:rsidR="00C56C18" w:rsidRPr="00421BC4" w14:paraId="4F00CC94" w14:textId="77777777" w:rsidTr="000D48DA">
        <w:trPr>
          <w:cantSplit/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B7E9CC" w14:textId="77777777" w:rsidR="004F6952" w:rsidRPr="005F5B6E" w:rsidRDefault="004F6952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90EACF" w14:textId="2220E6D4" w:rsidR="004F6952" w:rsidRPr="005F5B6E" w:rsidRDefault="00000000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7528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Local</w:t>
            </w: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FE2752C" w14:textId="634420B7" w:rsidR="004F6952" w:rsidRPr="005F5B6E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Nombre y contacto del abogado de la organización (en su caso) </w:t>
            </w: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8AB852" w14:textId="3B3CA067" w:rsidR="004F6952" w:rsidRPr="005F5B6E" w:rsidRDefault="004F6952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  <w:lang w:val="es-ES"/>
              </w:rPr>
            </w:pPr>
          </w:p>
        </w:tc>
      </w:tr>
      <w:tr w:rsidR="004E0089" w:rsidRPr="005F5B6E" w14:paraId="29685E49" w14:textId="77777777" w:rsidTr="00495598">
        <w:trPr>
          <w:trHeight w:val="63"/>
        </w:trPr>
        <w:tc>
          <w:tcPr>
            <w:tcW w:w="1701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ECBA900" w14:textId="2B3A3BF3" w:rsidR="004E0089" w:rsidRPr="005F5B6E" w:rsidRDefault="004E0089" w:rsidP="000D48D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Impuestos aplicables</w:t>
            </w: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61F3FAA" w14:textId="112F4C2B" w:rsidR="004E0089" w:rsidRPr="005F5B6E" w:rsidRDefault="00000000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2759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Impuesto sobre el valor añadido</w:t>
            </w:r>
          </w:p>
        </w:tc>
        <w:tc>
          <w:tcPr>
            <w:tcW w:w="22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7DA2E5B" w14:textId="7578E471" w:rsidR="004E0089" w:rsidRPr="005F5B6E" w:rsidRDefault="004E0089" w:rsidP="00421BC4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% IVA:</w:t>
            </w:r>
          </w:p>
        </w:tc>
        <w:tc>
          <w:tcPr>
            <w:tcW w:w="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8312B7B" w14:textId="77777777" w:rsidR="004E0089" w:rsidRPr="005F5B6E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6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215DE008" w14:textId="77777777" w:rsidR="004E0089" w:rsidRPr="005F5B6E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E0089" w:rsidRPr="005F5B6E" w14:paraId="12687C13" w14:textId="77777777" w:rsidTr="00495598">
        <w:trPr>
          <w:trHeight w:val="63"/>
        </w:trPr>
        <w:tc>
          <w:tcPr>
            <w:tcW w:w="1701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2735365" w14:textId="77777777" w:rsidR="004E0089" w:rsidRPr="005F5B6E" w:rsidRDefault="004E0089" w:rsidP="000D48DA">
            <w:pPr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890A97" w14:textId="5E35B7C0" w:rsidR="004E0089" w:rsidRPr="005F5B6E" w:rsidRDefault="00000000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2563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Impuesto sobre las ventas</w:t>
            </w:r>
          </w:p>
        </w:tc>
        <w:tc>
          <w:tcPr>
            <w:tcW w:w="22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B68308E" w14:textId="4E05EBCA" w:rsidR="004E0089" w:rsidRPr="005F5B6E" w:rsidRDefault="004E0089" w:rsidP="00421BC4">
            <w:pPr>
              <w:spacing w:after="0" w:line="240" w:lineRule="auto"/>
              <w:jc w:val="right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% impuesto sobre ventas:</w:t>
            </w:r>
          </w:p>
        </w:tc>
        <w:tc>
          <w:tcPr>
            <w:tcW w:w="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71B6811" w14:textId="77777777" w:rsidR="004E0089" w:rsidRPr="005F5B6E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164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D52F407" w14:textId="0CF664E3" w:rsidR="004E0089" w:rsidRPr="005F5B6E" w:rsidRDefault="004E0089" w:rsidP="004C37A3">
            <w:pPr>
              <w:spacing w:after="0" w:line="240" w:lineRule="auto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E0089" w:rsidRPr="005F5B6E" w14:paraId="70DDD9E6" w14:textId="77777777" w:rsidTr="00495598">
        <w:trPr>
          <w:trHeight w:val="300"/>
        </w:trPr>
        <w:tc>
          <w:tcPr>
            <w:tcW w:w="1701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817CFB" w14:textId="77777777" w:rsidR="004E0089" w:rsidRPr="005F5B6E" w:rsidRDefault="004E0089" w:rsidP="00543D8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2748651" w14:textId="6E51710F" w:rsidR="004E0089" w:rsidRPr="005F5B6E" w:rsidRDefault="00000000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490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Otro tipo de impuesto</w:t>
            </w:r>
          </w:p>
        </w:tc>
        <w:tc>
          <w:tcPr>
            <w:tcW w:w="226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68967B3" w14:textId="62A13023" w:rsidR="004E0089" w:rsidRPr="005F5B6E" w:rsidRDefault="004E0089" w:rsidP="00421BC4">
            <w:pPr>
              <w:spacing w:after="0" w:line="240" w:lineRule="auto"/>
              <w:jc w:val="right"/>
              <w:textAlignment w:val="baseline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% otros impuestos:</w:t>
            </w:r>
          </w:p>
        </w:tc>
        <w:tc>
          <w:tcPr>
            <w:tcW w:w="8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05C00A3" w14:textId="77777777" w:rsidR="004E0089" w:rsidRPr="005F5B6E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915969" w14:textId="61B188A9" w:rsidR="004E0089" w:rsidRPr="005F5B6E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color w:val="000000"/>
                <w:sz w:val="21"/>
                <w:szCs w:val="21"/>
              </w:rPr>
            </w:pPr>
            <w:r w:rsidRPr="005F5B6E">
              <w:rPr>
                <w:rFonts w:eastAsia="MS Gothic" w:cstheme="minorHAnsi"/>
                <w:color w:val="000000"/>
                <w:sz w:val="21"/>
                <w:szCs w:val="21"/>
                <w:lang w:val="es"/>
              </w:rPr>
              <w:t>Otros nombres de impuestos:</w:t>
            </w:r>
          </w:p>
        </w:tc>
        <w:tc>
          <w:tcPr>
            <w:tcW w:w="461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32A4A1BF" w14:textId="461E4E92" w:rsidR="004E0089" w:rsidRPr="005F5B6E" w:rsidRDefault="004E0089" w:rsidP="004C37A3">
            <w:pPr>
              <w:spacing w:after="0" w:line="240" w:lineRule="auto"/>
              <w:textAlignment w:val="baseline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20B7C" w:rsidRPr="005F5B6E" w14:paraId="204A128B" w14:textId="77777777" w:rsidTr="00C84165">
        <w:trPr>
          <w:trHeight w:val="300"/>
        </w:trPr>
        <w:tc>
          <w:tcPr>
            <w:tcW w:w="3261" w:type="dxa"/>
            <w:gridSpan w:val="2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0582E49" w14:textId="30E5004E" w:rsidR="00920B7C" w:rsidRPr="00495598" w:rsidRDefault="00133D3C" w:rsidP="0049559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 xml:space="preserve">Documentación mínima obligatoria </w:t>
            </w: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CF96DDF" w14:textId="03009949" w:rsidR="00920B7C" w:rsidRPr="005F5B6E" w:rsidRDefault="004E0089" w:rsidP="000D48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 xml:space="preserve">Comprador 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7F8D681" w14:textId="3648C666" w:rsidR="00920B7C" w:rsidRPr="005F5B6E" w:rsidRDefault="00920B7C" w:rsidP="000D48D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Proveedor</w:t>
            </w:r>
          </w:p>
        </w:tc>
      </w:tr>
      <w:tr w:rsidR="00920B7C" w:rsidRPr="005F5B6E" w14:paraId="3C4D7714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23970C90" w14:textId="77777777" w:rsidR="00920B7C" w:rsidRPr="005F5B6E" w:rsidRDefault="00920B7C" w:rsidP="00C56C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C9C042" w14:textId="3349F66A" w:rsidR="00920B7C" w:rsidRPr="005F5B6E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6771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Justificante de su registro en el país 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AE19CE8" w14:textId="2EC72920" w:rsidR="00920B7C" w:rsidRPr="005F5B6E" w:rsidRDefault="00000000" w:rsidP="00543D81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9171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Justificante del registro de la empresa</w:t>
            </w:r>
          </w:p>
        </w:tc>
      </w:tr>
      <w:tr w:rsidR="00920B7C" w:rsidRPr="005F5B6E" w14:paraId="4100CAB9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650DAB6C" w14:textId="77777777" w:rsidR="00920B7C" w:rsidRPr="005F5B6E" w:rsidRDefault="00920B7C" w:rsidP="00C56C1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8763CAD" w14:textId="2AC2183B" w:rsidR="00920B7C" w:rsidRPr="005F5B6E" w:rsidRDefault="00000000" w:rsidP="00543D8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112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Poder para representar a la organización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B02AF02" w14:textId="016F3A3A" w:rsidR="00920B7C" w:rsidRPr="005F5B6E" w:rsidRDefault="00000000" w:rsidP="00543D81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23338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Estado financiero auditado</w:t>
            </w:r>
          </w:p>
        </w:tc>
      </w:tr>
      <w:tr w:rsidR="00920B7C" w:rsidRPr="005F5B6E" w14:paraId="368D52E7" w14:textId="77777777" w:rsidTr="00C84165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540677FC" w14:textId="77777777" w:rsidR="00920B7C" w:rsidRPr="005F5B6E" w:rsidRDefault="00920B7C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1735DB9C" w14:textId="47B560B4" w:rsidR="00920B7C" w:rsidRPr="005F5B6E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38605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Pasaporte del representante legal</w:t>
            </w: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836BA14" w14:textId="5460FCE8" w:rsidR="00920B7C" w:rsidRPr="005F5B6E" w:rsidRDefault="00000000" w:rsidP="00920B7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1418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Póliza de seguros</w:t>
            </w:r>
          </w:p>
        </w:tc>
      </w:tr>
      <w:tr w:rsidR="0023745B" w:rsidRPr="005F5B6E" w14:paraId="0E4794BB" w14:textId="77777777" w:rsidTr="000D48DA">
        <w:trPr>
          <w:trHeight w:val="300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14:paraId="0729FCAA" w14:textId="77777777" w:rsidR="0023745B" w:rsidRPr="005F5B6E" w:rsidRDefault="0023745B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F55E34A" w14:textId="11DBA13F" w:rsidR="0023745B" w:rsidRPr="005F5B6E" w:rsidRDefault="0000000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15032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Otro: </w:t>
            </w:r>
          </w:p>
        </w:tc>
        <w:tc>
          <w:tcPr>
            <w:tcW w:w="48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0CEAFDD" w14:textId="29B2E708" w:rsidR="0023745B" w:rsidRPr="005F5B6E" w:rsidRDefault="0023745B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603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43DB4A2" w14:textId="502C9049" w:rsidR="0023745B" w:rsidRPr="005F5B6E" w:rsidRDefault="0000000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66546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Número de IVA</w:t>
            </w:r>
          </w:p>
        </w:tc>
      </w:tr>
      <w:tr w:rsidR="00150360" w:rsidRPr="005F5B6E" w14:paraId="3B89AF31" w14:textId="77777777" w:rsidTr="000D48DA">
        <w:trPr>
          <w:trHeight w:val="208"/>
        </w:trPr>
        <w:tc>
          <w:tcPr>
            <w:tcW w:w="3261" w:type="dxa"/>
            <w:gridSpan w:val="2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AED3B42" w14:textId="77777777" w:rsidR="00150360" w:rsidRPr="005F5B6E" w:rsidRDefault="00150360" w:rsidP="00920B7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0A073177" w14:textId="77777777" w:rsidR="00150360" w:rsidRPr="005F5B6E" w:rsidRDefault="00150360" w:rsidP="00920B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1462DED" w14:textId="3BAC7211" w:rsidR="00150360" w:rsidRPr="005F5B6E" w:rsidRDefault="0000000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57609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Otro:</w:t>
            </w:r>
          </w:p>
        </w:tc>
        <w:tc>
          <w:tcPr>
            <w:tcW w:w="489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1015794" w14:textId="3F9564BB" w:rsidR="00150360" w:rsidRPr="005F5B6E" w:rsidRDefault="00150360" w:rsidP="00920B7C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44B6F" w:rsidRPr="00421BC4" w14:paraId="73D7C6C1" w14:textId="77777777" w:rsidTr="000D48DA">
        <w:trPr>
          <w:trHeight w:val="300"/>
        </w:trPr>
        <w:tc>
          <w:tcPr>
            <w:tcW w:w="41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459E5E8D" w14:textId="08031416" w:rsidR="00D44B6F" w:rsidRPr="005F5B6E" w:rsidRDefault="00D44B6F" w:rsidP="000D48DA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Costumbres adicionales o comunes que deben respetarse</w:t>
            </w:r>
          </w:p>
        </w:tc>
        <w:tc>
          <w:tcPr>
            <w:tcW w:w="10991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74059816" w14:textId="77777777" w:rsidR="00D44B6F" w:rsidRPr="005F5B6E" w:rsidRDefault="00D44B6F" w:rsidP="00920B7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  <w:p w14:paraId="3A6C9D35" w14:textId="69681E5B" w:rsidR="00D44B6F" w:rsidRPr="005F5B6E" w:rsidRDefault="00D44B6F" w:rsidP="00920B7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</w:tr>
      <w:tr w:rsidR="00D44B6F" w:rsidRPr="005F5B6E" w14:paraId="52BF09AD" w14:textId="77777777" w:rsidTr="00D44B6F">
        <w:trPr>
          <w:trHeight w:val="300"/>
        </w:trPr>
        <w:tc>
          <w:tcPr>
            <w:tcW w:w="4111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635E3AA1" w14:textId="576D0B71" w:rsidR="00D44B6F" w:rsidRPr="005F5B6E" w:rsidRDefault="00D44B6F" w:rsidP="000D48DA">
            <w:pPr>
              <w:spacing w:after="0" w:line="240" w:lineRule="auto"/>
              <w:textAlignment w:val="baseline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Cualquier otra información pertinente</w:t>
            </w:r>
          </w:p>
        </w:tc>
        <w:tc>
          <w:tcPr>
            <w:tcW w:w="10991" w:type="dxa"/>
            <w:gridSpan w:val="8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14:paraId="5980B8ED" w14:textId="77777777" w:rsidR="00D44B6F" w:rsidRPr="005F5B6E" w:rsidRDefault="00D44B6F" w:rsidP="00920B7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30FC1BB0" w14:textId="40B72FBA" w:rsidR="00D44B6F" w:rsidRPr="005F5B6E" w:rsidRDefault="00D44B6F" w:rsidP="00920B7C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35135EE4" w14:textId="5B5CBF52" w:rsidR="00E00183" w:rsidRPr="001F2108" w:rsidRDefault="00E00183" w:rsidP="00CD75BB">
      <w:pPr>
        <w:rPr>
          <w:rFonts w:cstheme="minorHAnsi"/>
        </w:rPr>
      </w:pPr>
    </w:p>
    <w:tbl>
      <w:tblPr>
        <w:tblW w:w="15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41"/>
        <w:gridCol w:w="142"/>
        <w:gridCol w:w="567"/>
        <w:gridCol w:w="425"/>
        <w:gridCol w:w="142"/>
        <w:gridCol w:w="1276"/>
        <w:gridCol w:w="850"/>
        <w:gridCol w:w="142"/>
        <w:gridCol w:w="1143"/>
        <w:gridCol w:w="416"/>
        <w:gridCol w:w="142"/>
        <w:gridCol w:w="425"/>
        <w:gridCol w:w="1134"/>
        <w:gridCol w:w="284"/>
        <w:gridCol w:w="3118"/>
        <w:gridCol w:w="1494"/>
      </w:tblGrid>
      <w:tr w:rsidR="00D44B6F" w:rsidRPr="00421BC4" w14:paraId="1BA675F9" w14:textId="77777777" w:rsidTr="00495598">
        <w:trPr>
          <w:trHeight w:val="420"/>
        </w:trPr>
        <w:tc>
          <w:tcPr>
            <w:tcW w:w="15102" w:type="dxa"/>
            <w:gridSpan w:val="18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C03A2A"/>
            <w:vAlign w:val="center"/>
            <w:hideMark/>
          </w:tcPr>
          <w:p w14:paraId="690F1565" w14:textId="75FD0211" w:rsidR="00D44B6F" w:rsidRPr="005F5B6E" w:rsidRDefault="00D44B6F" w:rsidP="0049559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color w:val="F2F2F2"/>
                <w:sz w:val="21"/>
                <w:szCs w:val="21"/>
                <w:lang w:val="es"/>
              </w:rPr>
              <w:t>Evaluación de las circunstancias del mercado</w:t>
            </w:r>
          </w:p>
        </w:tc>
      </w:tr>
      <w:tr w:rsidR="00654DFF" w:rsidRPr="005F5B6E" w14:paraId="514DE37D" w14:textId="77777777" w:rsidTr="00670097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FC5E373" w14:textId="3B4E1F8D" w:rsidR="00654DFF" w:rsidRPr="005F5B6E" w:rsidRDefault="00654DFF" w:rsidP="006978D3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Tipo de proveedores en</w:t>
            </w:r>
            <w:r w:rsidR="004955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 </w:t>
            </w:r>
            <w:r w:rsidRPr="005F5B6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el</w:t>
            </w:r>
            <w:r w:rsidR="0049559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> </w:t>
            </w:r>
            <w:r w:rsidRPr="005F5B6E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"/>
              </w:rPr>
              <w:t xml:space="preserve">mercado </w:t>
            </w: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5B36D99" w14:textId="3B71FA31" w:rsidR="00654DFF" w:rsidRPr="005F5B6E" w:rsidRDefault="0000000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97621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 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Minoristas</w:t>
            </w:r>
          </w:p>
        </w:tc>
        <w:tc>
          <w:tcPr>
            <w:tcW w:w="354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819AB6" w14:textId="141CD4FB" w:rsidR="00654DFF" w:rsidRPr="005F5B6E" w:rsidRDefault="0000000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0644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Multiusos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1396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Especializado en: 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80509D" w14:textId="5E99709A" w:rsidR="00654DFF" w:rsidRPr="005F5B6E" w:rsidRDefault="00654DFF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87D02B8" w14:textId="6849371A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color w:val="000000"/>
                <w:sz w:val="21"/>
                <w:szCs w:val="21"/>
                <w:lang w:val="es"/>
              </w:rPr>
              <w:t xml:space="preserve">¿Número suficiente para garantizar una competencia real? 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654DFF" w:rsidRPr="005F5B6E" w14:paraId="6E6D8C9D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2140100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DD7B568" w14:textId="77777777" w:rsidR="00654DFF" w:rsidRPr="005F5B6E" w:rsidRDefault="00654DFF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746CC" w14:textId="77777777" w:rsidR="00654DFF" w:rsidRPr="005F5B6E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075549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A43EF3A" w14:textId="77777777" w:rsidR="00654DFF" w:rsidRPr="005F5B6E" w:rsidRDefault="00654DFF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D6C39" w14:textId="77777777" w:rsidR="00654DFF" w:rsidRPr="005F5B6E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63B5D233" w14:textId="6E7C7AB9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654DFF" w:rsidRPr="005F5B6E" w14:paraId="30021829" w14:textId="2B0832BF" w:rsidTr="00670097">
        <w:trPr>
          <w:trHeight w:val="300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341D2101" w14:textId="77777777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C880119" w14:textId="498E4AA3" w:rsidR="00654DFF" w:rsidRPr="005F5B6E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1000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 Mayoristas</w:t>
            </w:r>
          </w:p>
        </w:tc>
        <w:tc>
          <w:tcPr>
            <w:tcW w:w="3544" w:type="dxa"/>
            <w:gridSpan w:val="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5F89737" w14:textId="2E6DE8E7" w:rsidR="00654DFF" w:rsidRPr="005F5B6E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71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Multiusos </w:t>
            </w: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2661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Especializado en:</w:t>
            </w:r>
          </w:p>
        </w:tc>
        <w:tc>
          <w:tcPr>
            <w:tcW w:w="155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89EFED6" w14:textId="22DCA6D2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6A34104" w14:textId="27233198" w:rsidR="00654DFF" w:rsidRPr="00495598" w:rsidRDefault="00654DFF" w:rsidP="00495598">
            <w:pPr>
              <w:spacing w:after="0" w:line="240" w:lineRule="auto"/>
              <w:jc w:val="both"/>
              <w:textAlignment w:val="baseline"/>
              <w:rPr>
                <w:rFonts w:ascii="Segoe UI Symbol" w:eastAsia="MS Gothic" w:hAnsi="Segoe UI Symbol" w:cs="Segoe UI Symbo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color w:val="000000"/>
                <w:sz w:val="21"/>
                <w:szCs w:val="21"/>
                <w:lang w:val="es"/>
              </w:rPr>
              <w:t>¿Número suficiente para garantizar una competencia real?</w:t>
            </w:r>
          </w:p>
        </w:tc>
        <w:tc>
          <w:tcPr>
            <w:tcW w:w="149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654DFF" w:rsidRPr="005F5B6E" w14:paraId="787F34BA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913697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031E919" w14:textId="77777777" w:rsidR="00654DFF" w:rsidRPr="005F5B6E" w:rsidRDefault="00654DFF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815D5" w14:textId="77777777" w:rsidR="00654DFF" w:rsidRPr="005F5B6E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079167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7FA7D98" w14:textId="77777777" w:rsidR="00654DFF" w:rsidRPr="005F5B6E" w:rsidRDefault="00654DFF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11BAA" w14:textId="77777777" w:rsidR="00654DFF" w:rsidRPr="005F5B6E" w:rsidRDefault="00654DFF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748F8D7E" w14:textId="77777777" w:rsidR="00654DFF" w:rsidRPr="005F5B6E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654DFF" w:rsidRPr="005F5B6E" w14:paraId="23278F9E" w14:textId="77777777" w:rsidTr="00F1226D">
        <w:trPr>
          <w:trHeight w:val="1296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65B156" w14:textId="77777777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7512547" w14:textId="3CB99ED6" w:rsidR="00654DFF" w:rsidRPr="005F5B6E" w:rsidRDefault="00000000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56733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Fabricantes/</w:t>
            </w:r>
            <w:r w:rsidR="00495598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Productores </w:t>
            </w:r>
          </w:p>
        </w:tc>
        <w:tc>
          <w:tcPr>
            <w:tcW w:w="11700" w:type="dxa"/>
            <w:gridSpan w:val="1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8"/>
              <w:gridCol w:w="2919"/>
              <w:gridCol w:w="2919"/>
              <w:gridCol w:w="2919"/>
            </w:tblGrid>
            <w:tr w:rsidR="00654DFF" w:rsidRPr="005F5B6E" w14:paraId="525FE444" w14:textId="77777777" w:rsidTr="00654DFF">
              <w:tc>
                <w:tcPr>
                  <w:tcW w:w="2918" w:type="dxa"/>
                </w:tcPr>
                <w:p w14:paraId="06D859A9" w14:textId="67834950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95322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Agricultura  </w:t>
                  </w:r>
                </w:p>
              </w:tc>
              <w:tc>
                <w:tcPr>
                  <w:tcW w:w="2919" w:type="dxa"/>
                </w:tcPr>
                <w:p w14:paraId="34F469A8" w14:textId="156B2BFA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8068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>Química</w:t>
                  </w:r>
                </w:p>
              </w:tc>
              <w:tc>
                <w:tcPr>
                  <w:tcW w:w="2919" w:type="dxa"/>
                </w:tcPr>
                <w:p w14:paraId="1F8633E4" w14:textId="718620D6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95058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Comercio </w:t>
                  </w:r>
                </w:p>
              </w:tc>
              <w:tc>
                <w:tcPr>
                  <w:tcW w:w="2919" w:type="dxa"/>
                </w:tcPr>
                <w:p w14:paraId="7A816DD8" w14:textId="343F3D14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7517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Construcción </w:t>
                  </w:r>
                </w:p>
              </w:tc>
            </w:tr>
            <w:tr w:rsidR="00654DFF" w:rsidRPr="005F5B6E" w14:paraId="5D8BBE57" w14:textId="77777777" w:rsidTr="00654DFF">
              <w:tc>
                <w:tcPr>
                  <w:tcW w:w="2918" w:type="dxa"/>
                </w:tcPr>
                <w:p w14:paraId="43C4D4A7" w14:textId="05162757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MS Gothic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811469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>Servicios financieros</w:t>
                  </w:r>
                  <w:r w:rsidR="00F4689E" w:rsidRPr="005F5B6E">
                    <w:rPr>
                      <w:rFonts w:eastAsia="MS Gothic" w:cs="Arial"/>
                      <w:b/>
                      <w:bCs/>
                      <w:color w:val="000000"/>
                      <w:sz w:val="21"/>
                      <w:szCs w:val="21"/>
                      <w:lang w:val="es"/>
                    </w:rPr>
                    <w:t xml:space="preserve"> </w:t>
                  </w:r>
                </w:p>
              </w:tc>
              <w:tc>
                <w:tcPr>
                  <w:tcW w:w="2919" w:type="dxa"/>
                </w:tcPr>
                <w:p w14:paraId="711EDD3C" w14:textId="7CCE33BC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22835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Alimentación </w:t>
                  </w:r>
                </w:p>
              </w:tc>
              <w:tc>
                <w:tcPr>
                  <w:tcW w:w="2919" w:type="dxa"/>
                </w:tcPr>
                <w:p w14:paraId="481A4D71" w14:textId="3FC18233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011646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Silvicultura </w:t>
                  </w:r>
                </w:p>
              </w:tc>
              <w:tc>
                <w:tcPr>
                  <w:tcW w:w="2919" w:type="dxa"/>
                </w:tcPr>
                <w:p w14:paraId="3419D1A0" w14:textId="5D5AA92D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656885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Turismo </w:t>
                  </w:r>
                </w:p>
              </w:tc>
            </w:tr>
            <w:tr w:rsidR="00654DFF" w:rsidRPr="005F5B6E" w14:paraId="1259D7F3" w14:textId="77777777" w:rsidTr="00654DFF">
              <w:tc>
                <w:tcPr>
                  <w:tcW w:w="2918" w:type="dxa"/>
                </w:tcPr>
                <w:p w14:paraId="5511F9EE" w14:textId="75C60019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518900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Minería </w:t>
                  </w:r>
                </w:p>
              </w:tc>
              <w:tc>
                <w:tcPr>
                  <w:tcW w:w="2919" w:type="dxa"/>
                </w:tcPr>
                <w:p w14:paraId="2DADEFA3" w14:textId="11E3B29C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674727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Ingeniería </w:t>
                  </w:r>
                </w:p>
              </w:tc>
              <w:tc>
                <w:tcPr>
                  <w:tcW w:w="2919" w:type="dxa"/>
                </w:tcPr>
                <w:p w14:paraId="04CF0155" w14:textId="6B0D86E5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74239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Medios de comunicación </w:t>
                  </w:r>
                </w:p>
              </w:tc>
              <w:tc>
                <w:tcPr>
                  <w:tcW w:w="2919" w:type="dxa"/>
                </w:tcPr>
                <w:p w14:paraId="1472C770" w14:textId="569EED0F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MS Gothic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195614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>Petróleo y gas</w:t>
                  </w:r>
                  <w:r w:rsidR="00F4689E" w:rsidRPr="005F5B6E">
                    <w:rPr>
                      <w:rFonts w:eastAsia="MS Gothic" w:cs="Arial"/>
                      <w:b/>
                      <w:bCs/>
                      <w:color w:val="000000"/>
                      <w:sz w:val="21"/>
                      <w:szCs w:val="21"/>
                      <w:lang w:val="es"/>
                    </w:rPr>
                    <w:t xml:space="preserve"> </w:t>
                  </w:r>
                </w:p>
              </w:tc>
            </w:tr>
            <w:tr w:rsidR="00654DFF" w:rsidRPr="005F5B6E" w14:paraId="2AC2B9EF" w14:textId="77777777" w:rsidTr="00654DFF">
              <w:tc>
                <w:tcPr>
                  <w:tcW w:w="2918" w:type="dxa"/>
                </w:tcPr>
                <w:p w14:paraId="1BBE4AF7" w14:textId="09168CE2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63441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Envío </w:t>
                  </w:r>
                </w:p>
              </w:tc>
              <w:tc>
                <w:tcPr>
                  <w:tcW w:w="2919" w:type="dxa"/>
                </w:tcPr>
                <w:p w14:paraId="6E4E965B" w14:textId="3B4E11F3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13103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Textil </w:t>
                  </w:r>
                </w:p>
              </w:tc>
              <w:tc>
                <w:tcPr>
                  <w:tcW w:w="2919" w:type="dxa"/>
                </w:tcPr>
                <w:p w14:paraId="57EB1CD7" w14:textId="552A45C1" w:rsidR="00654DFF" w:rsidRPr="005F5B6E" w:rsidRDefault="00000000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35776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Transporte </w:t>
                  </w:r>
                </w:p>
              </w:tc>
              <w:tc>
                <w:tcPr>
                  <w:tcW w:w="2919" w:type="dxa"/>
                </w:tcPr>
                <w:p w14:paraId="71BE40A4" w14:textId="77777777" w:rsidR="00654DFF" w:rsidRPr="005F5B6E" w:rsidRDefault="00654DFF" w:rsidP="000D07E1">
                  <w:pPr>
                    <w:jc w:val="both"/>
                    <w:textAlignment w:val="baseline"/>
                    <w:rPr>
                      <w:rFonts w:eastAsia="Times New Roman" w:cstheme="minorHAnsi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56A1EAD" w14:textId="512B8D6B" w:rsidR="00654DFF" w:rsidRPr="005F5B6E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654DFF" w:rsidRPr="005F5B6E" w14:paraId="65046EA3" w14:textId="77777777" w:rsidTr="00654DFF">
        <w:trPr>
          <w:trHeight w:val="877"/>
        </w:trPr>
        <w:tc>
          <w:tcPr>
            <w:tcW w:w="1701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991F5F" w14:textId="77777777" w:rsidR="00654DFF" w:rsidRPr="005F5B6E" w:rsidRDefault="00654DFF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5566FD" w14:textId="77777777" w:rsidR="00654DFF" w:rsidRPr="005F5B6E" w:rsidRDefault="00654DFF" w:rsidP="000D07E1">
            <w:pPr>
              <w:spacing w:after="0" w:line="240" w:lineRule="auto"/>
              <w:textAlignment w:val="baseline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6E3BDE" w14:textId="77777777" w:rsidR="00654DFF" w:rsidRPr="005F5B6E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color w:val="000000"/>
                <w:sz w:val="21"/>
                <w:szCs w:val="21"/>
                <w:lang w:val="es"/>
              </w:rPr>
              <w:t>Otro:</w:t>
            </w:r>
          </w:p>
        </w:tc>
        <w:tc>
          <w:tcPr>
            <w:tcW w:w="10991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A5CCBD4" w14:textId="6148F866" w:rsidR="00654DFF" w:rsidRPr="005F5B6E" w:rsidRDefault="00654DFF" w:rsidP="000D07E1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860DDF" w:rsidRPr="00421BC4" w14:paraId="72BDF745" w14:textId="77777777" w:rsidTr="005C2423">
        <w:trPr>
          <w:trHeight w:val="300"/>
        </w:trPr>
        <w:tc>
          <w:tcPr>
            <w:tcW w:w="3402" w:type="dxa"/>
            <w:gridSpan w:val="3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92B54D3" w14:textId="52AA02F3" w:rsidR="00860DDF" w:rsidRPr="005F5B6E" w:rsidRDefault="00711FCE" w:rsidP="00670097">
            <w:pPr>
              <w:keepNext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lastRenderedPageBreak/>
              <w:t>Tendencias destacadas del mercado</w:t>
            </w:r>
          </w:p>
        </w:tc>
        <w:tc>
          <w:tcPr>
            <w:tcW w:w="5670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E6216DF" w14:textId="2E6FDFE9" w:rsidR="00860DDF" w:rsidRPr="005F5B6E" w:rsidRDefault="00000000" w:rsidP="00670097">
            <w:pPr>
              <w:keepNext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59502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Escasez temporal de algunos artículos </w:t>
            </w:r>
          </w:p>
        </w:tc>
        <w:tc>
          <w:tcPr>
            <w:tcW w:w="603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4141D89" w14:textId="12F363B9" w:rsidR="00860DDF" w:rsidRPr="005F5B6E" w:rsidRDefault="00000000" w:rsidP="00670097">
            <w:pPr>
              <w:keepNext/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78515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Aparición de nuevos productos procedentes del extranjero</w:t>
            </w:r>
          </w:p>
        </w:tc>
      </w:tr>
      <w:tr w:rsidR="00860DDF" w:rsidRPr="005F5B6E" w14:paraId="46BD132E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CC3FE7C" w14:textId="77777777" w:rsidR="00860DDF" w:rsidRPr="005F5B6E" w:rsidRDefault="00860DDF" w:rsidP="00670097">
            <w:pPr>
              <w:keepNext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5670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606D4F6" w14:textId="4C729C2E" w:rsidR="00860DDF" w:rsidRPr="005F5B6E" w:rsidRDefault="00000000" w:rsidP="00670097">
            <w:pPr>
              <w:keepNext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6489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Cierre repentino de proveedores</w:t>
            </w:r>
          </w:p>
        </w:tc>
        <w:tc>
          <w:tcPr>
            <w:tcW w:w="603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F2482DC" w14:textId="67071F7C" w:rsidR="00860DDF" w:rsidRPr="005F5B6E" w:rsidRDefault="00000000" w:rsidP="00670097">
            <w:pPr>
              <w:keepNext/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1190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Nuevas normas o condiciones de compra</w:t>
            </w:r>
          </w:p>
        </w:tc>
      </w:tr>
      <w:tr w:rsidR="00E66230" w:rsidRPr="005F5B6E" w14:paraId="2279A76E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959CB5" w14:textId="77777777" w:rsidR="00E66230" w:rsidRPr="005F5B6E" w:rsidRDefault="00E6623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CA9B328" w14:textId="5EB5F8B3" w:rsidR="00E66230" w:rsidRPr="005F5B6E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3466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Aumento significativo de los precios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C695B5" w14:textId="494DC3E0" w:rsidR="00E66230" w:rsidRPr="005F5B6E" w:rsidRDefault="00000000" w:rsidP="00C84165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2048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Otro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54AD27D" w14:textId="1D8880EC" w:rsidR="00E66230" w:rsidRPr="005F5B6E" w:rsidRDefault="00E66230" w:rsidP="00C84165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E66230" w:rsidRPr="005F5B6E" w14:paraId="0C93900D" w14:textId="77777777" w:rsidTr="005C2423">
        <w:trPr>
          <w:trHeight w:val="300"/>
        </w:trPr>
        <w:tc>
          <w:tcPr>
            <w:tcW w:w="3402" w:type="dxa"/>
            <w:gridSpan w:val="3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18EC45" w14:textId="77777777" w:rsidR="00E66230" w:rsidRPr="005F5B6E" w:rsidRDefault="00E66230" w:rsidP="00C8416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gridSpan w:val="1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72CED94" w14:textId="02B8A6FD" w:rsidR="00E66230" w:rsidRPr="005F5B6E" w:rsidRDefault="00000000" w:rsidP="00C84165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2996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Plazos reducidos para la apertura de los mercados públicos</w:t>
            </w:r>
          </w:p>
        </w:tc>
        <w:tc>
          <w:tcPr>
            <w:tcW w:w="11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C49DEEC" w14:textId="6657541C" w:rsidR="00E66230" w:rsidRPr="005F5B6E" w:rsidRDefault="00000000" w:rsidP="00C84165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4021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Otro</w:t>
            </w:r>
          </w:p>
        </w:tc>
        <w:tc>
          <w:tcPr>
            <w:tcW w:w="489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1A330CB" w14:textId="6FFCB21C" w:rsidR="00E66230" w:rsidRPr="005F5B6E" w:rsidRDefault="00E66230" w:rsidP="00C84165">
            <w:pPr>
              <w:spacing w:after="0" w:line="240" w:lineRule="auto"/>
              <w:rPr>
                <w:rFonts w:eastAsia="MS Gothic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E84BDC" w:rsidRPr="00421BC4" w14:paraId="1A438C5E" w14:textId="77777777" w:rsidTr="00495598">
        <w:trPr>
          <w:trHeight w:val="300"/>
        </w:trPr>
        <w:tc>
          <w:tcPr>
            <w:tcW w:w="170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FBD5FCA" w14:textId="62D44B62" w:rsidR="00E84BDC" w:rsidRPr="005F5B6E" w:rsidRDefault="0008558F" w:rsidP="2E826034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val="es"/>
              </w:rPr>
              <w:t>Mercado más cercano del que se necesitan existencias</w:t>
            </w:r>
          </w:p>
        </w:tc>
        <w:tc>
          <w:tcPr>
            <w:tcW w:w="1843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1AF4BEA" w14:textId="7B5974FF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Distancia de desplazamiento (km)</w:t>
            </w:r>
          </w:p>
        </w:tc>
        <w:tc>
          <w:tcPr>
            <w:tcW w:w="113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8E1D752" w14:textId="1316184F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9BA2782" w14:textId="69761A0D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Tiempo de desplazamiento (horas)</w:t>
            </w:r>
          </w:p>
        </w:tc>
        <w:tc>
          <w:tcPr>
            <w:tcW w:w="1285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E7817F0" w14:textId="77777777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401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00BB23A3" w14:textId="2D819A35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Limitaciones de desplazamiento (si las hay)</w:t>
            </w:r>
          </w:p>
        </w:tc>
        <w:tc>
          <w:tcPr>
            <w:tcW w:w="461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F10957C" w14:textId="4CF33B76" w:rsidR="00E84BDC" w:rsidRPr="005F5B6E" w:rsidRDefault="00E84BDC" w:rsidP="000D07E1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</w:tr>
      <w:tr w:rsidR="00E84BDC" w:rsidRPr="00421BC4" w14:paraId="4396A8FC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A67093" w14:textId="77777777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F39B309" w14:textId="441CC305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Dependencia</w:t>
            </w: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3962F05" w14:textId="75BCD1B2" w:rsidR="00E84BDC" w:rsidRPr="005F5B6E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49469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Altamente dependiente: si se desploma</w:t>
            </w:r>
            <w:r w:rsidR="00F4689E" w:rsidRPr="005F5B6E">
              <w:rPr>
                <w:rFonts w:eastAsia="MS Gothic" w:cs="Arial"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i/>
                <w:iCs/>
                <w:color w:val="000000"/>
                <w:sz w:val="21"/>
                <w:szCs w:val="21"/>
                <w:lang w:val="es"/>
              </w:rPr>
              <w:t xml:space="preserve">el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mercado más cercano, todos los mercados circundantes se verán afectados </w:t>
            </w:r>
          </w:p>
        </w:tc>
      </w:tr>
      <w:tr w:rsidR="00E84BDC" w:rsidRPr="00421BC4" w14:paraId="1208E8F1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DE06697" w14:textId="77777777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CC7968" w14:textId="77777777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35A80B9" w14:textId="14169232" w:rsidR="00E84BDC" w:rsidRPr="005F5B6E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595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Interconectados: Si un mercado tiene escasez, los demás pueden verse afectados, pero </w:t>
            </w:r>
            <w:proofErr w:type="spellStart"/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aún</w:t>
            </w:r>
            <w:proofErr w:type="spellEnd"/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 xml:space="preserve"> así pueden aguantar</w:t>
            </w:r>
            <w:r w:rsidR="00F4689E" w:rsidRPr="005F5B6E">
              <w:rPr>
                <w:rFonts w:eastAsia="MS Gothic" w:cs="Arial"/>
                <w:color w:val="808080" w:themeColor="background1" w:themeShade="80"/>
                <w:sz w:val="21"/>
                <w:szCs w:val="21"/>
                <w:lang w:val="es"/>
              </w:rPr>
              <w:t xml:space="preserve"> </w:t>
            </w:r>
          </w:p>
        </w:tc>
      </w:tr>
      <w:tr w:rsidR="00E84BDC" w:rsidRPr="00421BC4" w14:paraId="58F2ED10" w14:textId="77777777" w:rsidTr="005C2423">
        <w:trPr>
          <w:trHeight w:val="300"/>
        </w:trPr>
        <w:tc>
          <w:tcPr>
            <w:tcW w:w="1701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0A0A205" w14:textId="77777777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47B00" w14:textId="77777777" w:rsidR="00E84BDC" w:rsidRPr="005F5B6E" w:rsidRDefault="00E84BDC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  <w:tc>
          <w:tcPr>
            <w:tcW w:w="11841" w:type="dxa"/>
            <w:gridSpan w:val="1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89F7908" w14:textId="29F5BEDD" w:rsidR="00E84BDC" w:rsidRPr="005F5B6E" w:rsidRDefault="0000000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5953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color w:val="000000"/>
                <w:sz w:val="21"/>
                <w:szCs w:val="21"/>
                <w:lang w:val="es"/>
              </w:rPr>
              <w:t>Independientes: los mercados no se influyen mutuamente</w:t>
            </w:r>
          </w:p>
        </w:tc>
      </w:tr>
      <w:tr w:rsidR="00666CE2" w:rsidRPr="00421BC4" w14:paraId="493495BE" w14:textId="77777777" w:rsidTr="00495598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5F67A5C" w14:textId="5D995950" w:rsidR="00E66230" w:rsidRPr="005F5B6E" w:rsidRDefault="00E66230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¿Hay alguna mercancía sujeta a monopolio o bajo control exclusivo del gobierno?</w:t>
            </w:r>
          </w:p>
        </w:tc>
        <w:tc>
          <w:tcPr>
            <w:tcW w:w="141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2A6A48" w:rsidRPr="005F5B6E" w14:paraId="77BCDAC1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429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C1C20B6" w14:textId="77777777" w:rsidR="002A6A48" w:rsidRPr="005F5B6E" w:rsidRDefault="002A6A48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FC2BA" w14:textId="77777777" w:rsidR="002A6A48" w:rsidRPr="005F5B6E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419991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37E46E4" w14:textId="77777777" w:rsidR="002A6A48" w:rsidRPr="005F5B6E" w:rsidRDefault="002A6A48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27345" w14:textId="77777777" w:rsidR="002A6A48" w:rsidRPr="005F5B6E" w:rsidRDefault="002A6A48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4BACEF4B" w14:textId="459FDFDC" w:rsidR="00E66230" w:rsidRPr="005F5B6E" w:rsidRDefault="00E66230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F358ED8" w14:textId="77777777" w:rsidR="00E66230" w:rsidRPr="005F5B6E" w:rsidRDefault="00E66230" w:rsidP="006978D3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>En caso afirmativo, indique una descripción:</w:t>
            </w:r>
          </w:p>
        </w:tc>
        <w:tc>
          <w:tcPr>
            <w:tcW w:w="645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F3401C4" w14:textId="6A2A98D2" w:rsidR="00E66230" w:rsidRPr="005F5B6E" w:rsidRDefault="00E66230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</w:tr>
      <w:tr w:rsidR="001349B3" w:rsidRPr="00421BC4" w14:paraId="5D0725A7" w14:textId="77777777" w:rsidTr="00495598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3BD2A62" w14:textId="3D916BB7" w:rsidR="001349B3" w:rsidRPr="005F5B6E" w:rsidRDefault="001349B3" w:rsidP="00860DD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¿El proveedor utiliza algún tipo de contrato a largo plazo?</w:t>
            </w:r>
          </w:p>
        </w:tc>
        <w:tc>
          <w:tcPr>
            <w:tcW w:w="141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1349B3" w:rsidRPr="005F5B6E" w14:paraId="6A80CCE1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808167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78CBB7" w14:textId="77777777" w:rsidR="001349B3" w:rsidRPr="005F5B6E" w:rsidRDefault="001349B3" w:rsidP="002A6A48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29D0" w14:textId="77777777" w:rsidR="001349B3" w:rsidRPr="005F5B6E" w:rsidRDefault="001349B3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568573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B4CCDA0" w14:textId="77777777" w:rsidR="001349B3" w:rsidRPr="005F5B6E" w:rsidRDefault="001349B3" w:rsidP="002A6A48">
                      <w:pPr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974C0" w14:textId="77777777" w:rsidR="001349B3" w:rsidRPr="005F5B6E" w:rsidRDefault="001349B3" w:rsidP="002A6A48">
                  <w:pPr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2A5159BC" w14:textId="03B6AD51" w:rsidR="001349B3" w:rsidRPr="005F5B6E" w:rsidRDefault="001349B3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29EEFEB4" w14:textId="3B59598C" w:rsidR="001349B3" w:rsidRPr="005F5B6E" w:rsidRDefault="001349B3">
            <w:pPr>
              <w:spacing w:after="0" w:line="240" w:lineRule="auto"/>
              <w:textAlignment w:val="baseline"/>
              <w:rPr>
                <w:rFonts w:eastAsia="Times New Roman" w:cstheme="minorHAnsi"/>
                <w:sz w:val="21"/>
                <w:szCs w:val="21"/>
                <w:lang w:val="es-ES"/>
              </w:rPr>
            </w:pPr>
            <w:r w:rsidRPr="005F5B6E">
              <w:rPr>
                <w:rFonts w:eastAsia="Times New Roman" w:cstheme="minorHAnsi"/>
                <w:sz w:val="21"/>
                <w:szCs w:val="21"/>
                <w:lang w:val="es"/>
              </w:rPr>
              <w:t xml:space="preserve">Principal fuente externa de la que obtienen mercancías los proveedores:  </w:t>
            </w:r>
          </w:p>
        </w:tc>
        <w:tc>
          <w:tcPr>
            <w:tcW w:w="645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6B0FED15" w14:textId="45F78C34" w:rsidR="001349B3" w:rsidRPr="005F5B6E" w:rsidRDefault="001349B3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val="es-ES"/>
              </w:rPr>
            </w:pPr>
          </w:p>
        </w:tc>
      </w:tr>
      <w:tr w:rsidR="00860DDF" w:rsidRPr="005F5B6E" w14:paraId="4C2CE848" w14:textId="77777777" w:rsidTr="005C2423">
        <w:trPr>
          <w:trHeight w:val="300"/>
        </w:trPr>
        <w:tc>
          <w:tcPr>
            <w:tcW w:w="4536" w:type="dxa"/>
            <w:gridSpan w:val="6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767F6CB9" w14:textId="77777777" w:rsidR="00860DDF" w:rsidRPr="005F5B6E" w:rsidRDefault="00860DDF" w:rsidP="00860DDF">
            <w:pPr>
              <w:spacing w:after="0" w:line="240" w:lineRule="auto"/>
              <w:textAlignment w:val="baseline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eastAsia="Times New Roman" w:cstheme="minorHAnsi"/>
                <w:b/>
                <w:bCs/>
                <w:sz w:val="21"/>
                <w:szCs w:val="21"/>
                <w:lang w:val="es"/>
              </w:rPr>
              <w:t>Cualquier otra información pertinente</w:t>
            </w:r>
          </w:p>
        </w:tc>
        <w:tc>
          <w:tcPr>
            <w:tcW w:w="10566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17AE394" w14:textId="77777777" w:rsidR="00860DDF" w:rsidRPr="005F5B6E" w:rsidRDefault="00860DDF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32796DAC" w14:textId="77777777" w:rsidR="00860DDF" w:rsidRPr="005F5B6E" w:rsidRDefault="00860DDF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  <w:p w14:paraId="77712F34" w14:textId="77777777" w:rsidR="00860DDF" w:rsidRPr="005F5B6E" w:rsidRDefault="00860DDF" w:rsidP="00860DDF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14:paraId="5F29D0E9" w14:textId="19F34C62" w:rsidR="00C0746B" w:rsidRPr="001F2108" w:rsidRDefault="00C0746B" w:rsidP="00C0746B">
      <w:pPr>
        <w:spacing w:after="0"/>
        <w:jc w:val="right"/>
        <w:rPr>
          <w:rFonts w:cstheme="minorHAnsi"/>
          <w:color w:val="7F7F7F" w:themeColor="text1" w:themeTint="80"/>
        </w:rPr>
      </w:pPr>
    </w:p>
    <w:p w14:paraId="0B21D284" w14:textId="7A190A12" w:rsidR="00A558D1" w:rsidRDefault="00A558D1" w:rsidP="000D48DA">
      <w:pPr>
        <w:rPr>
          <w:rFonts w:cstheme="minorHAnsi"/>
        </w:rPr>
      </w:pPr>
    </w:p>
    <w:p w14:paraId="2DA455DE" w14:textId="147EECE9" w:rsidR="00495598" w:rsidRDefault="00495598" w:rsidP="000D48DA">
      <w:pPr>
        <w:rPr>
          <w:rFonts w:cstheme="minorHAnsi"/>
        </w:rPr>
      </w:pPr>
    </w:p>
    <w:p w14:paraId="64535027" w14:textId="6B36DA22" w:rsidR="00495598" w:rsidRDefault="00495598" w:rsidP="000D48DA">
      <w:pPr>
        <w:rPr>
          <w:rFonts w:cstheme="minorHAnsi"/>
        </w:rPr>
      </w:pPr>
    </w:p>
    <w:p w14:paraId="325B2EC2" w14:textId="6F1D8B3C" w:rsidR="00495598" w:rsidRDefault="00495598" w:rsidP="000D48DA">
      <w:pPr>
        <w:rPr>
          <w:rFonts w:cstheme="minorHAnsi"/>
        </w:rPr>
      </w:pPr>
    </w:p>
    <w:p w14:paraId="5B7376EE" w14:textId="77A6654B" w:rsidR="00495598" w:rsidRDefault="00495598" w:rsidP="000D48DA">
      <w:pPr>
        <w:rPr>
          <w:rFonts w:cstheme="minorHAnsi"/>
        </w:rPr>
      </w:pPr>
    </w:p>
    <w:p w14:paraId="4588F079" w14:textId="77777777" w:rsidR="00495598" w:rsidRDefault="00495598" w:rsidP="000D48DA">
      <w:pPr>
        <w:rPr>
          <w:rFonts w:cstheme="minorHAnsi"/>
        </w:rPr>
      </w:pPr>
    </w:p>
    <w:p w14:paraId="794B320F" w14:textId="16999EAA" w:rsidR="00495598" w:rsidRDefault="00495598" w:rsidP="000D48DA">
      <w:pPr>
        <w:rPr>
          <w:rFonts w:cstheme="minorHAnsi"/>
        </w:rPr>
      </w:pPr>
    </w:p>
    <w:p w14:paraId="1E68A033" w14:textId="77777777" w:rsidR="00495598" w:rsidRDefault="00495598" w:rsidP="000D48DA">
      <w:pPr>
        <w:rPr>
          <w:rFonts w:cstheme="minorHAnsi"/>
        </w:rPr>
      </w:pPr>
    </w:p>
    <w:p w14:paraId="4168588E" w14:textId="77777777" w:rsidR="00495598" w:rsidRDefault="00495598" w:rsidP="000D48DA">
      <w:pPr>
        <w:rPr>
          <w:rFonts w:cstheme="minorHAnsi"/>
        </w:rPr>
      </w:pPr>
    </w:p>
    <w:p w14:paraId="759C5D9C" w14:textId="77777777" w:rsidR="005F5B6E" w:rsidRDefault="005F5B6E" w:rsidP="000D48DA">
      <w:pPr>
        <w:rPr>
          <w:rFonts w:cstheme="minorHAnsi"/>
        </w:rPr>
      </w:pPr>
    </w:p>
    <w:p w14:paraId="297C58E3" w14:textId="77777777" w:rsidR="00A558D1" w:rsidRPr="001F2108" w:rsidRDefault="00A558D1" w:rsidP="000D48DA">
      <w:pPr>
        <w:rPr>
          <w:rFonts w:cstheme="minorHAnsi"/>
        </w:rPr>
      </w:pPr>
    </w:p>
    <w:tbl>
      <w:tblPr>
        <w:tblStyle w:val="TableGrid1"/>
        <w:tblpPr w:leftFromText="141" w:rightFromText="141" w:vertAnchor="text" w:tblpY="1"/>
        <w:tblOverlap w:val="nev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271"/>
        <w:gridCol w:w="289"/>
        <w:gridCol w:w="277"/>
        <w:gridCol w:w="710"/>
        <w:gridCol w:w="286"/>
        <w:gridCol w:w="262"/>
        <w:gridCol w:w="169"/>
        <w:gridCol w:w="135"/>
        <w:gridCol w:w="116"/>
        <w:gridCol w:w="165"/>
        <w:gridCol w:w="171"/>
        <w:gridCol w:w="116"/>
        <w:gridCol w:w="387"/>
        <w:gridCol w:w="840"/>
        <w:gridCol w:w="618"/>
        <w:gridCol w:w="993"/>
        <w:gridCol w:w="71"/>
        <w:gridCol w:w="71"/>
        <w:gridCol w:w="565"/>
        <w:gridCol w:w="7"/>
        <w:gridCol w:w="278"/>
        <w:gridCol w:w="139"/>
        <w:gridCol w:w="854"/>
        <w:gridCol w:w="141"/>
        <w:gridCol w:w="781"/>
        <w:gridCol w:w="517"/>
        <w:gridCol w:w="1687"/>
      </w:tblGrid>
      <w:tr w:rsidR="00C0746B" w:rsidRPr="001F2108" w14:paraId="7CDC9A55" w14:textId="77777777" w:rsidTr="00495598">
        <w:trPr>
          <w:trHeight w:val="333"/>
        </w:trPr>
        <w:tc>
          <w:tcPr>
            <w:tcW w:w="14884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68163C1" w14:textId="512F8FBA" w:rsidR="00C0746B" w:rsidRPr="005F5B6E" w:rsidRDefault="00A558D1" w:rsidP="00495598">
            <w:pPr>
              <w:tabs>
                <w:tab w:val="left" w:pos="3345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lastRenderedPageBreak/>
              <w:t>Evaluación de proveedores locales</w:t>
            </w:r>
          </w:p>
        </w:tc>
      </w:tr>
      <w:tr w:rsidR="00BC6A1F" w:rsidRPr="001F2108" w14:paraId="7B3B872A" w14:textId="77777777" w:rsidTr="0001533F">
        <w:trPr>
          <w:trHeight w:val="215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10E17" w14:textId="7C33582E" w:rsidR="00BC6A1F" w:rsidRPr="005F5B6E" w:rsidRDefault="00BC6A1F" w:rsidP="00BA64BC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Nombre del proveedor:</w:t>
            </w:r>
          </w:p>
        </w:tc>
        <w:tc>
          <w:tcPr>
            <w:tcW w:w="7519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C0B503" w14:textId="77777777" w:rsidR="00BC6A1F" w:rsidRPr="005F5B6E" w:rsidDel="00D16667" w:rsidRDefault="00BC6A1F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3" w:type="dxa"/>
            <w:gridSpan w:val="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ECC4B" w14:textId="1874F7EA" w:rsidR="00BC6A1F" w:rsidRPr="005F5B6E" w:rsidRDefault="00BC6A1F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¿Existe ya un contrato con el proveedor? </w:t>
            </w:r>
            <w:r w:rsidRPr="005F5B6E">
              <w:rPr>
                <w:rFonts w:cstheme="minorHAnsi"/>
                <w:color w:val="000000"/>
                <w:sz w:val="21"/>
                <w:szCs w:val="21"/>
                <w:lang w:val="es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BC6A1F" w:rsidRPr="005F5B6E" w14:paraId="0FD58F64" w14:textId="77777777" w:rsidTr="00C8416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074480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5ED3855" w14:textId="6EF15080" w:rsidR="00BC6A1F" w:rsidRPr="005F5B6E" w:rsidRDefault="00601774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70439" w14:textId="77777777" w:rsidR="00BC6A1F" w:rsidRPr="005F5B6E" w:rsidRDefault="00BC6A1F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52716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489D566" w14:textId="6E97EB37" w:rsidR="00BC6A1F" w:rsidRPr="005F5B6E" w:rsidRDefault="005E26B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C89F7" w14:textId="77777777" w:rsidR="00BC6A1F" w:rsidRPr="005F5B6E" w:rsidRDefault="00BC6A1F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4EED289A" w14:textId="6096B79C" w:rsidR="00BC6A1F" w:rsidRPr="005F5B6E" w:rsidRDefault="00BC6A1F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E26BD" w:rsidRPr="00421BC4" w14:paraId="49C55432" w14:textId="77777777" w:rsidTr="0001533F">
        <w:trPr>
          <w:trHeight w:val="47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19AA10" w14:textId="4620EEC0" w:rsidR="005E26BD" w:rsidRPr="005F5B6E" w:rsidRDefault="005E26BD" w:rsidP="00BA64BC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Datos de contacto:</w:t>
            </w:r>
          </w:p>
        </w:tc>
        <w:tc>
          <w:tcPr>
            <w:tcW w:w="7519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ECEAF" w14:textId="4F7D3D0E" w:rsidR="005E26BD" w:rsidRPr="005F5B6E" w:rsidRDefault="005E26BD" w:rsidP="006978D3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08D0A" w14:textId="0B18EC95" w:rsidR="005E26BD" w:rsidRPr="005F5B6E" w:rsidRDefault="005E26BD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C116C" w14:textId="7E3B24B7" w:rsidR="005E26BD" w:rsidRPr="005F5B6E" w:rsidRDefault="005E26BD" w:rsidP="00495598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En caso afirmativo, indique la fecha de finalización (DD-MM-AAAA):</w:t>
            </w:r>
          </w:p>
        </w:tc>
      </w:tr>
      <w:tr w:rsidR="005E26BD" w:rsidRPr="001F2108" w14:paraId="513D726F" w14:textId="77777777" w:rsidTr="0001533F">
        <w:trPr>
          <w:trHeight w:val="164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85570" w14:textId="19DC473A" w:rsidR="005E26BD" w:rsidRPr="005F5B6E" w:rsidRDefault="005E26BD" w:rsidP="00BA64BC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Ubicación del proveedor</w:t>
            </w:r>
          </w:p>
        </w:tc>
        <w:tc>
          <w:tcPr>
            <w:tcW w:w="7519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B8158" w14:textId="77777777" w:rsidR="005E26BD" w:rsidRPr="005F5B6E" w:rsidDel="00D16667" w:rsidRDefault="005E26BD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80CCB" w14:textId="77777777" w:rsidR="005E26BD" w:rsidRPr="005F5B6E" w:rsidRDefault="005E26BD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E0408" w14:textId="3FB5DF65" w:rsidR="005E26BD" w:rsidRPr="005F5B6E" w:rsidRDefault="005E26BD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C6A1F" w:rsidRPr="001F2108" w14:paraId="595F251F" w14:textId="77777777" w:rsidTr="0001533F">
        <w:trPr>
          <w:trHeight w:val="163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36B29" w14:textId="5A9D45D2" w:rsidR="00BC6A1F" w:rsidRPr="005F5B6E" w:rsidRDefault="00BC6A1F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5F5B6E">
              <w:rPr>
                <w:rStyle w:val="Enfasigrassetto"/>
                <w:rFonts w:cstheme="minorHAnsi"/>
                <w:sz w:val="21"/>
                <w:szCs w:val="21"/>
                <w:lang w:val="es"/>
              </w:rPr>
              <w:t>Coordenadas GPS (</w:t>
            </w:r>
            <w:proofErr w:type="spellStart"/>
            <w:r w:rsidRPr="005F5B6E">
              <w:rPr>
                <w:rStyle w:val="Enfasigrassetto"/>
                <w:rFonts w:cstheme="minorHAnsi"/>
                <w:sz w:val="21"/>
                <w:szCs w:val="21"/>
                <w:lang w:val="es"/>
              </w:rPr>
              <w:t>DDD.dddddd</w:t>
            </w:r>
            <w:proofErr w:type="spellEnd"/>
            <w:r w:rsidRPr="005F5B6E">
              <w:rPr>
                <w:rStyle w:val="Enfasigrassetto"/>
                <w:rFonts w:cstheme="minorHAnsi"/>
                <w:sz w:val="21"/>
                <w:szCs w:val="21"/>
                <w:lang w:val="es"/>
              </w:rPr>
              <w:t>):</w:t>
            </w:r>
          </w:p>
        </w:tc>
        <w:tc>
          <w:tcPr>
            <w:tcW w:w="7519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98F8F" w14:textId="77777777" w:rsidR="00BC6A1F" w:rsidRPr="005F5B6E" w:rsidDel="00D16667" w:rsidRDefault="00BC6A1F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93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70E25C" w14:textId="27BB90E4" w:rsidR="00BC6A1F" w:rsidRPr="005F5B6E" w:rsidRDefault="00BC6A1F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54FB1" w14:textId="2CFD3898" w:rsidR="00BC6A1F" w:rsidRPr="005F5B6E" w:rsidRDefault="00BC6A1F" w:rsidP="00BA64BC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896F37" w:rsidRPr="001F2108" w14:paraId="7CC5137B" w14:textId="77777777" w:rsidTr="0001533F">
        <w:trPr>
          <w:trHeight w:val="53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64BB0" w14:textId="08EE1006" w:rsidR="00896F37" w:rsidRPr="005F5B6E" w:rsidRDefault="0048266D" w:rsidP="00BA64BC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 xml:space="preserve">Artículos (en existencias o en tramitación). </w:t>
            </w:r>
          </w:p>
          <w:p w14:paraId="323BD496" w14:textId="2CCB2410" w:rsidR="00896F37" w:rsidRPr="005F5B6E" w:rsidRDefault="00896F37" w:rsidP="00BA64BC">
            <w:pPr>
              <w:jc w:val="left"/>
              <w:rPr>
                <w:rFonts w:cstheme="minorHAnsi"/>
                <w:i/>
                <w:i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Aquí hay una lista de los artículos más comunes que se adquieren. Considere la posibilidad de aumentar o suprimir según su conveniencia</w:t>
            </w: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896F37" w:rsidRPr="005F5B6E" w14:paraId="41BED0F5" w14:textId="77777777" w:rsidTr="003859C5">
              <w:trPr>
                <w:jc w:val="right"/>
              </w:trPr>
              <w:tc>
                <w:tcPr>
                  <w:tcW w:w="2211" w:type="dxa"/>
                </w:tcPr>
                <w:tbl>
                  <w:tblPr>
                    <w:tblStyle w:val="Grigliatabella"/>
                    <w:tblW w:w="187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474"/>
                  </w:tblGrid>
                  <w:tr w:rsidR="00896F37" w:rsidRPr="005F5B6E" w14:paraId="412A0252" w14:textId="77777777" w:rsidTr="00AD6685">
                    <w:trPr>
                      <w:trHeight w:val="250"/>
                    </w:trPr>
                    <w:tc>
                      <w:tcPr>
                        <w:tcW w:w="39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16566B0C" w14:textId="77777777" w:rsidR="00896F37" w:rsidRPr="005F5B6E" w:rsidRDefault="00000000" w:rsidP="00421BC4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sdt>
                          <w:sdtPr>
                            <w:rPr>
                              <w:rFonts w:ascii="Calibri" w:eastAsia="MS Gothic" w:hAnsi="Calibri" w:cs="Arial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id w:val="-600188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 w:rsidRPr="005F5B6E">
                              <w:rPr>
                                <w:rFonts w:ascii="MS Gothic" w:eastAsia="MS Gothic" w:hAnsi="MS Gothic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s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74" w:type="dxa"/>
                        <w:shd w:val="clear" w:color="auto" w:fill="auto"/>
                        <w:vAlign w:val="center"/>
                      </w:tcPr>
                      <w:p w14:paraId="0C555852" w14:textId="77777777" w:rsidR="00896F37" w:rsidRPr="005F5B6E" w:rsidRDefault="00896F37" w:rsidP="00421BC4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5F5B6E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1"/>
                            <w:szCs w:val="21"/>
                            <w:lang w:val="es"/>
                          </w:rPr>
                          <w:t>Artículo en existencias</w:t>
                        </w:r>
                      </w:p>
                    </w:tc>
                  </w:tr>
                </w:tbl>
                <w:p w14:paraId="03A7E4D8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2211" w:type="dxa"/>
                  <w:shd w:val="clear" w:color="auto" w:fill="auto"/>
                </w:tcPr>
                <w:tbl>
                  <w:tblPr>
                    <w:tblStyle w:val="Grigliatabella"/>
                    <w:tblW w:w="238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1984"/>
                  </w:tblGrid>
                  <w:tr w:rsidR="00896F37" w:rsidRPr="005F5B6E" w14:paraId="072CE4CB" w14:textId="77777777" w:rsidTr="003859C5">
                    <w:trPr>
                      <w:trHeight w:val="250"/>
                    </w:trPr>
                    <w:tc>
                      <w:tcPr>
                        <w:tcW w:w="397" w:type="dxa"/>
                        <w:shd w:val="clear" w:color="auto" w:fill="BFBFBF" w:themeFill="background1" w:themeFillShade="BF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14:paraId="5B02E6B1" w14:textId="77777777" w:rsidR="00896F37" w:rsidRPr="005F5B6E" w:rsidRDefault="00000000" w:rsidP="00421BC4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center"/>
                          <w:rPr>
                            <w:rFonts w:cstheme="minorHAnsi"/>
                            <w:sz w:val="21"/>
                            <w:szCs w:val="21"/>
                          </w:rPr>
                        </w:pPr>
                        <w:sdt>
                          <w:sdtPr>
                            <w:rPr>
                              <w:rFonts w:ascii="Calibri" w:eastAsia="MS Gothic" w:hAnsi="Calibri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shd w:val="clear" w:color="auto" w:fill="BFBFBF" w:themeFill="background1" w:themeFillShade="BF"/>
                            </w:rPr>
                            <w:id w:val="6812447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4689E" w:rsidRPr="005F5B6E">
                              <w:rPr>
                                <w:rFonts w:ascii="MS Gothic" w:eastAsia="MS Gothic" w:hAnsi="MS Gothic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BFBFBF" w:themeFill="background1" w:themeFillShade="BF"/>
                                <w:lang w:val="es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1959054C" w14:textId="77777777" w:rsidR="00896F37" w:rsidRPr="005F5B6E" w:rsidRDefault="00896F37" w:rsidP="00421BC4">
                        <w:pPr>
                          <w:framePr w:hSpace="141" w:wrap="around" w:vAnchor="text" w:hAnchor="text" w:y="1"/>
                          <w:tabs>
                            <w:tab w:val="left" w:pos="708"/>
                            <w:tab w:val="left" w:pos="1416"/>
                            <w:tab w:val="center" w:pos="2764"/>
                          </w:tabs>
                          <w:suppressOverlap/>
                          <w:jc w:val="left"/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5F5B6E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sz w:val="21"/>
                            <w:szCs w:val="21"/>
                            <w:lang w:val="es"/>
                          </w:rPr>
                          <w:t>Artículo en tramitación</w:t>
                        </w:r>
                      </w:p>
                    </w:tc>
                  </w:tr>
                </w:tbl>
                <w:p w14:paraId="6051EB5A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196"/>
                      <w:tab w:val="right" w:pos="11692"/>
                    </w:tabs>
                    <w:suppressOverlap/>
                    <w:rPr>
                      <w:rFonts w:cstheme="minorHAnsi"/>
                      <w:sz w:val="21"/>
                      <w:szCs w:val="21"/>
                    </w:rPr>
                  </w:pPr>
                </w:p>
              </w:tc>
            </w:tr>
          </w:tbl>
          <w:p w14:paraId="3C5750D7" w14:textId="6588941D" w:rsidR="00896F37" w:rsidRPr="005F5B6E" w:rsidRDefault="00896F37" w:rsidP="000D48DA">
            <w:pPr>
              <w:tabs>
                <w:tab w:val="left" w:pos="196"/>
                <w:tab w:val="right" w:pos="11692"/>
              </w:tabs>
              <w:jc w:val="left"/>
              <w:rPr>
                <w:rFonts w:eastAsiaTheme="minorEastAsia" w:cstheme="minorHAnsi"/>
                <w:sz w:val="21"/>
                <w:szCs w:val="21"/>
              </w:rPr>
            </w:pPr>
          </w:p>
        </w:tc>
      </w:tr>
      <w:tr w:rsidR="00896F37" w:rsidRPr="001F2108" w14:paraId="0A629A62" w14:textId="77777777" w:rsidTr="0001533F">
        <w:trPr>
          <w:trHeight w:val="221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86148F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FAE69" w14:textId="146DB021" w:rsidR="00896F37" w:rsidRPr="005F5B6E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Agua y saneamiento</w:t>
            </w:r>
          </w:p>
        </w:tc>
      </w:tr>
      <w:tr w:rsidR="00896F37" w:rsidRPr="001F2108" w14:paraId="22D4B14B" w14:textId="009E9D57" w:rsidTr="0001533F">
        <w:trPr>
          <w:trHeight w:val="1738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969D6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486"/>
            </w:tblGrid>
            <w:tr w:rsidR="00495598" w:rsidRPr="005F5B6E" w14:paraId="063C1F61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1FC00224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131617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41EE0F1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37787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14:paraId="4FA84A6D" w14:textId="77777777" w:rsidR="00495598" w:rsidRPr="005F5B6E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Kits para depósito de agua</w:t>
                  </w:r>
                </w:p>
              </w:tc>
            </w:tr>
            <w:tr w:rsidR="00495598" w:rsidRPr="005F5B6E" w14:paraId="193F15C5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4B8C6F4E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33958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596DD79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185897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14:paraId="67BB5880" w14:textId="77777777" w:rsidR="00495598" w:rsidRPr="005F5B6E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Cisterna</w:t>
                  </w:r>
                </w:p>
              </w:tc>
            </w:tr>
            <w:tr w:rsidR="00495598" w:rsidRPr="005F5B6E" w14:paraId="5BF73242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2432F64B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810904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21F58E9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96531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14:paraId="17A2CF4B" w14:textId="77777777" w:rsidR="00495598" w:rsidRPr="005F5B6E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Tuberías y accesorios</w:t>
                  </w:r>
                </w:p>
              </w:tc>
            </w:tr>
            <w:tr w:rsidR="00495598" w:rsidRPr="00421BC4" w14:paraId="55FB1D51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354FE8CA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802876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5A26CEA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457923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14:paraId="53393D8D" w14:textId="77777777" w:rsidR="00495598" w:rsidRPr="005F5B6E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Tomas de agua y accesorios</w:t>
                  </w:r>
                </w:p>
              </w:tc>
            </w:tr>
            <w:tr w:rsidR="00495598" w:rsidRPr="005F5B6E" w14:paraId="1353788E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1DA09720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631091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4D27347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302965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vAlign w:val="center"/>
                </w:tcPr>
                <w:p w14:paraId="089D3DAB" w14:textId="77777777" w:rsidR="00495598" w:rsidRPr="005F5B6E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Cubos</w:t>
                  </w:r>
                </w:p>
              </w:tc>
            </w:tr>
            <w:tr w:rsidR="00495598" w:rsidRPr="00421BC4" w14:paraId="505128AE" w14:textId="77777777" w:rsidTr="006B6EB7">
              <w:trPr>
                <w:trHeight w:val="250"/>
              </w:trPr>
              <w:tc>
                <w:tcPr>
                  <w:tcW w:w="312" w:type="dxa"/>
                  <w:noWrap/>
                  <w:tcMar>
                    <w:left w:w="0" w:type="dxa"/>
                    <w:right w:w="0" w:type="dxa"/>
                  </w:tcMar>
                </w:tcPr>
                <w:p w14:paraId="0444923E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429312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3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5AAFFE8" w14:textId="77777777" w:rsidR="00495598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153292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95598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86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1C2847A4" w14:textId="77777777" w:rsidR="00495598" w:rsidRPr="00495598" w:rsidRDefault="00495598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pacing w:val="-6"/>
                      <w:sz w:val="21"/>
                      <w:szCs w:val="21"/>
                      <w:lang w:val="es-ES"/>
                    </w:rPr>
                  </w:pPr>
                  <w:r w:rsidRPr="00495598">
                    <w:rPr>
                      <w:rFonts w:cstheme="minorHAnsi"/>
                      <w:spacing w:val="-6"/>
                      <w:sz w:val="21"/>
                      <w:szCs w:val="21"/>
                      <w:lang w:val="es"/>
                    </w:rPr>
                    <w:t>Equipo de análisis de calidad del agua</w:t>
                  </w:r>
                </w:p>
              </w:tc>
            </w:tr>
          </w:tbl>
          <w:p w14:paraId="60EDEE1D" w14:textId="77777777" w:rsidR="00896F37" w:rsidRPr="005F5B6E" w:rsidRDefault="00896F37" w:rsidP="000D48DA">
            <w:pPr>
              <w:tabs>
                <w:tab w:val="left" w:pos="708"/>
                <w:tab w:val="left" w:pos="1416"/>
                <w:tab w:val="center" w:pos="2764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34"/>
              <w:gridCol w:w="22"/>
            </w:tblGrid>
            <w:tr w:rsidR="0001533F" w:rsidRPr="005F5B6E" w14:paraId="3A991688" w14:textId="77777777" w:rsidTr="006B6EB7">
              <w:trPr>
                <w:gridAfter w:val="1"/>
                <w:wAfter w:w="22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4E4C691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52629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7A26718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849288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1C59C2F6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Bombas de agua</w:t>
                  </w:r>
                </w:p>
              </w:tc>
            </w:tr>
            <w:tr w:rsidR="0001533F" w:rsidRPr="005F5B6E" w14:paraId="1BA64E9C" w14:textId="77777777" w:rsidTr="006B6EB7">
              <w:trPr>
                <w:gridAfter w:val="1"/>
                <w:wAfter w:w="22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E023DF8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39033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7100F69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137331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1E2C1174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Bombas de aguas residuales</w:t>
                  </w:r>
                </w:p>
              </w:tc>
            </w:tr>
            <w:tr w:rsidR="0001533F" w:rsidRPr="005F5B6E" w14:paraId="2F24DEBB" w14:textId="77777777" w:rsidTr="006B6EB7">
              <w:trPr>
                <w:gridAfter w:val="1"/>
                <w:wAfter w:w="22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6226461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65110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071AF70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14657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24641921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Generadores</w:t>
                  </w:r>
                </w:p>
              </w:tc>
            </w:tr>
            <w:tr w:rsidR="0001533F" w:rsidRPr="005F5B6E" w14:paraId="590FB088" w14:textId="77777777" w:rsidTr="006B6EB7">
              <w:trPr>
                <w:gridAfter w:val="1"/>
                <w:wAfter w:w="22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48185D0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252470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7F73E89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81610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vAlign w:val="center"/>
                </w:tcPr>
                <w:p w14:paraId="1326F848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Bidones</w:t>
                  </w:r>
                </w:p>
              </w:tc>
            </w:tr>
            <w:tr w:rsidR="0001533F" w:rsidRPr="005F5B6E" w14:paraId="1C0FAB6D" w14:textId="77777777" w:rsidTr="006B6EB7">
              <w:trPr>
                <w:gridAfter w:val="1"/>
                <w:wAfter w:w="22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9F42B18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585197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72621D1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11610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34" w:type="dxa"/>
                  <w:shd w:val="clear" w:color="auto" w:fill="auto"/>
                  <w:tcMar>
                    <w:left w:w="113" w:type="dxa"/>
                    <w:right w:w="113" w:type="dxa"/>
                  </w:tcMar>
                  <w:vAlign w:val="center"/>
                </w:tcPr>
                <w:p w14:paraId="4CEC308F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Pastillas potabilizadoras</w:t>
                  </w:r>
                </w:p>
              </w:tc>
            </w:tr>
            <w:tr w:rsidR="0001533F" w:rsidRPr="00421BC4" w14:paraId="64B0D0CD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0304765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63803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72FBC83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51892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56" w:type="dxa"/>
                  <w:gridSpan w:val="2"/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7D5FF116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Dispensador de jabón de manos</w:t>
                  </w:r>
                </w:p>
              </w:tc>
            </w:tr>
          </w:tbl>
          <w:p w14:paraId="6006C508" w14:textId="77777777" w:rsidR="00896F37" w:rsidRPr="005F5B6E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  <w:lang w:val="es-ES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4"/>
              <w:gridCol w:w="2187"/>
              <w:gridCol w:w="905"/>
            </w:tblGrid>
            <w:tr w:rsidR="00896F37" w:rsidRPr="00421BC4" w14:paraId="0DCA20FC" w14:textId="77777777" w:rsidTr="00495598">
              <w:trPr>
                <w:gridAfter w:val="1"/>
                <w:wAfter w:w="567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75D299D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611945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1268B6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117068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38" w:type="dxa"/>
                  <w:shd w:val="clear" w:color="auto" w:fill="auto"/>
                  <w:tcMar>
                    <w:right w:w="113" w:type="dxa"/>
                  </w:tcMar>
                  <w:vAlign w:val="center"/>
                </w:tcPr>
                <w:p w14:paraId="694817E8" w14:textId="23C147E9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Fumigador para el control de vectores</w:t>
                  </w:r>
                </w:p>
              </w:tc>
            </w:tr>
            <w:tr w:rsidR="00896F37" w:rsidRPr="005F5B6E" w14:paraId="0713BA51" w14:textId="77777777" w:rsidTr="00495598">
              <w:trPr>
                <w:gridAfter w:val="1"/>
                <w:wAfter w:w="1021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E602722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423603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9CA170B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779629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38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8E2FD15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Losas de letrina</w:t>
                  </w:r>
                </w:p>
              </w:tc>
            </w:tr>
            <w:tr w:rsidR="00896F37" w:rsidRPr="005F5B6E" w14:paraId="7C0B421D" w14:textId="77777777" w:rsidTr="00495598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67A30C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775742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8AE3CA7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95585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38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F599DE6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6713FE88" w14:textId="77777777" w:rsidTr="00495598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6F45044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3717639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5B812BF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77008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38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31B4259E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5B692E7E" w14:textId="77777777" w:rsidTr="00495598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1882F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105228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8653C96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238058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38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7ED20DD2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</w:tbl>
          <w:p w14:paraId="7EC1A71C" w14:textId="77777777" w:rsidR="00896F37" w:rsidRPr="005F5B6E" w:rsidRDefault="00896F37" w:rsidP="00BA64BC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96F37" w:rsidRPr="001F2108" w14:paraId="3A80D00F" w14:textId="77777777" w:rsidTr="0001533F">
        <w:trPr>
          <w:trHeight w:val="30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C07812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7A2E4" w14:textId="1BDE9987" w:rsidR="00896F37" w:rsidRPr="005F5B6E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REFUGIO</w:t>
            </w:r>
          </w:p>
        </w:tc>
      </w:tr>
      <w:tr w:rsidR="005F31E0" w:rsidRPr="001F2108" w14:paraId="0D9655C7" w14:textId="77777777" w:rsidTr="0001533F">
        <w:trPr>
          <w:trHeight w:val="1509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18A57" w14:textId="77777777" w:rsidR="005F31E0" w:rsidRPr="005F5B6E" w:rsidRDefault="005F31E0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8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86"/>
            </w:tblGrid>
            <w:tr w:rsidR="0001533F" w:rsidRPr="005F5B6E" w14:paraId="4A9F342E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111390D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32557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CC6537B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37670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3F7D7285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Carpas</w:t>
                  </w:r>
                </w:p>
              </w:tc>
            </w:tr>
            <w:tr w:rsidR="0001533F" w:rsidRPr="005F5B6E" w14:paraId="65711051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8A196B6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082417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A1FA154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010563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3A7CEBDB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Equipos de refugio</w:t>
                  </w:r>
                </w:p>
              </w:tc>
            </w:tr>
            <w:tr w:rsidR="0001533F" w:rsidRPr="005F5B6E" w14:paraId="082F4C20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D8BD283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541506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817B253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13001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0020DF9D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Mantas</w:t>
                  </w:r>
                </w:p>
              </w:tc>
            </w:tr>
            <w:tr w:rsidR="0001533F" w:rsidRPr="005F5B6E" w14:paraId="3E10425B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988230C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9360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6B546CA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43574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436969E5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 xml:space="preserve">Carpas almacén/ carpas </w:t>
                  </w:r>
                  <w:proofErr w:type="spellStart"/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Wiikhall</w:t>
                  </w:r>
                  <w:proofErr w:type="spellEnd"/>
                </w:p>
              </w:tc>
            </w:tr>
            <w:tr w:rsidR="0001533F" w:rsidRPr="005F5B6E" w14:paraId="28D57C7E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0CE7C39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77093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C803E0B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0725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86" w:type="dxa"/>
                  <w:shd w:val="clear" w:color="auto" w:fill="auto"/>
                  <w:vAlign w:val="center"/>
                </w:tcPr>
                <w:p w14:paraId="3ED913B2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Utensilios de cocina</w:t>
                  </w:r>
                </w:p>
              </w:tc>
            </w:tr>
          </w:tbl>
          <w:p w14:paraId="4FF4F93B" w14:textId="77777777" w:rsidR="005F31E0" w:rsidRPr="005F5B6E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953"/>
            </w:tblGrid>
            <w:tr w:rsidR="0001533F" w:rsidRPr="005F5B6E" w14:paraId="6EEC2FF2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CE66BE7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24048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EC62E98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310679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14:paraId="13F66778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Botiquines de higiene personal</w:t>
                  </w:r>
                </w:p>
              </w:tc>
            </w:tr>
            <w:tr w:rsidR="0001533F" w:rsidRPr="005F5B6E" w14:paraId="14D830CB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5F85072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65217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233173B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101634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14:paraId="0D0F08FB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Sábanas de lona</w:t>
                  </w:r>
                </w:p>
              </w:tc>
            </w:tr>
            <w:tr w:rsidR="0001533F" w:rsidRPr="005F5B6E" w14:paraId="2D4E39ED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4D4AAA5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33063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DA3600C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00202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14:paraId="6FA8799C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Rollo de lona</w:t>
                  </w:r>
                </w:p>
              </w:tc>
            </w:tr>
            <w:tr w:rsidR="0001533F" w:rsidRPr="005F5B6E" w14:paraId="2C145E59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111470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744913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349D047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634103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14:paraId="41C7E120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Herramientas de construcción</w:t>
                  </w:r>
                </w:p>
              </w:tc>
            </w:tr>
            <w:tr w:rsidR="0001533F" w:rsidRPr="005F5B6E" w14:paraId="0AEC7BCF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4743F05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696228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AA26F9F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42249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53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64A0E134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Mosquiteras</w:t>
                  </w:r>
                </w:p>
              </w:tc>
            </w:tr>
          </w:tbl>
          <w:p w14:paraId="040A2D2C" w14:textId="77777777" w:rsidR="005F31E0" w:rsidRPr="005F5B6E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  <w:gridCol w:w="1021"/>
            </w:tblGrid>
            <w:tr w:rsidR="005F31E0" w:rsidRPr="005F5B6E" w14:paraId="741950D6" w14:textId="77777777" w:rsidTr="003859C5">
              <w:trPr>
                <w:gridAfter w:val="1"/>
                <w:wAfter w:w="1021" w:type="dxa"/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2E723D5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526992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85657F3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9504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2379009D" w14:textId="77777777" w:rsidR="005F31E0" w:rsidRPr="005F5B6E" w:rsidRDefault="005F31E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Linternas</w:t>
                  </w:r>
                </w:p>
              </w:tc>
            </w:tr>
            <w:tr w:rsidR="005F31E0" w:rsidRPr="005F5B6E" w14:paraId="20927C9C" w14:textId="77777777" w:rsidTr="003859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A3F1EBA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592984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28A7826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451171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5301496" w14:textId="77777777" w:rsidR="005F31E0" w:rsidRPr="005F5B6E" w:rsidRDefault="005F31E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5F31E0" w:rsidRPr="005F5B6E" w14:paraId="4BF59890" w14:textId="77777777" w:rsidTr="003859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EC33667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839151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20ADD12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75054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5CFB23D" w14:textId="77777777" w:rsidR="005F31E0" w:rsidRPr="005F5B6E" w:rsidRDefault="005F31E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5F31E0" w:rsidRPr="005F5B6E" w14:paraId="250D28D6" w14:textId="77777777" w:rsidTr="003859C5">
              <w:trPr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7EAB451" w14:textId="77777777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99556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2143F65" w14:textId="7BC978E8" w:rsidR="005F31E0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70093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0DD0F9D5" w14:textId="77777777" w:rsidR="005F31E0" w:rsidRPr="005F5B6E" w:rsidRDefault="005F31E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</w:tbl>
          <w:p w14:paraId="15739135" w14:textId="77777777" w:rsidR="005F31E0" w:rsidRPr="005F5B6E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5F31E0" w:rsidRPr="001F2108" w14:paraId="63396918" w14:textId="77777777" w:rsidTr="0001533F">
        <w:trPr>
          <w:trHeight w:val="47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263E" w14:textId="77777777" w:rsidR="005F31E0" w:rsidRPr="005F5B6E" w:rsidRDefault="005F31E0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3538F" w14:textId="6467964F" w:rsidR="005F31E0" w:rsidRPr="005F5B6E" w:rsidRDefault="005F31E0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ALIMENTOS</w:t>
            </w:r>
          </w:p>
        </w:tc>
      </w:tr>
      <w:tr w:rsidR="00896F37" w:rsidRPr="001F2108" w14:paraId="6BFE8FD9" w14:textId="77777777" w:rsidTr="0001533F">
        <w:trPr>
          <w:trHeight w:val="1880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C8A18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5F5B6E" w14:paraId="3C3638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BC5FB6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460654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54A861F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454144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70815B9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Harina de trigo</w:t>
                  </w:r>
                </w:p>
              </w:tc>
            </w:tr>
            <w:tr w:rsidR="00896F37" w:rsidRPr="005F5B6E" w14:paraId="4617434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7211A6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862729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BFEADD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6392652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4601BCD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Harina de maíz</w:t>
                  </w:r>
                </w:p>
              </w:tc>
            </w:tr>
            <w:tr w:rsidR="00896F37" w:rsidRPr="005F5B6E" w14:paraId="31A0960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7C5F9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029479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F6C268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36067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30F00DA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Aceite</w:t>
                  </w:r>
                </w:p>
              </w:tc>
            </w:tr>
            <w:tr w:rsidR="00896F37" w:rsidRPr="005F5B6E" w14:paraId="182682CF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8A8FE95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479260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63B8B20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8811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3554FACE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Judías</w:t>
                  </w:r>
                </w:p>
              </w:tc>
            </w:tr>
            <w:tr w:rsidR="00896F37" w:rsidRPr="005F5B6E" w14:paraId="05BECB32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8750E1A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44886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DAAB92F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533921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98F33AF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Sorgo</w:t>
                  </w:r>
                </w:p>
              </w:tc>
            </w:tr>
          </w:tbl>
          <w:p w14:paraId="117A90AA" w14:textId="77777777" w:rsidR="00896F37" w:rsidRPr="005F5B6E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4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521"/>
            </w:tblGrid>
            <w:tr w:rsidR="0001533F" w:rsidRPr="005F5B6E" w14:paraId="44823E95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C00516B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72129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34026BA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596396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shd w:val="clear" w:color="auto" w:fill="auto"/>
                  <w:vAlign w:val="center"/>
                </w:tcPr>
                <w:p w14:paraId="4F1A7188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proofErr w:type="spellStart"/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Plumpy</w:t>
                  </w:r>
                  <w:proofErr w:type="spellEnd"/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 xml:space="preserve"> </w:t>
                  </w:r>
                  <w:proofErr w:type="spellStart"/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Nut</w:t>
                  </w:r>
                  <w:proofErr w:type="spellEnd"/>
                </w:p>
              </w:tc>
            </w:tr>
            <w:tr w:rsidR="0001533F" w:rsidRPr="00670097" w14:paraId="269A4AC8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3A7B23E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97026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36DE5BD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90577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shd w:val="clear" w:color="auto" w:fill="auto"/>
                  <w:vAlign w:val="center"/>
                </w:tcPr>
                <w:p w14:paraId="0A136F1C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Mezcla de maíz y soja</w:t>
                  </w:r>
                </w:p>
              </w:tc>
            </w:tr>
            <w:tr w:rsidR="0001533F" w:rsidRPr="005F5B6E" w14:paraId="6CD2EF84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833AAAF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95914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127AEC0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225369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2A67D7EA" w14:textId="77777777" w:rsidR="0001533F" w:rsidRPr="0001533F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pacing w:val="-4"/>
                      <w:sz w:val="20"/>
                      <w:szCs w:val="20"/>
                    </w:rPr>
                  </w:pPr>
                  <w:r w:rsidRPr="0001533F">
                    <w:rPr>
                      <w:rFonts w:cstheme="minorHAnsi"/>
                      <w:spacing w:val="-4"/>
                      <w:sz w:val="20"/>
                      <w:szCs w:val="20"/>
                      <w:lang w:val="es"/>
                    </w:rPr>
                    <w:t>Galletas de alto contenido energético</w:t>
                  </w:r>
                </w:p>
              </w:tc>
            </w:tr>
            <w:tr w:rsidR="0001533F" w:rsidRPr="005F5B6E" w14:paraId="285E8FC5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33B8E0A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851842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EC515D6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81513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shd w:val="clear" w:color="auto" w:fill="auto"/>
                  <w:vAlign w:val="center"/>
                </w:tcPr>
                <w:p w14:paraId="79E3847C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Sal</w:t>
                  </w:r>
                </w:p>
              </w:tc>
            </w:tr>
            <w:tr w:rsidR="0001533F" w:rsidRPr="005F5B6E" w14:paraId="2DFCED88" w14:textId="77777777" w:rsidTr="006B6EB7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EBE42D2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63254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4164C5A" w14:textId="77777777" w:rsidR="0001533F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263349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533F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21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167BFF46" w14:textId="77777777" w:rsidR="0001533F" w:rsidRPr="005F5B6E" w:rsidRDefault="0001533F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Arroz</w:t>
                  </w:r>
                </w:p>
              </w:tc>
            </w:tr>
          </w:tbl>
          <w:p w14:paraId="260C8A59" w14:textId="77777777" w:rsidR="00896F37" w:rsidRPr="005F5B6E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  <w:gridCol w:w="1021"/>
            </w:tblGrid>
            <w:tr w:rsidR="00896F37" w:rsidRPr="005F5B6E" w14:paraId="4EEED491" w14:textId="77777777" w:rsidTr="003859C5">
              <w:trPr>
                <w:gridAfter w:val="1"/>
                <w:wAfter w:w="1021" w:type="dxa"/>
                <w:trHeight w:val="47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7FA1A56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68680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0D116F5" w14:textId="51DD76F2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063704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tcMar>
                    <w:right w:w="0" w:type="dxa"/>
                  </w:tcMar>
                  <w:vAlign w:val="center"/>
                </w:tcPr>
                <w:p w14:paraId="406A73F2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Azúcar</w:t>
                  </w:r>
                </w:p>
              </w:tc>
            </w:tr>
            <w:tr w:rsidR="00896F37" w:rsidRPr="005F5B6E" w14:paraId="2850FF90" w14:textId="77777777" w:rsidTr="003859C5">
              <w:trPr>
                <w:gridAfter w:val="1"/>
                <w:wAfter w:w="1021" w:type="dxa"/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3B5DADB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107539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13DE4D07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45639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523DCF92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Lentejas</w:t>
                  </w:r>
                </w:p>
              </w:tc>
            </w:tr>
            <w:tr w:rsidR="00896F37" w:rsidRPr="005F5B6E" w14:paraId="7B029578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66903E4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88533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45C70DBB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866631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006698DA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2E527A39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D183A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364280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3607460F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543712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501770E2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795A677C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2D27BAAB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72536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831036B" w14:textId="1F169B0A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59579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5" w:type="dxa"/>
                  <w:gridSpan w:val="2"/>
                  <w:shd w:val="clear" w:color="auto" w:fill="auto"/>
                  <w:vAlign w:val="center"/>
                </w:tcPr>
                <w:p w14:paraId="3B5CFCC8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</w:tbl>
          <w:p w14:paraId="4A2441D6" w14:textId="77777777" w:rsidR="00896F37" w:rsidRPr="005F5B6E" w:rsidRDefault="00896F37" w:rsidP="00E865C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96F37" w:rsidRPr="001F2108" w14:paraId="1DCC27E7" w14:textId="77777777" w:rsidTr="0001533F">
        <w:trPr>
          <w:trHeight w:val="47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A7E5F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E1C195" w14:textId="10A49267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OFICINA</w:t>
            </w:r>
          </w:p>
        </w:tc>
      </w:tr>
      <w:tr w:rsidR="00896F37" w:rsidRPr="001F2108" w14:paraId="0C292C63" w14:textId="77777777" w:rsidTr="0001533F">
        <w:trPr>
          <w:trHeight w:val="939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39A4A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5F5B6E" w14:paraId="5EE17CB9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1F03EC3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935502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48A15AE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258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06E9F48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Equipamiento informático</w:t>
                  </w:r>
                </w:p>
              </w:tc>
            </w:tr>
            <w:tr w:rsidR="00896F37" w:rsidRPr="005F5B6E" w14:paraId="13AA472C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B7AB0E2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63917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E08240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39533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BF1BB46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Consumibles</w:t>
                  </w:r>
                </w:p>
              </w:tc>
            </w:tr>
            <w:tr w:rsidR="00896F37" w:rsidRPr="005F5B6E" w14:paraId="63478875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6791531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971093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6E2EA0BC" w14:textId="4629740A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889642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DD94562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Material de oficina</w:t>
                  </w:r>
                </w:p>
              </w:tc>
            </w:tr>
          </w:tbl>
          <w:p w14:paraId="3CE2ECC3" w14:textId="77777777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27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1984"/>
            </w:tblGrid>
            <w:tr w:rsidR="00896F37" w:rsidRPr="005F5B6E" w14:paraId="503E546F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262FBFA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2025673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2A694FC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70454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25267AB6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cstheme="minorHAnsi"/>
                      <w:sz w:val="21"/>
                      <w:szCs w:val="21"/>
                      <w:lang w:val="es"/>
                    </w:rPr>
                    <w:t>Mobiliario</w:t>
                  </w:r>
                </w:p>
              </w:tc>
            </w:tr>
            <w:tr w:rsidR="00896F37" w:rsidRPr="005F5B6E" w14:paraId="40BD8A5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23A08A2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9282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0769EE52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742444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5E86D80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Combustible</w:t>
                  </w:r>
                </w:p>
              </w:tc>
            </w:tr>
            <w:tr w:rsidR="00896F37" w:rsidRPr="005F5B6E" w14:paraId="7F8173C1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27083FF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960964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184AB85" w14:textId="7109363C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885856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9B4FE03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Suministros eléctricos</w:t>
                  </w:r>
                </w:p>
              </w:tc>
            </w:tr>
          </w:tbl>
          <w:p w14:paraId="68A1D38C" w14:textId="77777777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2891"/>
            </w:tblGrid>
            <w:tr w:rsidR="00896F37" w:rsidRPr="005F5B6E" w14:paraId="5FD09CAB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55BADE3C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027398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7CEC8A25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337031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197CB24B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7FD8EE53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61173984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69072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065E49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9288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65BEE7C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5D888184" w14:textId="77777777" w:rsidTr="003859C5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03BD9D8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84731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7" w:type="dxa"/>
                  <w:shd w:val="clear" w:color="auto" w:fill="BFBFBF" w:themeFill="background1" w:themeFillShade="BF"/>
                  <w:noWrap/>
                  <w:tcMar>
                    <w:left w:w="0" w:type="dxa"/>
                    <w:right w:w="0" w:type="dxa"/>
                  </w:tcMar>
                </w:tcPr>
                <w:p w14:paraId="5320F854" w14:textId="56E2930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977328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2E38595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</w:tbl>
          <w:p w14:paraId="233D927B" w14:textId="77777777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96F37" w:rsidRPr="001F2108" w14:paraId="21F8BBAF" w14:textId="77777777" w:rsidTr="0001533F">
        <w:trPr>
          <w:trHeight w:val="16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8922E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86148" w14:textId="734B0750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SERVICIOS</w:t>
            </w:r>
          </w:p>
        </w:tc>
      </w:tr>
      <w:tr w:rsidR="00896F37" w:rsidRPr="001F2108" w14:paraId="6B635DBE" w14:textId="77777777" w:rsidTr="0001533F">
        <w:trPr>
          <w:trHeight w:val="878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44E8B6" w14:textId="77777777" w:rsidR="00896F37" w:rsidRPr="005F5B6E" w:rsidRDefault="00896F37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94D2" w14:textId="77777777" w:rsidR="00896F37" w:rsidRPr="005F5B6E" w:rsidRDefault="00000000" w:rsidP="0050135B">
            <w:pPr>
              <w:tabs>
                <w:tab w:val="left" w:pos="708"/>
                <w:tab w:val="center" w:pos="2764"/>
                <w:tab w:val="left" w:pos="2832"/>
                <w:tab w:val="left" w:pos="4165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7794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Transporte</w:t>
            </w:r>
          </w:p>
          <w:p w14:paraId="5EE8F396" w14:textId="77777777" w:rsidR="00896F37" w:rsidRPr="005F5B6E" w:rsidRDefault="00000000" w:rsidP="0050135B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6631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Construcción</w:t>
            </w:r>
          </w:p>
          <w:p w14:paraId="14A07A8B" w14:textId="02278EE4" w:rsidR="00896F37" w:rsidRPr="005F5B6E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096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Catering</w:t>
            </w: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60250" w14:textId="77777777" w:rsidR="00896F37" w:rsidRPr="005F5B6E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8826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Mantenimiento de equipos</w:t>
            </w:r>
          </w:p>
          <w:p w14:paraId="1973800C" w14:textId="77777777" w:rsidR="00896F37" w:rsidRPr="005F5B6E" w:rsidRDefault="00000000" w:rsidP="00896F37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79256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Servicios de oficina</w:t>
            </w:r>
          </w:p>
          <w:p w14:paraId="6B89D39A" w14:textId="59202C0D" w:rsidR="00896F37" w:rsidRPr="005F5B6E" w:rsidRDefault="00000000" w:rsidP="000D48DA">
            <w:pPr>
              <w:tabs>
                <w:tab w:val="left" w:pos="708"/>
                <w:tab w:val="center" w:pos="2764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5591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Consultoría</w:t>
            </w: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3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2891"/>
            </w:tblGrid>
            <w:tr w:rsidR="00896F37" w:rsidRPr="005F5B6E" w14:paraId="2D1B241F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48F7ED13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511215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69925030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1DF26A35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05457535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103612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39B633EA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  <w:tr w:rsidR="00896F37" w:rsidRPr="005F5B6E" w14:paraId="7A9EA016" w14:textId="77777777" w:rsidTr="000D48DA">
              <w:trPr>
                <w:trHeight w:val="250"/>
              </w:trPr>
              <w:tc>
                <w:tcPr>
                  <w:tcW w:w="397" w:type="dxa"/>
                  <w:noWrap/>
                  <w:tcMar>
                    <w:left w:w="0" w:type="dxa"/>
                    <w:right w:w="0" w:type="dxa"/>
                  </w:tcMar>
                </w:tcPr>
                <w:p w14:paraId="77E130B1" w14:textId="77777777" w:rsidR="00896F37" w:rsidRPr="005F5B6E" w:rsidRDefault="00000000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center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5698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1" w:type="dxa"/>
                  <w:shd w:val="clear" w:color="auto" w:fill="auto"/>
                  <w:vAlign w:val="center"/>
                </w:tcPr>
                <w:p w14:paraId="064E083C" w14:textId="77777777" w:rsidR="00896F37" w:rsidRPr="005F5B6E" w:rsidRDefault="00896F37" w:rsidP="00421BC4">
                  <w:pPr>
                    <w:framePr w:hSpace="141" w:wrap="around" w:vAnchor="text" w:hAnchor="text" w:y="1"/>
                    <w:tabs>
                      <w:tab w:val="left" w:pos="708"/>
                      <w:tab w:val="left" w:pos="1416"/>
                      <w:tab w:val="center" w:pos="2764"/>
                    </w:tabs>
                    <w:suppressOverlap/>
                    <w:jc w:val="left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>Otro:</w:t>
                  </w:r>
                </w:p>
              </w:tc>
            </w:tr>
          </w:tbl>
          <w:p w14:paraId="2187A220" w14:textId="77777777" w:rsidR="00896F37" w:rsidRPr="005F5B6E" w:rsidRDefault="00896F37" w:rsidP="005F31E0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859C5" w:rsidRPr="001F2108" w14:paraId="4774A47E" w14:textId="77777777" w:rsidTr="0001533F">
        <w:trPr>
          <w:trHeight w:val="1475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7AA2C" w14:textId="77777777" w:rsidR="003859C5" w:rsidRPr="005F5B6E" w:rsidRDefault="003859C5" w:rsidP="00BA64BC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EE6B3" w14:textId="77777777" w:rsidR="003859C5" w:rsidRPr="005F5B6E" w:rsidRDefault="003859C5" w:rsidP="00896F37">
            <w:pPr>
              <w:rPr>
                <w:rFonts w:cstheme="minorHAnsi"/>
                <w:b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Otros en existencias:</w:t>
            </w:r>
          </w:p>
        </w:tc>
        <w:tc>
          <w:tcPr>
            <w:tcW w:w="425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C70158" w14:textId="5617734B" w:rsidR="003859C5" w:rsidRPr="005F5B6E" w:rsidRDefault="003859C5" w:rsidP="00896F37">
            <w:pPr>
              <w:tabs>
                <w:tab w:val="left" w:pos="708"/>
                <w:tab w:val="center" w:pos="2764"/>
              </w:tabs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CB192" w14:textId="77777777" w:rsidR="003859C5" w:rsidRPr="005F5B6E" w:rsidRDefault="003859C5" w:rsidP="00896F37">
            <w:pPr>
              <w:rPr>
                <w:rFonts w:cstheme="minorHAnsi"/>
                <w:b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Otros en tramitación:</w:t>
            </w:r>
          </w:p>
        </w:tc>
        <w:tc>
          <w:tcPr>
            <w:tcW w:w="411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E77BF" w14:textId="63D90BCB" w:rsidR="003859C5" w:rsidRPr="005F5B6E" w:rsidRDefault="003859C5" w:rsidP="00896F37">
            <w:pPr>
              <w:tabs>
                <w:tab w:val="left" w:pos="708"/>
                <w:tab w:val="left" w:pos="1416"/>
                <w:tab w:val="center" w:pos="2764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C6A1F" w:rsidRPr="001F2108" w14:paraId="03CE7097" w14:textId="77777777" w:rsidTr="0001533F">
        <w:trPr>
          <w:trHeight w:val="416"/>
        </w:trPr>
        <w:tc>
          <w:tcPr>
            <w:tcW w:w="14884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7B303782" w14:textId="77777777" w:rsidR="00BC6A1F" w:rsidRPr="005F5B6E" w:rsidRDefault="00BC6A1F" w:rsidP="0001533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Información sobre proveedores</w:t>
            </w:r>
          </w:p>
        </w:tc>
      </w:tr>
      <w:tr w:rsidR="00CA07DA" w:rsidRPr="001F2108" w14:paraId="2093F1ED" w14:textId="77777777" w:rsidTr="0001533F">
        <w:trPr>
          <w:trHeight w:val="131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C1F5CC" w14:textId="148ADF20" w:rsidR="0039716A" w:rsidRPr="005F5B6E" w:rsidRDefault="00C168FD" w:rsidP="00BA64BC">
            <w:pPr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 xml:space="preserve">Identificación de la empresa </w:t>
            </w: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C19F3" w14:textId="77777777" w:rsidR="0039716A" w:rsidRPr="005F5B6E" w:rsidRDefault="0039716A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Denominación legal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F5BA4" w14:textId="0A926A7E" w:rsidR="0039716A" w:rsidRPr="005F5B6E" w:rsidRDefault="0039716A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BD8E7" w14:textId="77777777" w:rsidR="0039716A" w:rsidRPr="005F5B6E" w:rsidRDefault="0039716A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País de explotación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B75D2" w14:textId="5B1B2589" w:rsidR="0039716A" w:rsidRPr="005F5B6E" w:rsidRDefault="0039716A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336683F8" w14:textId="77777777" w:rsidTr="0001533F">
        <w:trPr>
          <w:trHeight w:val="127"/>
        </w:trPr>
        <w:tc>
          <w:tcPr>
            <w:tcW w:w="2968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8A8B6" w14:textId="532208AB" w:rsidR="00C168FD" w:rsidRPr="005F5B6E" w:rsidRDefault="00C168FD" w:rsidP="006978D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DD185F" w14:textId="4B7DD5FB" w:rsidR="00C168FD" w:rsidRPr="005F5B6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Nombre comercial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FCCE93" w14:textId="77777777" w:rsidR="00C168FD" w:rsidRPr="005F5B6E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8DC3FA" w14:textId="4447E49F" w:rsidR="00C168FD" w:rsidRPr="005F5B6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Estado/Provincia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A44136" w14:textId="77777777" w:rsidR="00C168FD" w:rsidRPr="005F5B6E" w:rsidRDefault="00C168FD" w:rsidP="000D48DA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27C45316" w14:textId="77777777" w:rsidTr="0001533F">
        <w:trPr>
          <w:trHeight w:val="127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E111B" w14:textId="77777777" w:rsidR="00C168FD" w:rsidRPr="005F5B6E" w:rsidRDefault="00C168FD" w:rsidP="00BA64B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27B76D" w14:textId="42760E0B" w:rsidR="00C168FD" w:rsidRPr="005F5B6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1"/>
                <w:szCs w:val="21"/>
              </w:rPr>
            </w:pPr>
            <w:bookmarkStart w:id="0" w:name="_Toc45073828"/>
            <w:bookmarkStart w:id="1" w:name="_Toc48474668"/>
            <w:r w:rsidRPr="005F5B6E">
              <w:rPr>
                <w:rFonts w:cstheme="minorHAnsi"/>
                <w:sz w:val="21"/>
                <w:szCs w:val="21"/>
                <w:lang w:val="es"/>
              </w:rPr>
              <w:t>Tipo de empresa</w:t>
            </w:r>
            <w:bookmarkEnd w:id="0"/>
            <w:bookmarkEnd w:id="1"/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2F5F4" w14:textId="14DC153E" w:rsidR="00C168FD" w:rsidRPr="005F5B6E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A94E3" w14:textId="77777777" w:rsidR="00C168FD" w:rsidRPr="005F5B6E" w:rsidRDefault="00C168FD" w:rsidP="006978D3">
            <w:pPr>
              <w:tabs>
                <w:tab w:val="left" w:pos="2428"/>
                <w:tab w:val="left" w:pos="5191"/>
                <w:tab w:val="center" w:pos="5845"/>
              </w:tabs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Ciudad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24D81" w14:textId="4BB39A7D" w:rsidR="00C168FD" w:rsidRPr="005F5B6E" w:rsidRDefault="00C168FD" w:rsidP="00BA64BC">
            <w:pPr>
              <w:tabs>
                <w:tab w:val="left" w:pos="2428"/>
                <w:tab w:val="left" w:pos="5191"/>
                <w:tab w:val="center" w:pos="5845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0EA7BEAE" w14:textId="77777777" w:rsidTr="0001533F">
        <w:trPr>
          <w:trHeight w:val="333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D8743" w14:textId="77777777" w:rsidR="00C168FD" w:rsidRPr="005F5B6E" w:rsidRDefault="00C168FD" w:rsidP="00BA64B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5ACE35" w14:textId="35B4DFFB" w:rsidR="00C168FD" w:rsidRPr="005F5B6E" w:rsidRDefault="00C168FD" w:rsidP="006978D3">
            <w:pPr>
              <w:tabs>
                <w:tab w:val="left" w:pos="5727"/>
                <w:tab w:val="center" w:pos="5845"/>
              </w:tabs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Objeto principal de la actividad/tipo de actividad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A5C24A" w14:textId="77777777" w:rsidR="00C168FD" w:rsidRPr="005F5B6E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1B4E41" w14:textId="63EAC02F" w:rsidR="00C168FD" w:rsidRPr="005F5B6E" w:rsidRDefault="00C168FD" w:rsidP="006978D3">
            <w:pPr>
              <w:tabs>
                <w:tab w:val="left" w:pos="5727"/>
                <w:tab w:val="center" w:pos="5845"/>
              </w:tabs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Dirección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95BE05" w14:textId="77777777" w:rsidR="00C168FD" w:rsidRPr="005F5B6E" w:rsidRDefault="00C168FD" w:rsidP="000D48DA">
            <w:pPr>
              <w:tabs>
                <w:tab w:val="left" w:pos="5727"/>
                <w:tab w:val="center" w:pos="5845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42578AC9" w14:textId="77777777" w:rsidTr="0001533F">
        <w:trPr>
          <w:trHeight w:val="127"/>
        </w:trPr>
        <w:tc>
          <w:tcPr>
            <w:tcW w:w="2968" w:type="dxa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2C815" w14:textId="77777777" w:rsidR="00C168FD" w:rsidRPr="005F5B6E" w:rsidRDefault="00C168FD" w:rsidP="006978D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7E628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bookmarkStart w:id="2" w:name="_Toc45073830"/>
            <w:bookmarkStart w:id="3" w:name="_Toc48474670"/>
            <w:r w:rsidRPr="005F5B6E">
              <w:rPr>
                <w:rFonts w:cstheme="minorHAnsi"/>
                <w:sz w:val="21"/>
                <w:szCs w:val="21"/>
                <w:lang w:val="es"/>
              </w:rPr>
              <w:t>Número de licencia/registro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2B1F5" w14:textId="1524B59C" w:rsidR="00C168FD" w:rsidRPr="005F5B6E" w:rsidRDefault="00C168FD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bookmarkEnd w:id="2"/>
        <w:bookmarkEnd w:id="3"/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A91FA0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Código postal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1E62A" w14:textId="12835D90" w:rsidR="00C168FD" w:rsidRPr="005F5B6E" w:rsidRDefault="00C168FD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6C97F896" w14:textId="77777777" w:rsidTr="0001533F">
        <w:trPr>
          <w:trHeight w:val="127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41D55" w14:textId="77777777" w:rsidR="00C168FD" w:rsidRPr="005F5B6E" w:rsidRDefault="00C168FD" w:rsidP="00BA64B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D6BCCF" w14:textId="31FE3990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Trabajador independiente 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00"/>
            </w:tblGrid>
            <w:tr w:rsidR="00C168FD" w:rsidRPr="005F5B6E" w14:paraId="56D628E7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44426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091813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D4A13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50611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63F8516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149B9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08961754" w14:textId="19C75363" w:rsidR="00C168FD" w:rsidRPr="005F5B6E" w:rsidRDefault="00C168FD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9B62BF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Huso horario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09B601" w14:textId="284A4DE7" w:rsidR="00C168FD" w:rsidRPr="005F5B6E" w:rsidRDefault="00C168FD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14214315" w14:textId="77777777" w:rsidTr="0001533F">
        <w:trPr>
          <w:trHeight w:val="127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8837D" w14:textId="77777777" w:rsidR="00C168FD" w:rsidRPr="005F5B6E" w:rsidRDefault="00C168FD" w:rsidP="00BA64B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B5A56E" w14:textId="77777777" w:rsidR="00C168FD" w:rsidRPr="005F5B6E" w:rsidRDefault="00C168FD" w:rsidP="006978D3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Lengua de trabajo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90E21" w14:textId="1FD1B912" w:rsidR="00C168FD" w:rsidRPr="005F5B6E" w:rsidRDefault="00C168FD" w:rsidP="00BA64BC">
            <w:pPr>
              <w:jc w:val="left"/>
              <w:rPr>
                <w:rFonts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53080D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Teléfono de oficina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FD8EA" w14:textId="334AA970" w:rsidR="00C168FD" w:rsidRPr="005F5B6E" w:rsidRDefault="00C168FD" w:rsidP="00BA64BC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670097" w14:paraId="23969C68" w14:textId="77777777" w:rsidTr="0001533F">
        <w:trPr>
          <w:trHeight w:val="127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72756" w14:textId="77777777" w:rsidR="00C168FD" w:rsidRPr="005F5B6E" w:rsidRDefault="00C168FD" w:rsidP="00C168FD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CEA669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Moneda por defecto</w:t>
            </w:r>
          </w:p>
        </w:tc>
        <w:tc>
          <w:tcPr>
            <w:tcW w:w="297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CFC9D" w14:textId="73C1BF23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4110E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Correo electrónico para envío de comentarios y opiniones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3DBDD" w14:textId="068D02E0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1F2108" w14:paraId="2AC59E6E" w14:textId="77777777" w:rsidTr="0001533F">
        <w:trPr>
          <w:trHeight w:val="24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FB03A4" w14:textId="77777777" w:rsidR="00C168FD" w:rsidRPr="005F5B6E" w:rsidRDefault="00C168FD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 xml:space="preserve">Datos de contacto </w:t>
            </w:r>
          </w:p>
          <w:p w14:paraId="2FC79DD2" w14:textId="77777777" w:rsidR="00C168FD" w:rsidRPr="005F5B6E" w:rsidRDefault="00C168FD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(incluido vía Internet)</w:t>
            </w:r>
          </w:p>
        </w:tc>
        <w:tc>
          <w:tcPr>
            <w:tcW w:w="25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23CC3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Persona de contacto Nombre completo</w:t>
            </w:r>
          </w:p>
        </w:tc>
        <w:tc>
          <w:tcPr>
            <w:tcW w:w="326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FE42B4" w14:textId="5A66C220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F7C64E8" w14:textId="00F3234E" w:rsidR="00C168FD" w:rsidRPr="005F5B6E" w:rsidRDefault="00C168FD" w:rsidP="00C168FD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Fax</w:t>
            </w:r>
          </w:p>
        </w:tc>
        <w:tc>
          <w:tcPr>
            <w:tcW w:w="440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1BCD3" w14:textId="4D535B9C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156FEBFD" w14:textId="77777777" w:rsidTr="0001533F">
        <w:trPr>
          <w:trHeight w:val="226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BA924" w14:textId="77777777" w:rsidR="00C168FD" w:rsidRPr="005F5B6E" w:rsidRDefault="00C168FD" w:rsidP="00C168FD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3CAADD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Mostrar nombre</w:t>
            </w:r>
          </w:p>
        </w:tc>
        <w:tc>
          <w:tcPr>
            <w:tcW w:w="326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74B959" w14:textId="474BC11F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1A1744CC" w14:textId="6F54C546" w:rsidR="00C168FD" w:rsidRPr="005F5B6E" w:rsidRDefault="00C168FD" w:rsidP="00C168FD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Dirección web </w:t>
            </w:r>
          </w:p>
        </w:tc>
        <w:tc>
          <w:tcPr>
            <w:tcW w:w="440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F75B21" w14:textId="76C9E0E7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34120048" w14:textId="77777777" w:rsidTr="0001533F">
        <w:trPr>
          <w:trHeight w:val="226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D0B13" w14:textId="77777777" w:rsidR="00C168FD" w:rsidRPr="005F5B6E" w:rsidRDefault="00C168FD" w:rsidP="00C168FD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DCAEE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Correo electrónico</w:t>
            </w:r>
          </w:p>
        </w:tc>
        <w:tc>
          <w:tcPr>
            <w:tcW w:w="326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E9A4A" w14:textId="0F826C34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B29FDC" w14:textId="22210F45" w:rsidR="00C168FD" w:rsidRPr="005F5B6E" w:rsidRDefault="00C168FD" w:rsidP="00C168FD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Otra URL</w:t>
            </w:r>
          </w:p>
        </w:tc>
        <w:tc>
          <w:tcPr>
            <w:tcW w:w="440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1E02D" w14:textId="5826A20C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47B619BD" w14:textId="77777777" w:rsidTr="0001533F">
        <w:trPr>
          <w:trHeight w:val="6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A18D25" w14:textId="77777777" w:rsidR="00C168FD" w:rsidRPr="005F5B6E" w:rsidRDefault="00C168FD" w:rsidP="00C168FD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9879EB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Número de teléfono</w:t>
            </w:r>
          </w:p>
        </w:tc>
        <w:tc>
          <w:tcPr>
            <w:tcW w:w="326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DB086C1" w14:textId="6FF9CF74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2D54754C" w14:textId="69539D76" w:rsidR="00C168FD" w:rsidRPr="005F5B6E" w:rsidRDefault="00C168FD" w:rsidP="00C168FD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Otra URL</w:t>
            </w:r>
          </w:p>
        </w:tc>
        <w:tc>
          <w:tcPr>
            <w:tcW w:w="440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2E6A70" w14:textId="54CAAC22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36A14CC7" w14:textId="77777777" w:rsidTr="0001533F">
        <w:trPr>
          <w:trHeight w:val="20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63357" w14:textId="77777777" w:rsidR="00C168FD" w:rsidRPr="005F5B6E" w:rsidRDefault="00C168FD" w:rsidP="00C168FD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33C9B" w14:textId="77777777" w:rsidR="00C168FD" w:rsidRPr="005F5B6E" w:rsidRDefault="00C168FD" w:rsidP="006978D3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Cargo</w:t>
            </w:r>
          </w:p>
        </w:tc>
        <w:tc>
          <w:tcPr>
            <w:tcW w:w="326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EC559C" w14:textId="4E179746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5859C69" w14:textId="47CC9813" w:rsidR="00C168FD" w:rsidRPr="005F5B6E" w:rsidRDefault="00C168FD" w:rsidP="00C168FD">
            <w:pPr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Otra URL</w:t>
            </w:r>
          </w:p>
        </w:tc>
        <w:tc>
          <w:tcPr>
            <w:tcW w:w="440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D4D0A" w14:textId="7952BC52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1AD5908E" w14:textId="77777777" w:rsidTr="0001533F">
        <w:trPr>
          <w:trHeight w:val="24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B4775" w14:textId="77777777" w:rsidR="000D48DA" w:rsidRPr="005F5B6E" w:rsidRDefault="000D48DA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Información financiera</w:t>
            </w:r>
          </w:p>
        </w:tc>
        <w:tc>
          <w:tcPr>
            <w:tcW w:w="326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D8A70" w14:textId="2CE9895A" w:rsidR="000D48DA" w:rsidRPr="005F5B6E" w:rsidRDefault="000D48DA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Ingresos anuales estimados</w:t>
            </w:r>
          </w:p>
        </w:tc>
        <w:tc>
          <w:tcPr>
            <w:tcW w:w="865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C1332F" w14:textId="6D6987AA" w:rsidR="000D48DA" w:rsidRPr="005F5B6E" w:rsidRDefault="000D48DA" w:rsidP="006978D3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0D48DA" w:rsidRPr="001F2108" w14:paraId="1D614481" w14:textId="77777777" w:rsidTr="0001533F">
        <w:trPr>
          <w:trHeight w:val="20"/>
        </w:trPr>
        <w:tc>
          <w:tcPr>
            <w:tcW w:w="296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36CF2" w14:textId="77777777" w:rsidR="000D48DA" w:rsidRPr="005F5B6E" w:rsidRDefault="000D48DA" w:rsidP="00C168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6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1120F3" w14:textId="77777777" w:rsidR="000D48DA" w:rsidRPr="005F5B6E" w:rsidRDefault="000D48DA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Certificado bancario de solvencia</w:t>
            </w:r>
          </w:p>
        </w:tc>
        <w:tc>
          <w:tcPr>
            <w:tcW w:w="8652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674F7D" w14:textId="65D87300" w:rsidR="000D48DA" w:rsidRPr="005F5B6E" w:rsidRDefault="000D48DA" w:rsidP="006978D3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8A63BE" w:rsidRPr="001F2108" w14:paraId="5ACBB635" w14:textId="77777777" w:rsidTr="0001533F">
        <w:trPr>
          <w:trHeight w:val="136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89344" w14:textId="62C56CED" w:rsidR="008A63BE" w:rsidRPr="005F5B6E" w:rsidRDefault="008A63BE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Información sobre ética y medio ambiente</w:t>
            </w:r>
          </w:p>
        </w:tc>
        <w:tc>
          <w:tcPr>
            <w:tcW w:w="3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64B07" w14:textId="4E4F2088" w:rsidR="008A63BE" w:rsidRPr="005F5B6E" w:rsidRDefault="008A63BE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Hay implantada una política de equilibrio de género             </w:t>
            </w:r>
          </w:p>
        </w:tc>
        <w:tc>
          <w:tcPr>
            <w:tcW w:w="8517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5F5B6E" w14:paraId="65043E36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8518493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A197FE0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B957B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228115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B2791C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CF088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113935A5" w14:textId="77777777" w:rsidR="008A63BE" w:rsidRPr="005F5B6E" w:rsidRDefault="008A63BE" w:rsidP="008A63BE">
            <w:pPr>
              <w:jc w:val="both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A63BE" w:rsidRPr="001F2108" w14:paraId="6C0F157B" w14:textId="77777777" w:rsidTr="0001533F">
        <w:trPr>
          <w:trHeight w:val="22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134FA" w14:textId="77777777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B54F4" w14:textId="75A83CDA" w:rsidR="008A63BE" w:rsidRPr="005F5B6E" w:rsidRDefault="008A63BE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Hay implantada una política de cuidado del medio ambiente            </w:t>
            </w:r>
          </w:p>
        </w:tc>
        <w:tc>
          <w:tcPr>
            <w:tcW w:w="8517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5F5B6E" w14:paraId="297E2DDC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223639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C495E4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71329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899423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6E2BD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53424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2BDA2D78" w14:textId="00B11911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A63BE" w:rsidRPr="001F2108" w14:paraId="7DFB681D" w14:textId="77777777" w:rsidTr="0001533F">
        <w:trPr>
          <w:trHeight w:val="22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7F510" w14:textId="77777777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B5594B" w14:textId="3B704FE9" w:rsidR="008A63BE" w:rsidRPr="005F5B6E" w:rsidRDefault="008A63BE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Hay implantada una política de gestión de residuos        </w:t>
            </w:r>
          </w:p>
        </w:tc>
        <w:tc>
          <w:tcPr>
            <w:tcW w:w="8517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5F5B6E" w14:paraId="20EC4DF7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767033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BC8A68B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A03FA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196381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46773BA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F5B40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41413783" w14:textId="24C0E246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A63BE" w:rsidRPr="001F2108" w14:paraId="0F5984E5" w14:textId="77777777" w:rsidTr="0001533F">
        <w:trPr>
          <w:trHeight w:val="22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62456" w14:textId="77777777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9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CD121D" w14:textId="152545C6" w:rsidR="008A63BE" w:rsidRPr="005F5B6E" w:rsidRDefault="008A63BE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No existe una política sobre trabajo infantil                 </w:t>
            </w:r>
          </w:p>
        </w:tc>
        <w:tc>
          <w:tcPr>
            <w:tcW w:w="8517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5F5B6E" w14:paraId="4C2486D5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782031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9D304E8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FF7BF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1364091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5802E76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310B3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223CBE34" w14:textId="31A1F1FC" w:rsidR="008A63BE" w:rsidRPr="005F5B6E" w:rsidRDefault="008A63BE" w:rsidP="00C168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670097" w14:paraId="5356AC3B" w14:textId="77777777" w:rsidTr="0001533F">
        <w:trPr>
          <w:trHeight w:val="1247"/>
        </w:trPr>
        <w:tc>
          <w:tcPr>
            <w:tcW w:w="29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7147F" w14:textId="1500E3DA" w:rsidR="00C168FD" w:rsidRPr="005F5B6E" w:rsidRDefault="00C168FD" w:rsidP="006978D3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lastRenderedPageBreak/>
              <w:t>Describa con qué frecuencia se reponen las existencias</w:t>
            </w: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A52C9" w14:textId="77777777" w:rsidR="00C168FD" w:rsidRPr="005F5B6E" w:rsidRDefault="00C168FD" w:rsidP="00C168FD">
            <w:pPr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1F2108" w14:paraId="2A51D6DF" w14:textId="77777777" w:rsidTr="0001533F">
        <w:trPr>
          <w:trHeight w:val="355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A2AA7" w14:textId="77777777" w:rsidR="00C168FD" w:rsidRPr="005F5B6E" w:rsidRDefault="00C168FD" w:rsidP="006978D3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¿Qué (otros) servicios puede prestar este proveedor?</w:t>
            </w:r>
          </w:p>
        </w:tc>
        <w:tc>
          <w:tcPr>
            <w:tcW w:w="3967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42816" w14:textId="25A2A7DE" w:rsidR="00C168FD" w:rsidRPr="005F5B6E" w:rsidRDefault="00000000" w:rsidP="00C168FD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9038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>Transporte</w:t>
            </w:r>
          </w:p>
          <w:p w14:paraId="5FF01484" w14:textId="00263CB6" w:rsidR="00C168FD" w:rsidRPr="005F5B6E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41574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Despacho de aduanas</w:t>
            </w:r>
          </w:p>
        </w:tc>
        <w:tc>
          <w:tcPr>
            <w:tcW w:w="3969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30CA0" w14:textId="7818EBF6" w:rsidR="00C168FD" w:rsidRPr="005F5B6E" w:rsidRDefault="00000000" w:rsidP="00C168FD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1"/>
                  <w:szCs w:val="21"/>
                </w:rPr>
                <w:id w:val="101033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Embalaje/ marcado</w:t>
            </w:r>
          </w:p>
          <w:p w14:paraId="7FCB6350" w14:textId="70F9C705" w:rsidR="00C168FD" w:rsidRPr="005F5B6E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1"/>
                  <w:szCs w:val="21"/>
                </w:rPr>
                <w:id w:val="1950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Preparación de kits</w:t>
            </w:r>
          </w:p>
        </w:tc>
        <w:tc>
          <w:tcPr>
            <w:tcW w:w="3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C950A6" w14:textId="280AC37A" w:rsidR="00C168FD" w:rsidRPr="005F5B6E" w:rsidRDefault="00000000" w:rsidP="00C168FD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1"/>
                  <w:szCs w:val="21"/>
                </w:rPr>
                <w:id w:val="14557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 Puede construir según las especificaciones</w:t>
            </w:r>
          </w:p>
          <w:p w14:paraId="46684CA9" w14:textId="54FFFB58" w:rsidR="00C168FD" w:rsidRPr="005F5B6E" w:rsidRDefault="00C168FD" w:rsidP="00C168FD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1F2108" w14:paraId="2EBA16B4" w14:textId="77777777" w:rsidTr="0001533F">
        <w:trPr>
          <w:trHeight w:val="355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896629" w14:textId="77777777" w:rsidR="00C168FD" w:rsidRPr="005F5B6E" w:rsidRDefault="00C168FD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586D7" w14:textId="3110CAED" w:rsidR="00C168FD" w:rsidRPr="005F5B6E" w:rsidRDefault="00000000" w:rsidP="000D48DA">
            <w:pPr>
              <w:tabs>
                <w:tab w:val="left" w:pos="3964"/>
              </w:tabs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650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Otro:</w:t>
            </w:r>
          </w:p>
        </w:tc>
        <w:tc>
          <w:tcPr>
            <w:tcW w:w="10645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1FEC53" w14:textId="77777777" w:rsidR="00C168FD" w:rsidRPr="005F5B6E" w:rsidRDefault="00C168FD" w:rsidP="00C168FD">
            <w:pPr>
              <w:tabs>
                <w:tab w:val="left" w:pos="3964"/>
              </w:tabs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C168FD" w:rsidRPr="00670097" w14:paraId="154EE68D" w14:textId="77777777" w:rsidTr="0001533F">
        <w:trPr>
          <w:trHeight w:val="155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858CE" w14:textId="4C9D6941" w:rsidR="00C168FD" w:rsidRPr="005F5B6E" w:rsidRDefault="00C168FD" w:rsidP="006978D3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¿Ha trabajado antes este proveedor con otras organizaciones humanitarias / operaciones de ayuda?</w:t>
            </w:r>
          </w:p>
        </w:tc>
        <w:tc>
          <w:tcPr>
            <w:tcW w:w="1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5F5B6E" w14:paraId="11AA2D8E" w14:textId="77777777" w:rsidTr="000D48DA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2110086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0C6B7E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84A254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3001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4545D62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F75E1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7613BB29" w14:textId="77777777" w:rsidR="00C168FD" w:rsidRPr="005F5B6E" w:rsidRDefault="00C168FD" w:rsidP="00C168FD">
            <w:pPr>
              <w:jc w:val="both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01C69" w14:textId="290B23E4" w:rsidR="00C168FD" w:rsidRPr="005F5B6E" w:rsidRDefault="00C168FD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En caso afirmativo, facilite los detalles a continuación:</w:t>
            </w:r>
          </w:p>
        </w:tc>
      </w:tr>
      <w:tr w:rsidR="00C168FD" w:rsidRPr="00670097" w14:paraId="30E9D9D7" w14:textId="77777777" w:rsidTr="0001533F">
        <w:trPr>
          <w:trHeight w:val="1177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FCEF" w14:textId="03D23F62" w:rsidR="00C168FD" w:rsidRPr="005F5B6E" w:rsidRDefault="00C168FD" w:rsidP="006978D3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25234" w14:textId="4ACA1173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  <w:p w14:paraId="13B20EAE" w14:textId="450C4B88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670097" w14:paraId="7D419507" w14:textId="77777777" w:rsidTr="0001533F">
        <w:trPr>
          <w:trHeight w:val="333"/>
        </w:trPr>
        <w:tc>
          <w:tcPr>
            <w:tcW w:w="296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A26A2" w14:textId="77777777" w:rsidR="00C168FD" w:rsidRPr="005F5B6E" w:rsidRDefault="00C168FD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¿Dispone este proveedor de un mecanismo de reclamación adecuado?</w:t>
            </w:r>
          </w:p>
          <w:p w14:paraId="487D2BAF" w14:textId="2640B9EB" w:rsidR="00C168FD" w:rsidRPr="005F5B6E" w:rsidRDefault="00C168FD" w:rsidP="006978D3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C168FD" w:rsidRPr="005F5B6E" w14:paraId="6E55DE0E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504130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B68794A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BB8A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1004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78464B0" w14:textId="77777777" w:rsidR="00C168FD" w:rsidRPr="005F5B6E" w:rsidRDefault="00C168FD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79FAF" w14:textId="77777777" w:rsidR="00C168FD" w:rsidRPr="005F5B6E" w:rsidRDefault="00C168FD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0501A155" w14:textId="77777777" w:rsidR="00C168FD" w:rsidRPr="005F5B6E" w:rsidDel="00455204" w:rsidRDefault="00C168FD" w:rsidP="00C168FD">
            <w:pPr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6FBAB" w14:textId="0247CC47" w:rsidR="00C168FD" w:rsidRPr="005F5B6E" w:rsidRDefault="00C168FD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En caso afirmativo, facilite los detalles a continuación:</w:t>
            </w:r>
          </w:p>
        </w:tc>
      </w:tr>
      <w:tr w:rsidR="00C168FD" w:rsidRPr="00670097" w14:paraId="1E43A69C" w14:textId="77777777" w:rsidTr="0001533F">
        <w:trPr>
          <w:trHeight w:val="333"/>
        </w:trPr>
        <w:tc>
          <w:tcPr>
            <w:tcW w:w="296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E6EFF2" w14:textId="0D32DD10" w:rsidR="00C168FD" w:rsidRPr="005F5B6E" w:rsidRDefault="00C168FD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  <w:tc>
          <w:tcPr>
            <w:tcW w:w="11916" w:type="dxa"/>
            <w:gridSpan w:val="2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D8C97" w14:textId="0507570C" w:rsidR="00C168FD" w:rsidRPr="005F5B6E" w:rsidRDefault="00C168FD" w:rsidP="00C168FD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  <w:p w14:paraId="7B73A310" w14:textId="05A31478" w:rsidR="00C168FD" w:rsidRPr="005F5B6E" w:rsidRDefault="00C168FD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670097" w14:paraId="26E42356" w14:textId="77777777" w:rsidTr="0001533F">
        <w:trPr>
          <w:trHeight w:val="875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6E287" w14:textId="77777777" w:rsidR="00C168FD" w:rsidRPr="005F5B6E" w:rsidRDefault="00C168FD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Cualquier información adicional: por ejemplo, acceso, disponibilidad de instalaciones de almacenamiento adicionales, etc.</w:t>
            </w: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3D0B38" w14:textId="77777777" w:rsidR="00C168FD" w:rsidRPr="005F5B6E" w:rsidRDefault="00C168FD" w:rsidP="00C168FD">
            <w:pPr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1F2108" w14:paraId="5460957F" w14:textId="77777777" w:rsidTr="0001533F">
        <w:trPr>
          <w:trHeight w:val="389"/>
        </w:trPr>
        <w:tc>
          <w:tcPr>
            <w:tcW w:w="14884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92C525E" w14:textId="77777777" w:rsidR="00C168FD" w:rsidRPr="005F5B6E" w:rsidRDefault="00C168FD" w:rsidP="0001533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Entrega y documentación</w:t>
            </w:r>
          </w:p>
        </w:tc>
      </w:tr>
      <w:tr w:rsidR="004B50A9" w:rsidRPr="001F2108" w14:paraId="7D296D66" w14:textId="3A6864CF" w:rsidTr="0001533F">
        <w:trPr>
          <w:trHeight w:val="603"/>
        </w:trPr>
        <w:tc>
          <w:tcPr>
            <w:tcW w:w="648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85E78" w14:textId="3959D521" w:rsidR="004B50A9" w:rsidRPr="005F5B6E" w:rsidRDefault="004B50A9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¿Puede el proveedor facilitar toda la documentación exigida para el tipo de mercancía?</w:t>
            </w:r>
          </w:p>
        </w:tc>
        <w:tc>
          <w:tcPr>
            <w:tcW w:w="167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5F5B6E" w14:paraId="1F236832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31068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9C48FD" w14:textId="77777777" w:rsidR="004B50A9" w:rsidRPr="005F5B6E" w:rsidRDefault="004B50A9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8F258" w14:textId="77777777" w:rsidR="004B50A9" w:rsidRPr="005F5B6E" w:rsidRDefault="004B50A9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870654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65EB0A" w14:textId="77777777" w:rsidR="004B50A9" w:rsidRPr="005F5B6E" w:rsidRDefault="004B50A9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F6CD01" w14:textId="77777777" w:rsidR="004B50A9" w:rsidRPr="005F5B6E" w:rsidRDefault="004B50A9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22727778" w14:textId="77777777" w:rsidR="004B50A9" w:rsidRPr="005F5B6E" w:rsidRDefault="004B50A9" w:rsidP="008674E1">
            <w:pPr>
              <w:ind w:firstLine="72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0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A00B2" w14:textId="7AAFC380" w:rsidR="004B50A9" w:rsidRPr="005F5B6E" w:rsidRDefault="004B50A9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¿Puede el proveedor proporcionar todas las certificaciones exigidas para el tipo de mercancía?</w:t>
            </w:r>
          </w:p>
        </w:tc>
        <w:tc>
          <w:tcPr>
            <w:tcW w:w="1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4B50A9" w:rsidRPr="005F5B6E" w14:paraId="10465F0A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382520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331E343" w14:textId="77777777" w:rsidR="004B50A9" w:rsidRPr="005F5B6E" w:rsidRDefault="004B50A9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86B5C" w14:textId="77777777" w:rsidR="004B50A9" w:rsidRPr="005F5B6E" w:rsidRDefault="004B50A9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color w:val="000000"/>
                    <w:sz w:val="21"/>
                    <w:szCs w:val="21"/>
                  </w:rPr>
                  <w:id w:val="-160788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E6BA973" w14:textId="77777777" w:rsidR="004B50A9" w:rsidRPr="005F5B6E" w:rsidRDefault="004B50A9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color w:val="000000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507287" w14:textId="77777777" w:rsidR="004B50A9" w:rsidRPr="005F5B6E" w:rsidRDefault="004B50A9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color w:val="000000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color w:val="000000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51F028FF" w14:textId="77777777" w:rsidR="004B50A9" w:rsidRPr="005F5B6E" w:rsidRDefault="004B50A9" w:rsidP="008674E1">
            <w:pPr>
              <w:ind w:firstLine="720"/>
              <w:rPr>
                <w:rFonts w:cstheme="minorHAnsi"/>
                <w:sz w:val="21"/>
                <w:szCs w:val="21"/>
              </w:rPr>
            </w:pPr>
          </w:p>
        </w:tc>
      </w:tr>
      <w:tr w:rsidR="008674E1" w:rsidRPr="001F2108" w14:paraId="2429BD01" w14:textId="77777777" w:rsidTr="0001533F">
        <w:trPr>
          <w:trHeight w:val="720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5ABAF" w14:textId="77777777" w:rsidR="008674E1" w:rsidRPr="005F5B6E" w:rsidRDefault="008674E1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Para cada envío, el proveedor podría enviar los siguientes documentos</w:t>
            </w:r>
          </w:p>
        </w:tc>
        <w:tc>
          <w:tcPr>
            <w:tcW w:w="503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8345C" w14:textId="70DE9ABC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6800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Albarán de entrega </w:t>
            </w:r>
          </w:p>
          <w:p w14:paraId="031D9AD2" w14:textId="26E30074" w:rsidR="008674E1" w:rsidRPr="005F5B6E" w:rsidRDefault="00000000" w:rsidP="000D48DA">
            <w:pPr>
              <w:jc w:val="both"/>
              <w:rPr>
                <w:rFonts w:cstheme="minorHAnsi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7252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Lista de embalaje </w:t>
            </w:r>
          </w:p>
          <w:p w14:paraId="7E303474" w14:textId="10E5E0F6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74661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Factura comercial </w:t>
            </w:r>
          </w:p>
        </w:tc>
        <w:tc>
          <w:tcPr>
            <w:tcW w:w="504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3EEF0" w14:textId="50DB5EA9" w:rsidR="004B50A9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9506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Certificado de origen </w:t>
            </w:r>
          </w:p>
          <w:p w14:paraId="747413D5" w14:textId="33848AA5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532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Certificado de conformidad </w:t>
            </w:r>
          </w:p>
        </w:tc>
      </w:tr>
      <w:tr w:rsidR="008674E1" w:rsidRPr="001F2108" w14:paraId="676BAB3E" w14:textId="77777777" w:rsidTr="0001533F">
        <w:trPr>
          <w:trHeight w:val="603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DF6BAD" w14:textId="500E6394" w:rsidR="008674E1" w:rsidRPr="005F5B6E" w:rsidRDefault="008674E1" w:rsidP="00C168FD">
            <w:pPr>
              <w:jc w:val="left"/>
              <w:rPr>
                <w:rFonts w:eastAsia="Calibri" w:cstheme="minorHAnsi"/>
                <w:b/>
                <w:bCs/>
                <w:caps/>
                <w:color w:val="8F2B20" w:themeColor="accent1" w:themeShade="BF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¿Cómo gestionará el proveedor la logística</w:t>
            </w:r>
            <w:r w:rsidR="0001533F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 xml:space="preserve"> </w:t>
            </w:r>
            <w:r w:rsidRPr="005F5B6E">
              <w:rPr>
                <w:rFonts w:eastAsia="Calibri" w:cstheme="minorHAnsi"/>
                <w:b/>
                <w:bCs/>
                <w:sz w:val="21"/>
                <w:szCs w:val="21"/>
                <w:lang w:val="es"/>
              </w:rPr>
              <w:t>de la entrega?</w:t>
            </w:r>
          </w:p>
        </w:tc>
        <w:tc>
          <w:tcPr>
            <w:tcW w:w="5039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A2EE1" w14:textId="6B535DF6" w:rsidR="00F50030" w:rsidRPr="005F5B6E" w:rsidRDefault="00000000" w:rsidP="00F50030">
            <w:pPr>
              <w:jc w:val="left"/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16813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Departamento de logística interna  </w:t>
            </w:r>
          </w:p>
          <w:p w14:paraId="6BF79511" w14:textId="2C805849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5532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Proveedor de logística externo </w:t>
            </w:r>
          </w:p>
        </w:tc>
        <w:tc>
          <w:tcPr>
            <w:tcW w:w="504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58170" w14:textId="540ADA02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20205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Agentes de fletes </w:t>
            </w:r>
          </w:p>
          <w:p w14:paraId="57D37CE8" w14:textId="086BFFB2" w:rsidR="008674E1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333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Otro </w:t>
            </w:r>
          </w:p>
        </w:tc>
      </w:tr>
      <w:tr w:rsidR="001714EF" w:rsidRPr="001F2108" w14:paraId="4430498C" w14:textId="77777777" w:rsidTr="0001533F">
        <w:trPr>
          <w:trHeight w:val="230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CCAAA7" w14:textId="77777777" w:rsidR="001714EF" w:rsidRPr="005F5B6E" w:rsidRDefault="001714EF" w:rsidP="00C168FD">
            <w:pPr>
              <w:jc w:val="left"/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¿En qué medio de transporte se transportará la mercancía?</w:t>
            </w:r>
          </w:p>
        </w:tc>
        <w:tc>
          <w:tcPr>
            <w:tcW w:w="12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05FB4" w14:textId="7CC09F2F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1382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18"/>
                <w:szCs w:val="18"/>
                <w:lang w:val="es"/>
              </w:rPr>
              <w:t xml:space="preserve">Ferrocarril </w:t>
            </w:r>
          </w:p>
        </w:tc>
        <w:tc>
          <w:tcPr>
            <w:tcW w:w="125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A51FB2" w14:textId="31FAEA10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0085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Mar </w:t>
            </w:r>
          </w:p>
        </w:tc>
        <w:tc>
          <w:tcPr>
            <w:tcW w:w="14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613D5" w14:textId="01F22F4C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14054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Carretera </w:t>
            </w:r>
          </w:p>
        </w:tc>
        <w:tc>
          <w:tcPr>
            <w:tcW w:w="106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51473" w14:textId="0D8B1DE8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2050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Aire </w:t>
            </w:r>
          </w:p>
        </w:tc>
        <w:tc>
          <w:tcPr>
            <w:tcW w:w="205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9A46B2" w14:textId="6952EB85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6837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ascii="Calibri" w:eastAsia="MS Gothic" w:hAnsi="Calibri" w:cs="Arial"/>
                <w:b/>
                <w:bCs/>
                <w:color w:val="000000"/>
                <w:sz w:val="21"/>
                <w:szCs w:val="21"/>
                <w:lang w:val="es"/>
              </w:rPr>
              <w:t xml:space="preserve"> </w:t>
            </w:r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Electrónicamente  </w:t>
            </w:r>
          </w:p>
        </w:tc>
        <w:tc>
          <w:tcPr>
            <w:tcW w:w="29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C4503" w14:textId="16C5A759" w:rsidR="001714EF" w:rsidRPr="005F5B6E" w:rsidRDefault="001714EF" w:rsidP="000D48DA">
            <w:pPr>
              <w:ind w:firstLine="720"/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1714EF" w:rsidRPr="001F2108" w14:paraId="2547FDDE" w14:textId="77777777" w:rsidTr="0001533F">
        <w:trPr>
          <w:trHeight w:val="60"/>
        </w:trPr>
        <w:tc>
          <w:tcPr>
            <w:tcW w:w="480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0B61AF" w14:textId="77777777" w:rsidR="001714EF" w:rsidRPr="005F5B6E" w:rsidRDefault="001714EF" w:rsidP="00C168FD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AF2F11" w14:textId="7BA02399" w:rsidR="001714EF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-70649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Otro:</w:t>
            </w:r>
          </w:p>
        </w:tc>
        <w:tc>
          <w:tcPr>
            <w:tcW w:w="8821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00F1C6" w14:textId="77777777" w:rsidR="001714EF" w:rsidRPr="005F5B6E" w:rsidDel="00136D2D" w:rsidRDefault="001714EF" w:rsidP="00C168FD">
            <w:pPr>
              <w:ind w:firstLine="720"/>
              <w:rPr>
                <w:rFonts w:cstheme="minorHAnsi"/>
                <w:sz w:val="21"/>
                <w:szCs w:val="21"/>
              </w:rPr>
            </w:pPr>
          </w:p>
        </w:tc>
      </w:tr>
      <w:tr w:rsidR="00C168FD" w:rsidRPr="00670097" w14:paraId="30CAF93E" w14:textId="77777777" w:rsidTr="0001533F">
        <w:trPr>
          <w:trHeight w:val="603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71F5E" w14:textId="77777777" w:rsidR="00C168FD" w:rsidRPr="005F5B6E" w:rsidRDefault="00C168FD" w:rsidP="00C168FD">
            <w:pPr>
              <w:jc w:val="left"/>
              <w:rPr>
                <w:rFonts w:cstheme="minorHAnsi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Especifique el plazo de entrega de la mercancía: desde la confirmación del pedido hasta la entrega final en el lugar designado</w:t>
            </w: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B2799" w14:textId="0CC0945C" w:rsidR="00C168FD" w:rsidRPr="005F5B6E" w:rsidRDefault="00C168FD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</w:p>
        </w:tc>
      </w:tr>
      <w:tr w:rsidR="00C168FD" w:rsidRPr="001F2108" w14:paraId="24E8807C" w14:textId="77777777" w:rsidTr="0001533F">
        <w:trPr>
          <w:trHeight w:val="526"/>
        </w:trPr>
        <w:tc>
          <w:tcPr>
            <w:tcW w:w="14884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0B826850" w14:textId="226ACE70" w:rsidR="00C168FD" w:rsidRPr="005F5B6E" w:rsidRDefault="00C168FD" w:rsidP="0001533F">
            <w:pPr>
              <w:jc w:val="center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lastRenderedPageBreak/>
              <w:t>Pago</w:t>
            </w:r>
          </w:p>
        </w:tc>
      </w:tr>
      <w:tr w:rsidR="00651009" w:rsidRPr="001F2108" w14:paraId="77CC2928" w14:textId="77777777" w:rsidTr="0001533F">
        <w:trPr>
          <w:trHeight w:val="325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3BC1C" w14:textId="060EF836" w:rsidR="00651009" w:rsidRPr="005F5B6E" w:rsidRDefault="00651009" w:rsidP="000D48DA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¿Cuáles son los métodos de pago aceptados?</w:t>
            </w: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1"/>
              <w:gridCol w:w="2461"/>
              <w:gridCol w:w="2461"/>
              <w:gridCol w:w="2462"/>
            </w:tblGrid>
            <w:tr w:rsidR="00651009" w:rsidRPr="005F5B6E" w14:paraId="317F581E" w14:textId="77777777" w:rsidTr="000D48DA"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17490C94" w14:textId="7FC6647A" w:rsidR="00651009" w:rsidRPr="005F5B6E" w:rsidRDefault="00000000" w:rsidP="00421BC4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1027907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Transferencia bancaria 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68743539" w14:textId="77777777" w:rsidR="00651009" w:rsidRPr="005F5B6E" w:rsidRDefault="00000000" w:rsidP="00421BC4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  <w:sz w:val="21"/>
                      <w:szCs w:val="21"/>
                      <w:lang w:val="es-ES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16386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>En línea/Tarjeta de crédito</w:t>
                  </w:r>
                </w:p>
              </w:tc>
              <w:tc>
                <w:tcPr>
                  <w:tcW w:w="2461" w:type="dxa"/>
                  <w:tcMar>
                    <w:left w:w="0" w:type="dxa"/>
                    <w:right w:w="0" w:type="dxa"/>
                  </w:tcMar>
                </w:tcPr>
                <w:p w14:paraId="4D2AB308" w14:textId="77777777" w:rsidR="00651009" w:rsidRPr="005F5B6E" w:rsidRDefault="00000000" w:rsidP="00421BC4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371843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 xml:space="preserve"> Cheque</w:t>
                  </w:r>
                </w:p>
              </w:tc>
              <w:tc>
                <w:tcPr>
                  <w:tcW w:w="2462" w:type="dxa"/>
                  <w:tcMar>
                    <w:left w:w="0" w:type="dxa"/>
                    <w:right w:w="0" w:type="dxa"/>
                  </w:tcMar>
                </w:tcPr>
                <w:p w14:paraId="7A232640" w14:textId="77777777" w:rsidR="00651009" w:rsidRPr="005F5B6E" w:rsidRDefault="00000000" w:rsidP="00421BC4">
                  <w:pPr>
                    <w:framePr w:hSpace="141" w:wrap="around" w:vAnchor="text" w:hAnchor="text" w:y="1"/>
                    <w:suppressOverlap/>
                    <w:jc w:val="left"/>
                    <w:rPr>
                      <w:rFonts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MS Gothic" w:hAnsi="Calibri" w:cs="Arial"/>
                        <w:b/>
                        <w:bCs/>
                        <w:color w:val="000000"/>
                        <w:sz w:val="21"/>
                        <w:szCs w:val="21"/>
                      </w:rPr>
                      <w:id w:val="-2114960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689E" w:rsidRPr="005F5B6E">
                        <w:rPr>
                          <w:rFonts w:ascii="MS Gothic" w:eastAsia="MS Gothic" w:hAnsi="MS Gothic" w:cs="Arial"/>
                          <w:b/>
                          <w:bCs/>
                          <w:color w:val="000000"/>
                          <w:sz w:val="21"/>
                          <w:szCs w:val="21"/>
                          <w:lang w:val="es"/>
                        </w:rPr>
                        <w:t>☐</w:t>
                      </w:r>
                    </w:sdtContent>
                  </w:sdt>
                  <w:r w:rsidR="00F4689E" w:rsidRPr="005F5B6E">
                    <w:rPr>
                      <w:rFonts w:ascii="Calibri" w:eastAsia="MS Gothic" w:hAnsi="Calibri" w:cs="Arial"/>
                      <w:b/>
                      <w:bCs/>
                      <w:color w:val="000000"/>
                      <w:sz w:val="21"/>
                      <w:szCs w:val="21"/>
                      <w:lang w:val="es"/>
                    </w:rPr>
                    <w:t xml:space="preserve"> </w:t>
                  </w:r>
                  <w:r w:rsidR="00F4689E" w:rsidRPr="005F5B6E">
                    <w:rPr>
                      <w:rFonts w:eastAsia="MS Gothic" w:cs="Arial"/>
                      <w:sz w:val="21"/>
                      <w:szCs w:val="21"/>
                      <w:lang w:val="es"/>
                    </w:rPr>
                    <w:t>Efectivo</w:t>
                  </w:r>
                </w:p>
              </w:tc>
            </w:tr>
          </w:tbl>
          <w:p w14:paraId="1E2475E9" w14:textId="77777777" w:rsidR="00651009" w:rsidRPr="005F5B6E" w:rsidRDefault="00651009" w:rsidP="001714EF">
            <w:pPr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234536" w:rsidRPr="00670097" w14:paraId="18640ACE" w14:textId="77777777" w:rsidTr="0001533F">
        <w:trPr>
          <w:trHeight w:val="359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429C8" w14:textId="77777777" w:rsidR="00234536" w:rsidRPr="005F5B6E" w:rsidRDefault="00234536" w:rsidP="00C168FD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¿Cuáles son las condiciones de pago?</w:t>
            </w: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038E8" w14:textId="5371B6AD" w:rsidR="00234536" w:rsidRPr="005F5B6E" w:rsidRDefault="00000000" w:rsidP="000D48DA">
            <w:pPr>
              <w:jc w:val="left"/>
              <w:rPr>
                <w:rFonts w:eastAsia="Calibri" w:cstheme="minorHAnsi"/>
                <w:color w:val="000000" w:themeColor="text1"/>
                <w:sz w:val="21"/>
                <w:szCs w:val="21"/>
                <w:lang w:val="es-ES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color w:val="000000"/>
                  <w:sz w:val="21"/>
                  <w:szCs w:val="21"/>
                </w:rPr>
                <w:id w:val="5855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color w:val="000000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A la recepción de la factura</w:t>
            </w:r>
            <w:r w:rsidR="00F4689E" w:rsidRPr="005F5B6E">
              <w:rPr>
                <w:rFonts w:eastAsia="MS Gothic" w:cs="Arial"/>
                <w:color w:val="FF0000"/>
                <w:sz w:val="21"/>
                <w:szCs w:val="21"/>
                <w:lang w:val="es"/>
              </w:rPr>
              <w:t xml:space="preserve"> </w:t>
            </w:r>
          </w:p>
        </w:tc>
      </w:tr>
      <w:tr w:rsidR="00234536" w:rsidRPr="001F2108" w14:paraId="0BE1338D" w14:textId="77777777" w:rsidTr="0001533F">
        <w:trPr>
          <w:trHeight w:val="295"/>
        </w:trPr>
        <w:tc>
          <w:tcPr>
            <w:tcW w:w="480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C7745" w14:textId="77777777" w:rsidR="00234536" w:rsidRPr="005F5B6E" w:rsidRDefault="00234536" w:rsidP="00C168FD">
            <w:pPr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51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86045" w14:textId="3F3E7BF0" w:rsidR="00234536" w:rsidRPr="005F5B6E" w:rsidRDefault="00000000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ascii="Calibri" w:eastAsia="MS Gothic" w:hAnsi="Calibri" w:cs="Arial"/>
                  <w:b/>
                  <w:bCs/>
                  <w:sz w:val="21"/>
                  <w:szCs w:val="21"/>
                </w:rPr>
                <w:id w:val="-119854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89E" w:rsidRPr="005F5B6E">
                  <w:rPr>
                    <w:rFonts w:ascii="MS Gothic" w:eastAsia="MS Gothic" w:hAnsi="MS Gothic" w:cs="Arial"/>
                    <w:b/>
                    <w:bCs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F4689E" w:rsidRPr="005F5B6E">
              <w:rPr>
                <w:rFonts w:eastAsia="MS Gothic" w:cs="Arial"/>
                <w:sz w:val="21"/>
                <w:szCs w:val="21"/>
                <w:lang w:val="es"/>
              </w:rPr>
              <w:t xml:space="preserve">  Tras la emisión de la factura. Especifique los días:</w:t>
            </w:r>
          </w:p>
        </w:tc>
        <w:tc>
          <w:tcPr>
            <w:tcW w:w="496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847A3" w14:textId="2D7E6E2C" w:rsidR="00234536" w:rsidRPr="005F5B6E" w:rsidRDefault="00234536" w:rsidP="0065100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A63BE" w:rsidRPr="001F2108" w14:paraId="1E8D3CCF" w14:textId="77777777" w:rsidTr="0001533F">
        <w:trPr>
          <w:trHeight w:val="275"/>
        </w:trPr>
        <w:tc>
          <w:tcPr>
            <w:tcW w:w="4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D438A" w14:textId="6ABAD003" w:rsidR="008A63BE" w:rsidRPr="005F5B6E" w:rsidRDefault="008A63BE" w:rsidP="00AD30F1">
            <w:pPr>
              <w:jc w:val="left"/>
              <w:rPr>
                <w:rFonts w:cstheme="minorHAnsi"/>
                <w:b/>
                <w:bCs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¿Exige algún pago por adelantado?</w:t>
            </w:r>
          </w:p>
        </w:tc>
        <w:tc>
          <w:tcPr>
            <w:tcW w:w="184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8A63BE" w:rsidRPr="005F5B6E" w14:paraId="7668865F" w14:textId="77777777" w:rsidTr="00AD6685">
              <w:trPr>
                <w:trHeight w:val="233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9450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0ABC62D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EA236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229274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01C0BE" w14:textId="77777777" w:rsidR="008A63BE" w:rsidRPr="005F5B6E" w:rsidRDefault="008A63BE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C0BAB" w14:textId="77777777" w:rsidR="008A63BE" w:rsidRPr="005F5B6E" w:rsidRDefault="008A63BE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78B4D1B5" w14:textId="77777777" w:rsidR="008A63BE" w:rsidRPr="005F5B6E" w:rsidRDefault="008A63BE" w:rsidP="001714EF">
            <w:pPr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312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1869FB" w14:textId="77777777" w:rsidR="008A63BE" w:rsidRPr="005F5B6E" w:rsidRDefault="008A63BE" w:rsidP="00651009">
            <w:pPr>
              <w:rPr>
                <w:rFonts w:eastAsia="Calibri" w:cstheme="minorHAnsi"/>
                <w:sz w:val="21"/>
                <w:szCs w:val="21"/>
              </w:rPr>
            </w:pPr>
            <w:r w:rsidRPr="005F5B6E">
              <w:rPr>
                <w:rFonts w:eastAsia="Calibri" w:cstheme="minorHAnsi"/>
                <w:sz w:val="21"/>
                <w:szCs w:val="21"/>
                <w:lang w:val="es"/>
              </w:rPr>
              <w:t>En caso afirmativo, especifique:</w:t>
            </w:r>
          </w:p>
        </w:tc>
        <w:tc>
          <w:tcPr>
            <w:tcW w:w="5111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DDFF05" w14:textId="16DFF721" w:rsidR="008A63BE" w:rsidRPr="005F5B6E" w:rsidRDefault="008A63BE" w:rsidP="000D48DA">
            <w:pPr>
              <w:jc w:val="left"/>
              <w:rPr>
                <w:rFonts w:eastAsia="Calibri" w:cstheme="minorHAnsi"/>
                <w:sz w:val="21"/>
                <w:szCs w:val="21"/>
              </w:rPr>
            </w:pPr>
          </w:p>
        </w:tc>
      </w:tr>
      <w:tr w:rsidR="00C168FD" w:rsidRPr="00670097" w14:paraId="5C5DC699" w14:textId="77777777" w:rsidTr="0001533F">
        <w:trPr>
          <w:trHeight w:val="526"/>
        </w:trPr>
        <w:tc>
          <w:tcPr>
            <w:tcW w:w="14884" w:type="dxa"/>
            <w:gridSpan w:val="2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00000"/>
            <w:vAlign w:val="center"/>
          </w:tcPr>
          <w:p w14:paraId="1A2A1B15" w14:textId="4F172570" w:rsidR="00C168FD" w:rsidRPr="005F5B6E" w:rsidRDefault="00C168FD" w:rsidP="0001533F">
            <w:pPr>
              <w:jc w:val="center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b/>
                <w:bCs/>
                <w:sz w:val="21"/>
                <w:szCs w:val="21"/>
                <w:lang w:val="es"/>
              </w:rPr>
              <w:t>Productos médicos y farmacéuticos (si procede)</w:t>
            </w:r>
          </w:p>
        </w:tc>
      </w:tr>
      <w:tr w:rsidR="009D612C" w:rsidRPr="00670097" w14:paraId="0EDF07B1" w14:textId="77777777" w:rsidTr="0001533F">
        <w:trPr>
          <w:trHeight w:val="241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2BA2C" w14:textId="65FCDF76" w:rsidR="009D612C" w:rsidRPr="005F5B6E" w:rsidRDefault="009D612C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¿Este proveedor puede facilitar la siguiente información de cada artículo?</w:t>
            </w:r>
          </w:p>
        </w:tc>
        <w:tc>
          <w:tcPr>
            <w:tcW w:w="25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440FB0E2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98026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2F1C21A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038E8" w14:textId="54A34488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802152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68417D6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5AD0" w14:textId="5ADBCB3B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4C5CD8AA" w14:textId="77777777" w:rsidR="009D612C" w:rsidRPr="005F5B6E" w:rsidRDefault="009D612C" w:rsidP="000D48DA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0D1D2" w14:textId="1ED9A681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Nombre del fabricante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25163F2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1992545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9CD361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604AE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1937515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8CE7C41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817299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51AE1EFC" w14:textId="77777777" w:rsidR="009D612C" w:rsidRPr="005F5B6E" w:rsidRDefault="009D612C" w:rsidP="00CA07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77E25" w14:textId="487A40B3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Duración de la vida útil, si procede</w:t>
            </w:r>
          </w:p>
        </w:tc>
      </w:tr>
      <w:tr w:rsidR="000D48DA" w:rsidRPr="001F2108" w14:paraId="26EEEE5B" w14:textId="77777777" w:rsidTr="0001533F">
        <w:trPr>
          <w:trHeight w:val="241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657A9" w14:textId="77777777" w:rsidR="009D612C" w:rsidRPr="005F5B6E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</w:p>
        </w:tc>
        <w:tc>
          <w:tcPr>
            <w:tcW w:w="25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5BE0B43A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429970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8A4EC48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7DBF" w14:textId="55CC795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928237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929B7F7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8365AE" w14:textId="2F467FAD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2472E1F6" w14:textId="77777777" w:rsidR="009D612C" w:rsidRPr="005F5B6E" w:rsidRDefault="009D612C" w:rsidP="000D48DA">
            <w:pPr>
              <w:ind w:firstLine="72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DA457" w14:textId="28EA0891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Origen en la lista de embalaje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06C98D03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1023390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F6889B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E37DE0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726910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E60AC80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9832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59E86D21" w14:textId="77777777" w:rsidR="009D612C" w:rsidRPr="005F5B6E" w:rsidRDefault="009D612C" w:rsidP="00CA07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96956B" w14:textId="6DADD67D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Certificado de análisis</w:t>
            </w:r>
          </w:p>
        </w:tc>
      </w:tr>
      <w:tr w:rsidR="009D612C" w:rsidRPr="001F2108" w14:paraId="14A4CC33" w14:textId="77777777" w:rsidTr="0001533F">
        <w:trPr>
          <w:trHeight w:val="241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AF3A6" w14:textId="77777777" w:rsidR="009D612C" w:rsidRPr="005F5B6E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2BEF2FFF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2019767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7487134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B914A" w14:textId="3DF1CFEE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524784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F717C9A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C60D0B" w14:textId="63AA9F49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0F95CBD0" w14:textId="77777777" w:rsidR="009D612C" w:rsidRPr="005F5B6E" w:rsidRDefault="009D612C" w:rsidP="000D48DA">
            <w:pPr>
              <w:ind w:firstLine="72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1F1EE" w14:textId="710EC73A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Certificado de origen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5321BDF4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94017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BB0F790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6325D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393075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1971F16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both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47DC" w14:textId="77777777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 xml:space="preserve"> No</w:t>
                  </w:r>
                </w:p>
              </w:tc>
            </w:tr>
          </w:tbl>
          <w:p w14:paraId="6F2261BA" w14:textId="77777777" w:rsidR="009D612C" w:rsidRPr="005F5B6E" w:rsidRDefault="009D612C" w:rsidP="00CA07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345E" w14:textId="5D2F9616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Certificado de conformidad</w:t>
            </w:r>
          </w:p>
        </w:tc>
      </w:tr>
      <w:tr w:rsidR="000D48DA" w:rsidRPr="001F2108" w14:paraId="50F8ACDF" w14:textId="77777777" w:rsidTr="0001533F">
        <w:trPr>
          <w:trHeight w:val="139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A7009" w14:textId="77777777" w:rsidR="009D612C" w:rsidRPr="005F5B6E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51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9D612C" w:rsidRPr="005F5B6E" w14:paraId="62AEBC70" w14:textId="77777777" w:rsidTr="000D48DA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6061684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FE1E43C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DC2CA" w14:textId="6741F27E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487945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2695ED" w14:textId="77777777" w:rsidR="009D612C" w:rsidRPr="005F5B6E" w:rsidRDefault="009D612C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27711" w14:textId="5BDE2599" w:rsidR="009D612C" w:rsidRPr="005F5B6E" w:rsidRDefault="009D612C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393E0C84" w14:textId="77777777" w:rsidR="009D612C" w:rsidRPr="005F5B6E" w:rsidRDefault="009D612C" w:rsidP="000D48DA">
            <w:pPr>
              <w:ind w:firstLine="72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E8C2E5" w14:textId="2BA2DF84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Número de lote</w:t>
            </w:r>
          </w:p>
        </w:tc>
        <w:tc>
          <w:tcPr>
            <w:tcW w:w="191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37DE0" w14:textId="0E121208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897274" w14:textId="59EF66B1" w:rsidR="009D612C" w:rsidRPr="005F5B6E" w:rsidRDefault="009D612C" w:rsidP="00CA07D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D612C" w:rsidRPr="001F2108" w14:paraId="50C3BBCE" w14:textId="77777777" w:rsidTr="0001533F">
        <w:trPr>
          <w:trHeight w:val="241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EC884" w14:textId="77777777" w:rsidR="009D612C" w:rsidRPr="005F5B6E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8F2B5" w14:textId="51028E8F" w:rsidR="009D612C" w:rsidRPr="005F5B6E" w:rsidRDefault="009D612C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Cualquier otra especificación pertinente:</w:t>
            </w:r>
          </w:p>
        </w:tc>
      </w:tr>
      <w:tr w:rsidR="009D612C" w:rsidRPr="001F2108" w14:paraId="04B604DC" w14:textId="77777777" w:rsidTr="0001533F">
        <w:trPr>
          <w:trHeight w:val="241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C782D" w14:textId="77777777" w:rsidR="009D612C" w:rsidRPr="005F5B6E" w:rsidRDefault="009D612C" w:rsidP="00CA07DA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0079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D0988" w14:textId="77777777" w:rsidR="009D612C" w:rsidRPr="005F5B6E" w:rsidRDefault="009D612C" w:rsidP="004D77A1">
            <w:pPr>
              <w:jc w:val="left"/>
              <w:rPr>
                <w:rFonts w:cstheme="minorHAnsi"/>
                <w:sz w:val="21"/>
                <w:szCs w:val="21"/>
              </w:rPr>
            </w:pPr>
          </w:p>
          <w:p w14:paraId="6983EA07" w14:textId="656EAA02" w:rsidR="004D77A1" w:rsidRPr="005F5B6E" w:rsidRDefault="004D77A1" w:rsidP="000D48DA">
            <w:pPr>
              <w:jc w:val="left"/>
              <w:rPr>
                <w:rFonts w:cstheme="minorHAnsi"/>
                <w:sz w:val="21"/>
                <w:szCs w:val="21"/>
              </w:rPr>
            </w:pPr>
          </w:p>
        </w:tc>
      </w:tr>
      <w:tr w:rsidR="0054646B" w:rsidRPr="001F2108" w14:paraId="710488A9" w14:textId="77777777" w:rsidTr="0001533F">
        <w:trPr>
          <w:trHeight w:val="193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2E2402" w14:textId="42F51065" w:rsidR="0054646B" w:rsidRPr="005F5B6E" w:rsidRDefault="0054646B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 xml:space="preserve">Para artículos termosensibles </w:t>
            </w:r>
            <w:r w:rsidRPr="005F5B6E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es"/>
              </w:rPr>
              <w:t>(entre 15 °C y 25 °C), e</w:t>
            </w: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ste proveedor puede suministrar:</w:t>
            </w: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003D862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14099142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360B637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B469B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422074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4D106DFE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88045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36284F2C" w14:textId="77777777" w:rsidR="0054646B" w:rsidRPr="005F5B6E" w:rsidRDefault="0054646B" w:rsidP="006978D3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3D08D" w14:textId="6CCBB877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Registradores de temperatura</w:t>
            </w:r>
          </w:p>
        </w:tc>
      </w:tr>
      <w:tr w:rsidR="0054646B" w:rsidRPr="001F2108" w14:paraId="222524F8" w14:textId="77777777" w:rsidTr="0001533F">
        <w:trPr>
          <w:trHeight w:val="193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51E45" w14:textId="77777777" w:rsidR="0054646B" w:rsidRPr="005F5B6E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1E0709D8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83544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DC10D37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4D490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552344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9FB937F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63A4B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50E927CC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E6FA81" w14:textId="6798218F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Dispositivos registradores de humedad</w:t>
            </w:r>
          </w:p>
        </w:tc>
      </w:tr>
      <w:tr w:rsidR="0054646B" w:rsidRPr="00670097" w14:paraId="185CEB26" w14:textId="77777777" w:rsidTr="0001533F">
        <w:trPr>
          <w:trHeight w:val="193"/>
        </w:trPr>
        <w:tc>
          <w:tcPr>
            <w:tcW w:w="4805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080C8C" w14:textId="77777777" w:rsidR="0054646B" w:rsidRPr="005F5B6E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16CF59D0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558206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6965C6E8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4CF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205981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1012CB6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D0ED9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0BD2EB32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61126" w14:textId="5A7F6764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Paquete estándar para entornos tropicales</w:t>
            </w:r>
          </w:p>
        </w:tc>
      </w:tr>
      <w:tr w:rsidR="0054646B" w:rsidRPr="001F2108" w14:paraId="66092290" w14:textId="77777777" w:rsidTr="0001533F">
        <w:trPr>
          <w:trHeight w:val="221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75C75" w14:textId="7D66F132" w:rsidR="0054646B" w:rsidRPr="005F5B6E" w:rsidRDefault="0054646B" w:rsidP="000D48DA">
            <w:pPr>
              <w:jc w:val="left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es-ES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Para</w:t>
            </w:r>
            <w:r w:rsidRPr="005F5B6E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es"/>
              </w:rPr>
              <w:t xml:space="preserve"> </w:t>
            </w: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 xml:space="preserve">artículos de cadena de frío </w:t>
            </w:r>
            <w:r w:rsidRPr="005F5B6E"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21"/>
                <w:szCs w:val="21"/>
                <w:lang w:val="es"/>
              </w:rPr>
              <w:t>(entre 2°C y 8°C), e</w:t>
            </w: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ste proveedor puede suministrar:</w:t>
            </w: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4D4B5205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24652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8AA3C13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F5895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2197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0E863A8F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813140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110EE6D1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B2FFB8" w14:textId="5DFEB42D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Registradores de temperatura </w:t>
            </w:r>
          </w:p>
        </w:tc>
      </w:tr>
      <w:tr w:rsidR="0054646B" w:rsidRPr="00670097" w14:paraId="0DF68530" w14:textId="77777777" w:rsidTr="0001533F">
        <w:trPr>
          <w:trHeight w:val="220"/>
        </w:trPr>
        <w:tc>
          <w:tcPr>
            <w:tcW w:w="480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2F61B" w14:textId="77777777" w:rsidR="0054646B" w:rsidRPr="005F5B6E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3A1412F1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79247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7AE4625C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E53D1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6557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23023E16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49E92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66195649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80E3A" w14:textId="323CFDA7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  <w:lang w:val="es-ES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Envasado de mercancías para garantizar el mantenimiento de la cadena de frío</w:t>
            </w:r>
          </w:p>
        </w:tc>
      </w:tr>
      <w:tr w:rsidR="0054646B" w:rsidRPr="001F2108" w14:paraId="2D5C96F6" w14:textId="77777777" w:rsidTr="0001533F">
        <w:trPr>
          <w:trHeight w:val="153"/>
        </w:trPr>
        <w:tc>
          <w:tcPr>
            <w:tcW w:w="4805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9C69E" w14:textId="4E82B899" w:rsidR="0054646B" w:rsidRPr="005F5B6E" w:rsidRDefault="0054646B" w:rsidP="000D48DA">
            <w:pPr>
              <w:jc w:val="left"/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F5B6E"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  <w:lang w:val="es"/>
              </w:rPr>
              <w:t>Para drogas controladas o precursores de drogas, este proveedor puede suministrar:</w:t>
            </w: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24ED3866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1245377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520C5AC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C30A6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-613518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16F32FFE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D508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3157A8EA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B57529" w14:textId="427FF49D" w:rsidR="0054646B" w:rsidRPr="005F5B6E" w:rsidRDefault="0054646B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 xml:space="preserve">Registradores de temperatura </w:t>
            </w:r>
          </w:p>
        </w:tc>
      </w:tr>
      <w:tr w:rsidR="0054646B" w:rsidRPr="001F2108" w14:paraId="4D41EB7B" w14:textId="77777777" w:rsidTr="0001533F">
        <w:trPr>
          <w:trHeight w:val="201"/>
        </w:trPr>
        <w:tc>
          <w:tcPr>
            <w:tcW w:w="4805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5EC792" w14:textId="77777777" w:rsidR="0054646B" w:rsidRPr="005F5B6E" w:rsidRDefault="0054646B" w:rsidP="006978D3">
            <w:pPr>
              <w:rPr>
                <w:rFonts w:eastAsia="Calibri" w:cstheme="minorHAnsi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01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Grigliatabella"/>
              <w:tblW w:w="14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432"/>
              <w:gridCol w:w="284"/>
              <w:gridCol w:w="439"/>
            </w:tblGrid>
            <w:tr w:rsidR="0054646B" w:rsidRPr="005F5B6E" w14:paraId="27690E7F" w14:textId="77777777" w:rsidTr="00AD6685">
              <w:trPr>
                <w:trHeight w:val="233"/>
                <w:jc w:val="center"/>
              </w:trPr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45422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1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2A6F655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4E728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Sí</w:t>
                  </w:r>
                </w:p>
              </w:tc>
              <w:sdt>
                <w:sdtPr>
                  <w:rPr>
                    <w:rFonts w:ascii="Calibri" w:hAnsi="Calibri" w:cs="Arial"/>
                    <w:b/>
                    <w:bCs/>
                    <w:sz w:val="21"/>
                    <w:szCs w:val="21"/>
                  </w:rPr>
                  <w:id w:val="2102215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5064BFEC" w14:textId="77777777" w:rsidR="0054646B" w:rsidRPr="005F5B6E" w:rsidRDefault="0054646B" w:rsidP="00421BC4">
                      <w:pPr>
                        <w:framePr w:hSpace="141" w:wrap="around" w:vAnchor="text" w:hAnchor="text" w:y="1"/>
                        <w:suppressOverlap/>
                        <w:jc w:val="center"/>
                        <w:rPr>
                          <w:rFonts w:ascii="Calibri" w:hAnsi="Calibri" w:cs="Arial"/>
                          <w:sz w:val="21"/>
                          <w:szCs w:val="21"/>
                        </w:rPr>
                      </w:pPr>
                      <w:r w:rsidRPr="005F5B6E">
                        <w:rPr>
                          <w:rFonts w:ascii="MS Gothic" w:eastAsia="MS Gothic" w:hAnsi="MS Gothic" w:cs="Arial"/>
                          <w:b/>
                          <w:bCs/>
                          <w:sz w:val="21"/>
                          <w:szCs w:val="21"/>
                          <w:lang w:val="e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3AB22" w14:textId="77777777" w:rsidR="0054646B" w:rsidRPr="005F5B6E" w:rsidRDefault="0054646B" w:rsidP="00421BC4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 w:cs="Arial"/>
                      <w:sz w:val="21"/>
                      <w:szCs w:val="21"/>
                    </w:rPr>
                  </w:pPr>
                  <w:r w:rsidRPr="005F5B6E">
                    <w:rPr>
                      <w:rFonts w:ascii="Calibri" w:hAnsi="Calibri" w:cs="Arial"/>
                      <w:sz w:val="21"/>
                      <w:szCs w:val="21"/>
                      <w:lang w:val="es"/>
                    </w:rPr>
                    <w:t>No</w:t>
                  </w:r>
                </w:p>
              </w:tc>
            </w:tr>
          </w:tbl>
          <w:p w14:paraId="77A5CE8E" w14:textId="77777777" w:rsidR="0054646B" w:rsidRPr="005F5B6E" w:rsidRDefault="0054646B" w:rsidP="000D48D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65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AFBFD" w14:textId="3E7CEB89" w:rsidR="0054646B" w:rsidRPr="005F5B6E" w:rsidRDefault="00535431" w:rsidP="000D48DA">
            <w:pPr>
              <w:jc w:val="left"/>
              <w:rPr>
                <w:rFonts w:cstheme="minorHAnsi"/>
                <w:sz w:val="21"/>
                <w:szCs w:val="21"/>
              </w:rPr>
            </w:pPr>
            <w:r w:rsidRPr="005F5B6E">
              <w:rPr>
                <w:rFonts w:cstheme="minorHAnsi"/>
                <w:sz w:val="21"/>
                <w:szCs w:val="21"/>
                <w:lang w:val="es"/>
              </w:rPr>
              <w:t>Embalaje adecuado</w:t>
            </w:r>
          </w:p>
        </w:tc>
      </w:tr>
    </w:tbl>
    <w:p w14:paraId="2AA06795" w14:textId="6B07B9B3" w:rsidR="00D62D9B" w:rsidRDefault="00D62D9B" w:rsidP="000D48DA">
      <w:pPr>
        <w:rPr>
          <w:rFonts w:cstheme="minorHAnsi"/>
        </w:rPr>
      </w:pPr>
    </w:p>
    <w:p w14:paraId="226BE83D" w14:textId="750EB62B" w:rsidR="001F2108" w:rsidRDefault="001F2108" w:rsidP="000D48DA">
      <w:pPr>
        <w:rPr>
          <w:rFonts w:cstheme="minorHAnsi"/>
        </w:rPr>
      </w:pPr>
    </w:p>
    <w:p w14:paraId="506F8961" w14:textId="52445B2C" w:rsidR="001F2108" w:rsidRDefault="001F2108" w:rsidP="000D48DA">
      <w:pPr>
        <w:rPr>
          <w:rFonts w:cstheme="minorHAnsi"/>
        </w:rPr>
      </w:pPr>
    </w:p>
    <w:p w14:paraId="236A956E" w14:textId="4AF36CC2" w:rsidR="001F2108" w:rsidRDefault="001F2108" w:rsidP="000D48DA">
      <w:pPr>
        <w:rPr>
          <w:rFonts w:cstheme="minorHAnsi"/>
        </w:rPr>
      </w:pPr>
    </w:p>
    <w:sectPr w:rsidR="001F2108" w:rsidSect="00D54A5F">
      <w:footerReference w:type="defaul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E362" w14:textId="77777777" w:rsidR="009177DE" w:rsidRDefault="009177DE" w:rsidP="00593B0D">
      <w:pPr>
        <w:spacing w:after="0" w:line="240" w:lineRule="auto"/>
      </w:pPr>
      <w:r>
        <w:separator/>
      </w:r>
    </w:p>
  </w:endnote>
  <w:endnote w:type="continuationSeparator" w:id="0">
    <w:p w14:paraId="758B32C1" w14:textId="77777777" w:rsidR="009177DE" w:rsidRDefault="009177DE" w:rsidP="00593B0D">
      <w:pPr>
        <w:spacing w:after="0" w:line="240" w:lineRule="auto"/>
      </w:pPr>
      <w:r>
        <w:continuationSeparator/>
      </w:r>
    </w:p>
  </w:endnote>
  <w:endnote w:type="continuationNotice" w:id="1">
    <w:p w14:paraId="0B095BC9" w14:textId="77777777" w:rsidR="009177DE" w:rsidRDefault="00917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1E8E" w14:textId="77777777" w:rsidR="00C84165" w:rsidRDefault="00C84165" w:rsidP="00344E21">
    <w:pPr>
      <w:pStyle w:val="Pidipagina"/>
      <w:tabs>
        <w:tab w:val="clear" w:pos="4513"/>
        <w:tab w:val="clear" w:pos="9026"/>
        <w:tab w:val="left" w:pos="2057"/>
      </w:tabs>
    </w:pP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4E127F60" wp14:editId="36AD779E">
          <wp:simplePos x="0" y="0"/>
          <wp:positionH relativeFrom="column">
            <wp:posOffset>-522515</wp:posOffset>
          </wp:positionH>
          <wp:positionV relativeFrom="paragraph">
            <wp:posOffset>-320633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303" w14:textId="77777777" w:rsidR="00C84165" w:rsidRDefault="00C84165">
    <w:pPr>
      <w:pStyle w:val="Pidipagina"/>
    </w:pPr>
    <w:r>
      <w:rPr>
        <w:noProof/>
        <w:lang w:val="es"/>
      </w:rPr>
      <w:drawing>
        <wp:anchor distT="0" distB="0" distL="114300" distR="114300" simplePos="0" relativeHeight="251658241" behindDoc="1" locked="0" layoutInCell="1" allowOverlap="1" wp14:anchorId="37D2B7E6" wp14:editId="29E5C1AE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4110" w14:textId="77777777" w:rsidR="009177DE" w:rsidRDefault="009177DE" w:rsidP="00593B0D">
      <w:pPr>
        <w:spacing w:after="0" w:line="240" w:lineRule="auto"/>
      </w:pPr>
      <w:r>
        <w:separator/>
      </w:r>
    </w:p>
  </w:footnote>
  <w:footnote w:type="continuationSeparator" w:id="0">
    <w:p w14:paraId="7BD6BC0F" w14:textId="77777777" w:rsidR="009177DE" w:rsidRDefault="009177DE" w:rsidP="00593B0D">
      <w:pPr>
        <w:spacing w:after="0" w:line="240" w:lineRule="auto"/>
      </w:pPr>
      <w:r>
        <w:continuationSeparator/>
      </w:r>
    </w:p>
  </w:footnote>
  <w:footnote w:type="continuationNotice" w:id="1">
    <w:p w14:paraId="3C160FEA" w14:textId="77777777" w:rsidR="009177DE" w:rsidRDefault="009177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17BA0"/>
    <w:multiLevelType w:val="hybridMultilevel"/>
    <w:tmpl w:val="D714C2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BD82722"/>
    <w:multiLevelType w:val="hybridMultilevel"/>
    <w:tmpl w:val="FC526AAC"/>
    <w:lvl w:ilvl="0" w:tplc="0394B528">
      <w:start w:val="1"/>
      <w:numFmt w:val="bullet"/>
      <w:pStyle w:val="Titolo3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8A0"/>
    <w:multiLevelType w:val="hybridMultilevel"/>
    <w:tmpl w:val="C73A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A0C4E"/>
    <w:multiLevelType w:val="hybridMultilevel"/>
    <w:tmpl w:val="7AF69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4278593">
    <w:abstractNumId w:val="6"/>
  </w:num>
  <w:num w:numId="2" w16cid:durableId="1460145550">
    <w:abstractNumId w:val="7"/>
  </w:num>
  <w:num w:numId="3" w16cid:durableId="1517959500">
    <w:abstractNumId w:val="21"/>
  </w:num>
  <w:num w:numId="4" w16cid:durableId="1262104647">
    <w:abstractNumId w:val="1"/>
  </w:num>
  <w:num w:numId="5" w16cid:durableId="1433283498">
    <w:abstractNumId w:val="14"/>
  </w:num>
  <w:num w:numId="6" w16cid:durableId="2025009965">
    <w:abstractNumId w:val="12"/>
  </w:num>
  <w:num w:numId="7" w16cid:durableId="1691181546">
    <w:abstractNumId w:val="15"/>
  </w:num>
  <w:num w:numId="8" w16cid:durableId="1222058830">
    <w:abstractNumId w:val="0"/>
  </w:num>
  <w:num w:numId="9" w16cid:durableId="69734948">
    <w:abstractNumId w:val="5"/>
  </w:num>
  <w:num w:numId="10" w16cid:durableId="1087654602">
    <w:abstractNumId w:val="22"/>
  </w:num>
  <w:num w:numId="11" w16cid:durableId="904678917">
    <w:abstractNumId w:val="18"/>
  </w:num>
  <w:num w:numId="12" w16cid:durableId="1420953095">
    <w:abstractNumId w:val="4"/>
  </w:num>
  <w:num w:numId="13" w16cid:durableId="1435054807">
    <w:abstractNumId w:val="19"/>
  </w:num>
  <w:num w:numId="14" w16cid:durableId="575480976">
    <w:abstractNumId w:val="9"/>
  </w:num>
  <w:num w:numId="15" w16cid:durableId="1465387073">
    <w:abstractNumId w:val="10"/>
  </w:num>
  <w:num w:numId="16" w16cid:durableId="1093941719">
    <w:abstractNumId w:val="17"/>
  </w:num>
  <w:num w:numId="17" w16cid:durableId="2079669911">
    <w:abstractNumId w:val="2"/>
  </w:num>
  <w:num w:numId="18" w16cid:durableId="882642368">
    <w:abstractNumId w:val="3"/>
  </w:num>
  <w:num w:numId="19" w16cid:durableId="2138184935">
    <w:abstractNumId w:val="16"/>
  </w:num>
  <w:num w:numId="20" w16cid:durableId="213472723">
    <w:abstractNumId w:val="8"/>
  </w:num>
  <w:num w:numId="21" w16cid:durableId="1468861640">
    <w:abstractNumId w:val="11"/>
  </w:num>
  <w:num w:numId="22" w16cid:durableId="4674750">
    <w:abstractNumId w:val="13"/>
  </w:num>
  <w:num w:numId="23" w16cid:durableId="51126245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76A"/>
    <w:rsid w:val="00012A78"/>
    <w:rsid w:val="0001533F"/>
    <w:rsid w:val="00016CB4"/>
    <w:rsid w:val="0003411C"/>
    <w:rsid w:val="00037520"/>
    <w:rsid w:val="000557FA"/>
    <w:rsid w:val="00055B5C"/>
    <w:rsid w:val="00057461"/>
    <w:rsid w:val="00074140"/>
    <w:rsid w:val="000773E6"/>
    <w:rsid w:val="000778B9"/>
    <w:rsid w:val="0008558F"/>
    <w:rsid w:val="00086B05"/>
    <w:rsid w:val="00097FE4"/>
    <w:rsid w:val="000A04B0"/>
    <w:rsid w:val="000A38C3"/>
    <w:rsid w:val="000A7928"/>
    <w:rsid w:val="000B2F3E"/>
    <w:rsid w:val="000B39E5"/>
    <w:rsid w:val="000B4CD2"/>
    <w:rsid w:val="000C0B11"/>
    <w:rsid w:val="000C3130"/>
    <w:rsid w:val="000C7430"/>
    <w:rsid w:val="000C77D1"/>
    <w:rsid w:val="000D07E1"/>
    <w:rsid w:val="000D22BF"/>
    <w:rsid w:val="000D48DA"/>
    <w:rsid w:val="000D66A1"/>
    <w:rsid w:val="000E07F4"/>
    <w:rsid w:val="000E0BA0"/>
    <w:rsid w:val="001046EC"/>
    <w:rsid w:val="00111D16"/>
    <w:rsid w:val="001155DF"/>
    <w:rsid w:val="00133C6D"/>
    <w:rsid w:val="00133D3C"/>
    <w:rsid w:val="001349B3"/>
    <w:rsid w:val="00136299"/>
    <w:rsid w:val="00136D2D"/>
    <w:rsid w:val="00140416"/>
    <w:rsid w:val="00147E8F"/>
    <w:rsid w:val="00150360"/>
    <w:rsid w:val="001516EE"/>
    <w:rsid w:val="00157458"/>
    <w:rsid w:val="00157537"/>
    <w:rsid w:val="0016264F"/>
    <w:rsid w:val="00163A8F"/>
    <w:rsid w:val="00170EF4"/>
    <w:rsid w:val="001714EF"/>
    <w:rsid w:val="00175993"/>
    <w:rsid w:val="001912BA"/>
    <w:rsid w:val="00196B75"/>
    <w:rsid w:val="001A040A"/>
    <w:rsid w:val="001A5E6C"/>
    <w:rsid w:val="001C52BD"/>
    <w:rsid w:val="001D2294"/>
    <w:rsid w:val="001E2B82"/>
    <w:rsid w:val="001E5534"/>
    <w:rsid w:val="001F2108"/>
    <w:rsid w:val="001F2EDB"/>
    <w:rsid w:val="001F48B8"/>
    <w:rsid w:val="00205E71"/>
    <w:rsid w:val="00226C52"/>
    <w:rsid w:val="00227DCC"/>
    <w:rsid w:val="00234536"/>
    <w:rsid w:val="00235201"/>
    <w:rsid w:val="00235BB3"/>
    <w:rsid w:val="0023745B"/>
    <w:rsid w:val="002458B0"/>
    <w:rsid w:val="00246A08"/>
    <w:rsid w:val="00274D1B"/>
    <w:rsid w:val="00281EFD"/>
    <w:rsid w:val="0029179F"/>
    <w:rsid w:val="002A6A48"/>
    <w:rsid w:val="002B0180"/>
    <w:rsid w:val="002C38C6"/>
    <w:rsid w:val="002D2ACD"/>
    <w:rsid w:val="002E0E90"/>
    <w:rsid w:val="002F4ECC"/>
    <w:rsid w:val="002F6D29"/>
    <w:rsid w:val="00320FB4"/>
    <w:rsid w:val="00344E21"/>
    <w:rsid w:val="00345CCA"/>
    <w:rsid w:val="003518F1"/>
    <w:rsid w:val="0035308A"/>
    <w:rsid w:val="003562ED"/>
    <w:rsid w:val="003600A5"/>
    <w:rsid w:val="00364249"/>
    <w:rsid w:val="003848DF"/>
    <w:rsid w:val="003859C5"/>
    <w:rsid w:val="00386FD3"/>
    <w:rsid w:val="003877A3"/>
    <w:rsid w:val="0039716A"/>
    <w:rsid w:val="003A0683"/>
    <w:rsid w:val="003B5FD4"/>
    <w:rsid w:val="003C3443"/>
    <w:rsid w:val="003C6018"/>
    <w:rsid w:val="003C6C90"/>
    <w:rsid w:val="00420C7D"/>
    <w:rsid w:val="00421BC4"/>
    <w:rsid w:val="00426986"/>
    <w:rsid w:val="00430FA0"/>
    <w:rsid w:val="004341F9"/>
    <w:rsid w:val="00446EE5"/>
    <w:rsid w:val="00455204"/>
    <w:rsid w:val="00455885"/>
    <w:rsid w:val="004620B6"/>
    <w:rsid w:val="00466C17"/>
    <w:rsid w:val="0047365B"/>
    <w:rsid w:val="0048266D"/>
    <w:rsid w:val="00485E01"/>
    <w:rsid w:val="00486E91"/>
    <w:rsid w:val="00491725"/>
    <w:rsid w:val="00495598"/>
    <w:rsid w:val="004B18C6"/>
    <w:rsid w:val="004B50A9"/>
    <w:rsid w:val="004C37A3"/>
    <w:rsid w:val="004C4F5A"/>
    <w:rsid w:val="004D77A1"/>
    <w:rsid w:val="004E0089"/>
    <w:rsid w:val="004E0EA3"/>
    <w:rsid w:val="004E56CA"/>
    <w:rsid w:val="004F3A05"/>
    <w:rsid w:val="004F6952"/>
    <w:rsid w:val="0050114A"/>
    <w:rsid w:val="0050135B"/>
    <w:rsid w:val="00507B52"/>
    <w:rsid w:val="0051502F"/>
    <w:rsid w:val="00524CDB"/>
    <w:rsid w:val="005308A9"/>
    <w:rsid w:val="00535431"/>
    <w:rsid w:val="00543D81"/>
    <w:rsid w:val="0054646B"/>
    <w:rsid w:val="0055117E"/>
    <w:rsid w:val="0055160F"/>
    <w:rsid w:val="00551822"/>
    <w:rsid w:val="005574CE"/>
    <w:rsid w:val="005647B5"/>
    <w:rsid w:val="005671B1"/>
    <w:rsid w:val="00570956"/>
    <w:rsid w:val="00571C05"/>
    <w:rsid w:val="005869D9"/>
    <w:rsid w:val="00590312"/>
    <w:rsid w:val="00593B0D"/>
    <w:rsid w:val="0059625D"/>
    <w:rsid w:val="0059767D"/>
    <w:rsid w:val="005A0B39"/>
    <w:rsid w:val="005B047F"/>
    <w:rsid w:val="005B6880"/>
    <w:rsid w:val="005C2423"/>
    <w:rsid w:val="005C71CA"/>
    <w:rsid w:val="005D267F"/>
    <w:rsid w:val="005D4B0A"/>
    <w:rsid w:val="005D6467"/>
    <w:rsid w:val="005E26BD"/>
    <w:rsid w:val="005F31E0"/>
    <w:rsid w:val="005F5475"/>
    <w:rsid w:val="005F5B6E"/>
    <w:rsid w:val="00601774"/>
    <w:rsid w:val="0060339E"/>
    <w:rsid w:val="0060578C"/>
    <w:rsid w:val="006110E4"/>
    <w:rsid w:val="00611587"/>
    <w:rsid w:val="006220FC"/>
    <w:rsid w:val="006312B9"/>
    <w:rsid w:val="00651009"/>
    <w:rsid w:val="00654DFF"/>
    <w:rsid w:val="00660AF5"/>
    <w:rsid w:val="00666AD6"/>
    <w:rsid w:val="00666CE2"/>
    <w:rsid w:val="00670097"/>
    <w:rsid w:val="006705A7"/>
    <w:rsid w:val="006745C4"/>
    <w:rsid w:val="0067494D"/>
    <w:rsid w:val="00686A6D"/>
    <w:rsid w:val="00687BEA"/>
    <w:rsid w:val="00695D77"/>
    <w:rsid w:val="00695E8B"/>
    <w:rsid w:val="006978D3"/>
    <w:rsid w:val="006A7B01"/>
    <w:rsid w:val="006A7D74"/>
    <w:rsid w:val="006C2655"/>
    <w:rsid w:val="006C2CDA"/>
    <w:rsid w:val="006D29C5"/>
    <w:rsid w:val="006D4437"/>
    <w:rsid w:val="006F7769"/>
    <w:rsid w:val="00704FC5"/>
    <w:rsid w:val="00711FCE"/>
    <w:rsid w:val="007339C1"/>
    <w:rsid w:val="00733B48"/>
    <w:rsid w:val="00734B10"/>
    <w:rsid w:val="007358B4"/>
    <w:rsid w:val="00744EE8"/>
    <w:rsid w:val="00752577"/>
    <w:rsid w:val="00752B91"/>
    <w:rsid w:val="007542DF"/>
    <w:rsid w:val="00756463"/>
    <w:rsid w:val="00765D7C"/>
    <w:rsid w:val="00782EF9"/>
    <w:rsid w:val="00785B91"/>
    <w:rsid w:val="007A1E69"/>
    <w:rsid w:val="007A23A7"/>
    <w:rsid w:val="007A4310"/>
    <w:rsid w:val="007A6E82"/>
    <w:rsid w:val="007A7F49"/>
    <w:rsid w:val="007C67AD"/>
    <w:rsid w:val="007E518A"/>
    <w:rsid w:val="007E64E8"/>
    <w:rsid w:val="007E6725"/>
    <w:rsid w:val="00810A15"/>
    <w:rsid w:val="00811287"/>
    <w:rsid w:val="0081528D"/>
    <w:rsid w:val="00820ADE"/>
    <w:rsid w:val="008337AE"/>
    <w:rsid w:val="0083440E"/>
    <w:rsid w:val="008431F0"/>
    <w:rsid w:val="00860DDF"/>
    <w:rsid w:val="008674E1"/>
    <w:rsid w:val="00891964"/>
    <w:rsid w:val="00896F37"/>
    <w:rsid w:val="008A4505"/>
    <w:rsid w:val="008A63BE"/>
    <w:rsid w:val="008B3487"/>
    <w:rsid w:val="008B70B1"/>
    <w:rsid w:val="008D0F58"/>
    <w:rsid w:val="008D5459"/>
    <w:rsid w:val="008D5856"/>
    <w:rsid w:val="008E0376"/>
    <w:rsid w:val="008E2005"/>
    <w:rsid w:val="008E6E28"/>
    <w:rsid w:val="009177DE"/>
    <w:rsid w:val="00920B7C"/>
    <w:rsid w:val="009358EA"/>
    <w:rsid w:val="00945756"/>
    <w:rsid w:val="00946E58"/>
    <w:rsid w:val="00956334"/>
    <w:rsid w:val="009633DB"/>
    <w:rsid w:val="00972F5B"/>
    <w:rsid w:val="00980E8E"/>
    <w:rsid w:val="0098629E"/>
    <w:rsid w:val="009A4888"/>
    <w:rsid w:val="009A71B4"/>
    <w:rsid w:val="009B35CF"/>
    <w:rsid w:val="009C4A4A"/>
    <w:rsid w:val="009D612C"/>
    <w:rsid w:val="009D6C87"/>
    <w:rsid w:val="009E311C"/>
    <w:rsid w:val="009F1C4A"/>
    <w:rsid w:val="009F2863"/>
    <w:rsid w:val="009F289C"/>
    <w:rsid w:val="00A15FBD"/>
    <w:rsid w:val="00A25742"/>
    <w:rsid w:val="00A479E2"/>
    <w:rsid w:val="00A558D1"/>
    <w:rsid w:val="00A55A45"/>
    <w:rsid w:val="00A61C12"/>
    <w:rsid w:val="00A73F1D"/>
    <w:rsid w:val="00A81BBF"/>
    <w:rsid w:val="00A86CA9"/>
    <w:rsid w:val="00A86DA6"/>
    <w:rsid w:val="00AB3130"/>
    <w:rsid w:val="00AC26E6"/>
    <w:rsid w:val="00AC7830"/>
    <w:rsid w:val="00AF7077"/>
    <w:rsid w:val="00B11F4E"/>
    <w:rsid w:val="00B30C03"/>
    <w:rsid w:val="00B3405E"/>
    <w:rsid w:val="00B45BE4"/>
    <w:rsid w:val="00B51441"/>
    <w:rsid w:val="00B71D1D"/>
    <w:rsid w:val="00B8541E"/>
    <w:rsid w:val="00B86BA8"/>
    <w:rsid w:val="00BA64BC"/>
    <w:rsid w:val="00BB2DC2"/>
    <w:rsid w:val="00BC2C55"/>
    <w:rsid w:val="00BC46BC"/>
    <w:rsid w:val="00BC4781"/>
    <w:rsid w:val="00BC6A1F"/>
    <w:rsid w:val="00BD0B0F"/>
    <w:rsid w:val="00BE6280"/>
    <w:rsid w:val="00BF3622"/>
    <w:rsid w:val="00BF50DB"/>
    <w:rsid w:val="00C05D46"/>
    <w:rsid w:val="00C06000"/>
    <w:rsid w:val="00C06160"/>
    <w:rsid w:val="00C064FD"/>
    <w:rsid w:val="00C0746B"/>
    <w:rsid w:val="00C11AE7"/>
    <w:rsid w:val="00C1229A"/>
    <w:rsid w:val="00C168FD"/>
    <w:rsid w:val="00C17EE6"/>
    <w:rsid w:val="00C21874"/>
    <w:rsid w:val="00C22758"/>
    <w:rsid w:val="00C265FA"/>
    <w:rsid w:val="00C323B1"/>
    <w:rsid w:val="00C37D2B"/>
    <w:rsid w:val="00C42BE3"/>
    <w:rsid w:val="00C555ED"/>
    <w:rsid w:val="00C56C18"/>
    <w:rsid w:val="00C602E1"/>
    <w:rsid w:val="00C61F30"/>
    <w:rsid w:val="00C6245A"/>
    <w:rsid w:val="00C70F60"/>
    <w:rsid w:val="00C84165"/>
    <w:rsid w:val="00C85D9D"/>
    <w:rsid w:val="00C86640"/>
    <w:rsid w:val="00CA07DA"/>
    <w:rsid w:val="00CA0AB6"/>
    <w:rsid w:val="00CA34AF"/>
    <w:rsid w:val="00CA3598"/>
    <w:rsid w:val="00CA3961"/>
    <w:rsid w:val="00CA6720"/>
    <w:rsid w:val="00CD4AA0"/>
    <w:rsid w:val="00CD75BB"/>
    <w:rsid w:val="00CE3B91"/>
    <w:rsid w:val="00CF38A9"/>
    <w:rsid w:val="00D045BF"/>
    <w:rsid w:val="00D059FF"/>
    <w:rsid w:val="00D05A56"/>
    <w:rsid w:val="00D1509B"/>
    <w:rsid w:val="00D16667"/>
    <w:rsid w:val="00D16F20"/>
    <w:rsid w:val="00D21F58"/>
    <w:rsid w:val="00D33AD0"/>
    <w:rsid w:val="00D361EA"/>
    <w:rsid w:val="00D36A28"/>
    <w:rsid w:val="00D44B6F"/>
    <w:rsid w:val="00D46CC6"/>
    <w:rsid w:val="00D50D74"/>
    <w:rsid w:val="00D54A5F"/>
    <w:rsid w:val="00D5732E"/>
    <w:rsid w:val="00D62D9B"/>
    <w:rsid w:val="00D63AA4"/>
    <w:rsid w:val="00D63CC8"/>
    <w:rsid w:val="00D720E5"/>
    <w:rsid w:val="00D73C78"/>
    <w:rsid w:val="00D81534"/>
    <w:rsid w:val="00D85359"/>
    <w:rsid w:val="00D936C4"/>
    <w:rsid w:val="00D97714"/>
    <w:rsid w:val="00DA0C36"/>
    <w:rsid w:val="00DA0DA9"/>
    <w:rsid w:val="00DA1242"/>
    <w:rsid w:val="00DA3F23"/>
    <w:rsid w:val="00DA596C"/>
    <w:rsid w:val="00DB2097"/>
    <w:rsid w:val="00DC59C5"/>
    <w:rsid w:val="00DD1DFB"/>
    <w:rsid w:val="00DD3B3F"/>
    <w:rsid w:val="00DE02EA"/>
    <w:rsid w:val="00DE4AF4"/>
    <w:rsid w:val="00E00183"/>
    <w:rsid w:val="00E01B02"/>
    <w:rsid w:val="00E129B8"/>
    <w:rsid w:val="00E17E7A"/>
    <w:rsid w:val="00E21FC5"/>
    <w:rsid w:val="00E2641F"/>
    <w:rsid w:val="00E33BBB"/>
    <w:rsid w:val="00E43305"/>
    <w:rsid w:val="00E55B1F"/>
    <w:rsid w:val="00E56FCA"/>
    <w:rsid w:val="00E630D8"/>
    <w:rsid w:val="00E66230"/>
    <w:rsid w:val="00E716BD"/>
    <w:rsid w:val="00E7275D"/>
    <w:rsid w:val="00E80F96"/>
    <w:rsid w:val="00E81465"/>
    <w:rsid w:val="00E841AF"/>
    <w:rsid w:val="00E84BDC"/>
    <w:rsid w:val="00E865C7"/>
    <w:rsid w:val="00E86F50"/>
    <w:rsid w:val="00E95938"/>
    <w:rsid w:val="00E96194"/>
    <w:rsid w:val="00EA221E"/>
    <w:rsid w:val="00EA3C14"/>
    <w:rsid w:val="00EA522B"/>
    <w:rsid w:val="00EC39CA"/>
    <w:rsid w:val="00EF140C"/>
    <w:rsid w:val="00EF1595"/>
    <w:rsid w:val="00EF186A"/>
    <w:rsid w:val="00F06532"/>
    <w:rsid w:val="00F1527C"/>
    <w:rsid w:val="00F1594D"/>
    <w:rsid w:val="00F15C7E"/>
    <w:rsid w:val="00F16A3D"/>
    <w:rsid w:val="00F27CC8"/>
    <w:rsid w:val="00F4689E"/>
    <w:rsid w:val="00F50030"/>
    <w:rsid w:val="00F51E63"/>
    <w:rsid w:val="00F56E96"/>
    <w:rsid w:val="00F570C8"/>
    <w:rsid w:val="00F6661A"/>
    <w:rsid w:val="00F70B77"/>
    <w:rsid w:val="00F73FE2"/>
    <w:rsid w:val="00F8059D"/>
    <w:rsid w:val="00F8479F"/>
    <w:rsid w:val="00F853B2"/>
    <w:rsid w:val="00F93659"/>
    <w:rsid w:val="00FA290E"/>
    <w:rsid w:val="00FA6C99"/>
    <w:rsid w:val="00FA7EFE"/>
    <w:rsid w:val="00FC11DC"/>
    <w:rsid w:val="00FD6642"/>
    <w:rsid w:val="00FE1A81"/>
    <w:rsid w:val="00FF5FB8"/>
    <w:rsid w:val="19C0BD7E"/>
    <w:rsid w:val="2E826034"/>
    <w:rsid w:val="37A2002C"/>
    <w:rsid w:val="4365BBB7"/>
    <w:rsid w:val="503368E5"/>
    <w:rsid w:val="6A2B9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72CF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DC2"/>
  </w:style>
  <w:style w:type="paragraph" w:styleId="Titolo1">
    <w:name w:val="heading 1"/>
    <w:basedOn w:val="Normale"/>
    <w:next w:val="Normale"/>
    <w:link w:val="Titolo1Carattere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42DF"/>
    <w:pPr>
      <w:keepNext/>
      <w:keepLines/>
      <w:numPr>
        <w:numId w:val="21"/>
      </w:numPr>
      <w:spacing w:before="40" w:after="0" w:line="240" w:lineRule="auto"/>
      <w:outlineLvl w:val="2"/>
    </w:pPr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593B0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42DF"/>
    <w:rPr>
      <w:rFonts w:eastAsiaTheme="majorEastAsia" w:cstheme="majorBidi"/>
      <w:color w:val="808080" w:themeColor="background1" w:themeShade="80"/>
      <w:sz w:val="21"/>
      <w:szCs w:val="26"/>
    </w:rPr>
  </w:style>
  <w:style w:type="paragraph" w:styleId="Corpotesto">
    <w:name w:val="Body Text"/>
    <w:aliases w:val="body"/>
    <w:basedOn w:val="Normale"/>
    <w:link w:val="CorpotestoCarattere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CorpotestoCarattere">
    <w:name w:val="Corpo testo Carattere"/>
    <w:aliases w:val="body Carattere"/>
    <w:basedOn w:val="Carpredefinitoparagrafo"/>
    <w:link w:val="Corpotesto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Testofumetto">
    <w:name w:val="Balloon Text"/>
    <w:basedOn w:val="Normale"/>
    <w:link w:val="TestofumettoCarattere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semiHidden/>
    <w:rsid w:val="00593B0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Grigliatabella">
    <w:name w:val="Table Grid"/>
    <w:basedOn w:val="Tabellanormale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F48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48B8"/>
    <w:rPr>
      <w:color w:val="0000FF"/>
      <w:u w:val="single"/>
    </w:rPr>
  </w:style>
  <w:style w:type="character" w:styleId="Enfasigrassetto">
    <w:name w:val="Strong"/>
    <w:basedOn w:val="Carpredefinitoparagrafo"/>
    <w:qFormat/>
    <w:rsid w:val="00BB2DC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DC2"/>
    <w:rPr>
      <w:rFonts w:asciiTheme="majorHAnsi" w:eastAsiaTheme="majorEastAsia" w:hAnsiTheme="majorHAnsi" w:cstheme="majorBidi"/>
    </w:rPr>
  </w:style>
  <w:style w:type="character" w:styleId="Enfasicorsivo">
    <w:name w:val="Emphasis"/>
    <w:basedOn w:val="Carpredefinitoparagrafo"/>
    <w:uiPriority w:val="20"/>
    <w:qFormat/>
    <w:rsid w:val="00BB2DC2"/>
    <w:rPr>
      <w:i/>
      <w:iCs/>
    </w:rPr>
  </w:style>
  <w:style w:type="paragraph" w:styleId="Nessunaspaziatura">
    <w:name w:val="No Spacing"/>
    <w:uiPriority w:val="1"/>
    <w:qFormat/>
    <w:rsid w:val="00BB2DC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DC2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B2DC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Riferimentodelicato">
    <w:name w:val="Subtle Reference"/>
    <w:basedOn w:val="Carpredefinitoparagrafo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B2DC2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B2DC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E21"/>
  </w:style>
  <w:style w:type="paragraph" w:styleId="Pidipagina">
    <w:name w:val="footer"/>
    <w:basedOn w:val="Normale"/>
    <w:link w:val="PidipaginaCarattere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E21"/>
  </w:style>
  <w:style w:type="table" w:customStyle="1" w:styleId="TableGrid1">
    <w:name w:val="Table Grid1"/>
    <w:basedOn w:val="Tabellanormale"/>
    <w:next w:val="Grigliatabella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140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14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811287"/>
    <w:pPr>
      <w:spacing w:after="0" w:line="240" w:lineRule="auto"/>
    </w:pPr>
  </w:style>
  <w:style w:type="paragraph" w:customStyle="1" w:styleId="paragraph">
    <w:name w:val="paragraph"/>
    <w:basedOn w:val="Normale"/>
    <w:rsid w:val="006C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normaltextrun">
    <w:name w:val="normaltextrun"/>
    <w:basedOn w:val="Carpredefinitoparagrafo"/>
    <w:rsid w:val="006C2CDA"/>
  </w:style>
  <w:style w:type="character" w:customStyle="1" w:styleId="eop">
    <w:name w:val="eop"/>
    <w:basedOn w:val="Carpredefinitoparagrafo"/>
    <w:rsid w:val="006C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57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88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5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6233B-6F4B-4714-B970-76E5C9BAE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1C496-5174-43D5-8F28-6B7B46F7B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95E35-5767-4355-B5B6-034F28312C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568B3-4276-4A56-B647-1078A4E84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Rocco Pellegrino</cp:lastModifiedBy>
  <cp:revision>168</cp:revision>
  <cp:lastPrinted>2017-05-04T12:04:00Z</cp:lastPrinted>
  <dcterms:created xsi:type="dcterms:W3CDTF">2021-05-31T10:44:00Z</dcterms:created>
  <dcterms:modified xsi:type="dcterms:W3CDTF">2023-03-18T14:44:00Z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