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79"/>
        <w:tblW w:w="14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716"/>
        <w:gridCol w:w="4806"/>
        <w:gridCol w:w="1858"/>
        <w:gridCol w:w="379"/>
        <w:gridCol w:w="380"/>
        <w:gridCol w:w="379"/>
        <w:gridCol w:w="379"/>
      </w:tblGrid>
      <w:tr w:rsidR="00D03A9F" w:rsidRPr="00B77F33" w14:paraId="5C88D0CE" w14:textId="77777777" w:rsidTr="00D03A9F">
        <w:trPr>
          <w:trHeight w:hRule="exact" w:val="749"/>
        </w:trPr>
        <w:tc>
          <w:tcPr>
            <w:tcW w:w="14977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871B065" w14:textId="677F1859" w:rsidR="00D03A9F" w:rsidRPr="00853587" w:rsidRDefault="00000000" w:rsidP="00B77F33">
            <w:pPr>
              <w:pStyle w:val="TableParagraph"/>
              <w:tabs>
                <w:tab w:val="left" w:pos="11616"/>
              </w:tabs>
              <w:ind w:left="4549"/>
              <w:rPr>
                <w:rFonts w:ascii="Arial" w:eastAsia="Calibri" w:hAnsi="Arial" w:cs="Arial"/>
                <w:color w:val="FF0000"/>
                <w:sz w:val="40"/>
                <w:szCs w:val="40"/>
                <w:lang w:val="es-ES"/>
              </w:rPr>
            </w:pPr>
            <w:r>
              <w:rPr>
                <w:rFonts w:ascii="Arial" w:hAnsi="Arial"/>
                <w:noProof/>
                <w:sz w:val="40"/>
                <w:szCs w:val="40"/>
                <w:lang w:val="es"/>
              </w:rPr>
              <w:pict w14:anchorId="139F1F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" o:spid="_x0000_s2055" type="#_x0000_t202" style="position:absolute;left:0;text-align:left;margin-left:14.05pt;margin-top:12.8pt;width:182.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" fillcolor="white [3212]" strokecolor="#7f7f7f [1601]">
                  <v:textbox style="mso-next-textbox:#CuadroTexto 1">
                    <w:txbxContent>
                      <w:p w14:paraId="51C54840" w14:textId="77777777" w:rsidR="00D03A9F" w:rsidRPr="007D031F" w:rsidRDefault="00D03A9F" w:rsidP="00D03A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val="es"/>
                          </w:rPr>
                          <w:t>LOGOTIPO DE LA ORGANIZACIÓN</w:t>
                        </w:r>
                      </w:p>
                    </w:txbxContent>
                  </v:textbox>
                </v:shape>
              </w:pict>
            </w:r>
            <w:r w:rsidR="00682805" w:rsidRPr="00853587">
              <w:rPr>
                <w:rFonts w:ascii="Arial" w:hAnsi="Arial"/>
                <w:b/>
                <w:bCs/>
                <w:sz w:val="40"/>
                <w:szCs w:val="40"/>
                <w:lang w:val="es"/>
              </w:rPr>
              <w:t>INFORME DIARIO DE INSPECCIÓN DEL VEHÍCULO</w:t>
            </w:r>
          </w:p>
        </w:tc>
      </w:tr>
      <w:tr w:rsidR="00D03A9F" w:rsidRPr="00377EAC" w14:paraId="2D702F3C" w14:textId="77777777" w:rsidTr="00D03A9F">
        <w:trPr>
          <w:trHeight w:hRule="exact" w:val="384"/>
        </w:trPr>
        <w:tc>
          <w:tcPr>
            <w:tcW w:w="11602" w:type="dxa"/>
            <w:gridSpan w:val="3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14:paraId="07BF5EEF" w14:textId="77777777" w:rsidR="00D03A9F" w:rsidRPr="00853587" w:rsidRDefault="00D03A9F" w:rsidP="00D03A9F">
            <w:pPr>
              <w:pStyle w:val="TableParagraph"/>
              <w:spacing w:before="35"/>
              <w:ind w:left="2212"/>
              <w:rPr>
                <w:rFonts w:ascii="Arial" w:eastAsia="Calibri" w:hAnsi="Arial" w:cs="Arial"/>
                <w:sz w:val="48"/>
                <w:szCs w:val="48"/>
                <w:lang w:val="es-ES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53A9A01C" w14:textId="77777777" w:rsidR="00D03A9F" w:rsidRPr="00377EAC" w:rsidRDefault="00D03A9F" w:rsidP="00D03A9F">
            <w:pPr>
              <w:pStyle w:val="TableParagraph"/>
              <w:spacing w:before="74"/>
              <w:ind w:left="6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s"/>
              </w:rPr>
              <w:t>CÓDIGO DEL VEHÍCULO</w:t>
            </w:r>
          </w:p>
        </w:tc>
      </w:tr>
      <w:tr w:rsidR="00D03A9F" w:rsidRPr="00377EAC" w14:paraId="540AE860" w14:textId="77777777" w:rsidTr="00D03A9F">
        <w:trPr>
          <w:trHeight w:hRule="exact" w:val="649"/>
        </w:trPr>
        <w:tc>
          <w:tcPr>
            <w:tcW w:w="11602" w:type="dxa"/>
            <w:gridSpan w:val="3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14:paraId="43D0DB33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761B87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24BE24C3" w14:textId="77777777" w:rsidTr="00D03A9F">
        <w:trPr>
          <w:trHeight w:hRule="exact" w:val="1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819F04" w14:textId="64EDD02F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F51F296" w14:textId="77777777" w:rsidTr="00D03A9F">
        <w:trPr>
          <w:trHeight w:hRule="exact" w:val="353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50B2E" w14:textId="2849172B" w:rsidR="00D03A9F" w:rsidRPr="00377EAC" w:rsidRDefault="00A26C42" w:rsidP="00A26C42">
            <w:pPr>
              <w:pStyle w:val="TableParagraph"/>
              <w:tabs>
                <w:tab w:val="center" w:pos="3386"/>
                <w:tab w:val="left" w:pos="4638"/>
              </w:tabs>
              <w:spacing w:before="34"/>
              <w:ind w:left="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"/>
              </w:rPr>
              <w:t>INSPECCIÓN REALIZADA POR</w:t>
            </w:r>
          </w:p>
        </w:tc>
        <w:tc>
          <w:tcPr>
            <w:tcW w:w="48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DAC258" w14:textId="12587C42" w:rsidR="00D03A9F" w:rsidRPr="00377EAC" w:rsidRDefault="00000000" w:rsidP="00D03A9F">
            <w:pPr>
              <w:rPr>
                <w:rFonts w:ascii="Arial" w:hAnsi="Arial" w:cs="Arial"/>
              </w:rPr>
            </w:pPr>
            <w:r>
              <w:rPr>
                <w:noProof/>
                <w:lang w:val="es"/>
              </w:rPr>
              <w:pict w14:anchorId="7EBBB204">
                <v:shape id="_x0000_s2053" type="#_x0000_t202" alt="" style="position:absolute;margin-left:10.6pt;margin-top:-.3pt;width:221pt;height:49.4pt;z-index:-251652096;mso-wrap-style:square;mso-wrap-edited:f;mso-width-percent:0;mso-height-percent:0;mso-position-horizontal-relative:page;mso-position-vertical-relative:page;mso-width-percent:0;mso-height-percent:0;v-text-anchor:top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388"/>
                        </w:tblGrid>
                        <w:tr w:rsidR="00D03A9F" w14:paraId="27EC5F8C" w14:textId="77777777" w:rsidTr="00C76107">
                          <w:trPr>
                            <w:trHeight w:hRule="exact" w:val="353"/>
                          </w:trPr>
                          <w:tc>
                            <w:tcPr>
                              <w:tcW w:w="4388" w:type="dxa"/>
                              <w:shd w:val="clear" w:color="auto" w:fill="C0C0C0"/>
                            </w:tcPr>
                            <w:p w14:paraId="433373C0" w14:textId="77777777" w:rsidR="00D03A9F" w:rsidRDefault="00D03A9F">
                              <w:pPr>
                                <w:pStyle w:val="TableParagraph"/>
                                <w:spacing w:before="43"/>
                                <w:ind w:left="16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es"/>
                                </w:rPr>
                                <w:t>KM</w:t>
                              </w:r>
                            </w:p>
                          </w:tc>
                        </w:tr>
                        <w:tr w:rsidR="00D03A9F" w14:paraId="35FCB2B6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21A4CAF" w14:textId="0A7A040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es"/>
                                </w:rPr>
                                <w:t>INTENSIDAD</w:t>
                              </w:r>
                            </w:p>
                          </w:tc>
                        </w:tr>
                        <w:tr w:rsidR="00D03A9F" w14:paraId="2CEBBC4B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A60C17D" w14:textId="05F8DCF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es"/>
                                </w:rPr>
                                <w:t>PRÓXIMO SERVICIO:</w:t>
                              </w:r>
                            </w:p>
                          </w:tc>
                        </w:tr>
                      </w:tbl>
                      <w:p w14:paraId="6AA34197" w14:textId="77777777" w:rsidR="00D03A9F" w:rsidRDefault="00D03A9F" w:rsidP="00D03A9F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685E939E" w14:textId="77777777" w:rsidR="00D03A9F" w:rsidRPr="00377EAC" w:rsidRDefault="00D03A9F" w:rsidP="00D03A9F">
            <w:pPr>
              <w:pStyle w:val="TableParagraph"/>
              <w:spacing w:before="34"/>
              <w:ind w:left="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"/>
              </w:rPr>
              <w:t>COMBUSTIBLE</w:t>
            </w:r>
          </w:p>
        </w:tc>
      </w:tr>
      <w:tr w:rsidR="00D03A9F" w:rsidRPr="00377EAC" w14:paraId="6DBF3F7F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D42455" w14:textId="3CA66636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"/>
              </w:rPr>
              <w:t>FECHA: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2A16D" w14:textId="150FC963" w:rsidR="00D03A9F" w:rsidRPr="00377EAC" w:rsidRDefault="00A26C42" w:rsidP="00D03A9F">
            <w:pPr>
              <w:pStyle w:val="TableParagraph"/>
              <w:spacing w:line="242" w:lineRule="exact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"/>
              </w:rPr>
              <w:t>FIRMA</w:t>
            </w:r>
          </w:p>
        </w:tc>
        <w:tc>
          <w:tcPr>
            <w:tcW w:w="48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77B68E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24E7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"/>
              </w:rPr>
              <w:t>DEPÓSITO PRINCIPAL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780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652A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B8F3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D6210F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"/>
              </w:rPr>
              <w:t>Completo</w:t>
            </w:r>
          </w:p>
        </w:tc>
      </w:tr>
      <w:tr w:rsidR="00D03A9F" w:rsidRPr="00377EAC" w14:paraId="4DFC0701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F3DF80" w14:textId="56ABE947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"/>
              </w:rPr>
              <w:t>NOMBRE:</w:t>
            </w:r>
          </w:p>
        </w:tc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ECA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480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F8E1455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B628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"/>
              </w:rPr>
              <w:t>SECUNDARIO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D5A0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44B2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5E3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7A5ADA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"/>
              </w:rPr>
              <w:t>Completo</w:t>
            </w:r>
          </w:p>
        </w:tc>
      </w:tr>
      <w:tr w:rsidR="00D03A9F" w:rsidRPr="00377EAC" w14:paraId="63E54F7D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8A598D7" w14:textId="48F89EB6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41072C72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75103" w14:textId="77777777" w:rsidR="00D03A9F" w:rsidRPr="00377EAC" w:rsidRDefault="00D03A9F" w:rsidP="00D03A9F">
            <w:pPr>
              <w:pStyle w:val="TableParagraph"/>
              <w:spacing w:line="286" w:lineRule="exact"/>
              <w:ind w:left="1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s"/>
              </w:rPr>
              <w:t>EQUIPAMIENTO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BE1CA" w14:textId="77777777" w:rsidR="00D03A9F" w:rsidRPr="00377EAC" w:rsidRDefault="00D03A9F" w:rsidP="00D03A9F">
            <w:pPr>
              <w:pStyle w:val="TableParagraph"/>
              <w:spacing w:line="279" w:lineRule="exact"/>
              <w:ind w:left="87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s"/>
              </w:rPr>
              <w:t>VEHÍCULO - INTERIOR</w:t>
            </w:r>
          </w:p>
        </w:tc>
        <w:tc>
          <w:tcPr>
            <w:tcW w:w="8181" w:type="dxa"/>
            <w:gridSpan w:val="6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29F1EC68" w14:textId="6F67B668" w:rsidR="00D03A9F" w:rsidRPr="00377EAC" w:rsidRDefault="00682805" w:rsidP="00D03A9F">
            <w:pPr>
              <w:rPr>
                <w:rFonts w:ascii="Arial" w:hAnsi="Arial" w:cs="Arial"/>
              </w:rPr>
            </w:pPr>
            <w:r>
              <w:rPr>
                <w:noProof/>
                <w:lang w:val="es"/>
              </w:rPr>
              <w:drawing>
                <wp:anchor distT="0" distB="0" distL="114300" distR="114300" simplePos="0" relativeHeight="251662336" behindDoc="1" locked="0" layoutInCell="1" allowOverlap="1" wp14:anchorId="50FE6D24" wp14:editId="64ECE706">
                  <wp:simplePos x="0" y="0"/>
                  <wp:positionH relativeFrom="page">
                    <wp:posOffset>134620</wp:posOffset>
                  </wp:positionH>
                  <wp:positionV relativeFrom="page">
                    <wp:posOffset>147320</wp:posOffset>
                  </wp:positionV>
                  <wp:extent cx="5013960" cy="2806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0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A9F" w:rsidRPr="00377EAC" w14:paraId="29B82936" w14:textId="77777777" w:rsidTr="00D03A9F">
        <w:trPr>
          <w:trHeight w:hRule="exact" w:val="199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40E303" w14:textId="77777777" w:rsidR="00D03A9F" w:rsidRPr="00853587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4"/>
                <w:szCs w:val="14"/>
                <w:lang w:val="es"/>
              </w:rPr>
              <w:t>BOTIQUÍN DE PRIMEROS AUXILIOS</w:t>
            </w:r>
          </w:p>
          <w:p w14:paraId="1351BC84" w14:textId="77777777" w:rsidR="00D03A9F" w:rsidRPr="00853587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6"/>
                <w:szCs w:val="16"/>
                <w:lang w:val="es"/>
              </w:rPr>
              <w:t>EXTINTOR</w:t>
            </w:r>
          </w:p>
          <w:p w14:paraId="41B9BFF0" w14:textId="77777777" w:rsidR="00D03A9F" w:rsidRPr="00853587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6"/>
                <w:szCs w:val="16"/>
                <w:lang w:val="es"/>
              </w:rPr>
              <w:t>TRIÁNGULOS DE ADVERTENCIA</w:t>
            </w:r>
          </w:p>
          <w:p w14:paraId="0E052592" w14:textId="77777777" w:rsidR="00D03A9F" w:rsidRPr="00853587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4"/>
                <w:szCs w:val="14"/>
                <w:lang w:val="es"/>
              </w:rPr>
              <w:t>RUEDA Y NEUMÁTICO DE REPUESTO</w:t>
            </w:r>
          </w:p>
          <w:p w14:paraId="767EFB2C" w14:textId="77777777" w:rsidR="00D03A9F" w:rsidRPr="00853587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GATO Y MANGO</w:t>
            </w:r>
          </w:p>
          <w:p w14:paraId="0076BC7A" w14:textId="77777777" w:rsidR="00D03A9F" w:rsidRPr="00853587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LLAVE DE RUEDAS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09A" w14:textId="77777777" w:rsidR="00D03A9F" w:rsidRPr="00853587" w:rsidRDefault="00D03A9F" w:rsidP="00D03A9F">
            <w:pPr>
              <w:pStyle w:val="TableParagraph"/>
              <w:spacing w:line="287" w:lineRule="exact"/>
              <w:ind w:left="123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es"/>
              </w:rPr>
              <w:t xml:space="preserve"> </w:t>
            </w:r>
            <w:r w:rsidRPr="00853587">
              <w:rPr>
                <w:rFonts w:ascii="Arial" w:eastAsia="Calibri" w:hAnsi="Arial"/>
                <w:b/>
                <w:bCs/>
                <w:sz w:val="14"/>
                <w:szCs w:val="14"/>
                <w:lang w:val="es"/>
              </w:rPr>
              <w:t>DOCUMENTOS DE MATRICULACIÓN Y SEGURO</w:t>
            </w:r>
          </w:p>
          <w:p w14:paraId="57A03B32" w14:textId="77777777" w:rsidR="00D03A9F" w:rsidRPr="00853587" w:rsidRDefault="00D03A9F" w:rsidP="00D03A9F">
            <w:pPr>
              <w:pStyle w:val="TableParagraph"/>
              <w:ind w:left="123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es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LIBRO DE REGISTRO</w:t>
            </w:r>
          </w:p>
          <w:p w14:paraId="390BDE02" w14:textId="1CAF8894" w:rsidR="00D03A9F" w:rsidRPr="00853587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es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 xml:space="preserve">LUCES Y SEÑALES </w:t>
            </w:r>
            <w:r w:rsidR="00853587"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(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 xml:space="preserve">funcionamiento) </w:t>
            </w:r>
          </w:p>
          <w:p w14:paraId="1750BB56" w14:textId="77777777" w:rsidR="00D03A9F" w:rsidRPr="00853587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es"/>
              </w:rPr>
              <w:t xml:space="preserve"> </w:t>
            </w:r>
            <w:r w:rsidRPr="00853587">
              <w:rPr>
                <w:rFonts w:ascii="Arial" w:eastAsia="Calibri" w:hAnsi="Arial"/>
                <w:b/>
                <w:bCs/>
                <w:sz w:val="14"/>
                <w:szCs w:val="14"/>
                <w:lang w:val="es"/>
              </w:rPr>
              <w:t xml:space="preserve">SEGURIDAD DE ASIENTOS Y CINTURONES </w:t>
            </w:r>
          </w:p>
          <w:p w14:paraId="0F2F8619" w14:textId="77777777" w:rsidR="00D03A9F" w:rsidRPr="00377EAC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es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RADIO - CODAN</w:t>
            </w:r>
          </w:p>
          <w:p w14:paraId="2D3814DF" w14:textId="506D7AAB" w:rsidR="00D03A9F" w:rsidRPr="00377EAC" w:rsidRDefault="00D03A9F" w:rsidP="00D03A9F">
            <w:pPr>
              <w:pStyle w:val="TableParagraph"/>
              <w:spacing w:line="291" w:lineRule="exact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es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RADIO - VHF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5B8573CB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E684E1E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11B6C4" w14:textId="77777777" w:rsidR="00D03A9F" w:rsidRPr="00377EAC" w:rsidRDefault="00D03A9F" w:rsidP="00D03A9F">
            <w:pPr>
              <w:pStyle w:val="TableParagraph"/>
              <w:spacing w:line="279" w:lineRule="exact"/>
              <w:ind w:left="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s"/>
              </w:rPr>
              <w:t>MOTOR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9D2EE1" w14:textId="77777777" w:rsidR="00D03A9F" w:rsidRPr="00377EAC" w:rsidRDefault="00D03A9F" w:rsidP="00D03A9F">
            <w:pPr>
              <w:pStyle w:val="TableParagraph"/>
              <w:spacing w:line="279" w:lineRule="exact"/>
              <w:ind w:left="91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s"/>
              </w:rPr>
              <w:t>VEHÍCULO - EXTERIOR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41C57FD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B77F33" w14:paraId="746FF55F" w14:textId="77777777" w:rsidTr="00D03A9F">
        <w:trPr>
          <w:trHeight w:hRule="exact" w:val="225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899A22" w14:textId="77777777" w:rsidR="00D03A9F" w:rsidRPr="00377EAC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853587">
              <w:rPr>
                <w:rFonts w:ascii="Apple Color Emoji" w:eastAsia="Calibri" w:hAnsi="Apple Color Emoji"/>
                <w:sz w:val="24"/>
                <w:szCs w:val="24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8"/>
                <w:szCs w:val="18"/>
              </w:rPr>
              <w:t>NIVEL DE ACEITE</w:t>
            </w:r>
          </w:p>
          <w:p w14:paraId="03EADDE7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853587">
              <w:rPr>
                <w:rFonts w:ascii="Apple Color Emoji" w:eastAsia="Calibri" w:hAnsi="Apple Color Emoji"/>
                <w:sz w:val="24"/>
                <w:szCs w:val="24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8"/>
                <w:szCs w:val="18"/>
              </w:rPr>
              <w:t>NIVEL DE REFRIGERANTE</w:t>
            </w:r>
          </w:p>
          <w:p w14:paraId="644F8856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853587">
              <w:rPr>
                <w:rFonts w:ascii="Apple Color Emoji" w:eastAsia="Calibri" w:hAnsi="Apple Color Emoji"/>
                <w:sz w:val="24"/>
                <w:szCs w:val="24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6"/>
                <w:szCs w:val="16"/>
              </w:rPr>
              <w:t>NIVEL DEL LÍQUIDO DE FRENOS</w:t>
            </w:r>
          </w:p>
          <w:p w14:paraId="5A2E2588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853587">
              <w:rPr>
                <w:rFonts w:ascii="Apple Color Emoji" w:eastAsia="Calibri" w:hAnsi="Apple Color Emoji"/>
                <w:sz w:val="24"/>
                <w:szCs w:val="24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6"/>
                <w:szCs w:val="16"/>
              </w:rPr>
              <w:t>LÍQUIDO DE DIRECCIÓN ASISTIDA</w:t>
            </w:r>
          </w:p>
          <w:p w14:paraId="3762A787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853587">
              <w:rPr>
                <w:rFonts w:ascii="Apple Color Emoji" w:eastAsia="Calibri" w:hAnsi="Apple Color Emoji"/>
                <w:sz w:val="24"/>
                <w:szCs w:val="24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8"/>
                <w:szCs w:val="18"/>
              </w:rPr>
              <w:t>LÍQUIDO LIMPIAPARABRISAS</w:t>
            </w:r>
          </w:p>
          <w:p w14:paraId="5EC1A6B4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853587">
              <w:rPr>
                <w:rFonts w:ascii="Apple Color Emoji" w:eastAsia="Calibri" w:hAnsi="Apple Color Emoji"/>
                <w:sz w:val="24"/>
                <w:szCs w:val="24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8"/>
                <w:szCs w:val="18"/>
              </w:rPr>
              <w:t>CORREAS Y VENTILADOR</w:t>
            </w:r>
          </w:p>
          <w:p w14:paraId="46253E3A" w14:textId="77777777" w:rsidR="00D03A9F" w:rsidRPr="00377EAC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853587">
              <w:rPr>
                <w:rFonts w:ascii="Apple Color Emoji" w:eastAsia="Calibri" w:hAnsi="Apple Color Emoji"/>
                <w:sz w:val="24"/>
                <w:szCs w:val="24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8"/>
                <w:szCs w:val="18"/>
              </w:rPr>
              <w:t>BATERÍA Y TERMINALES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140F" w14:textId="77777777" w:rsidR="00D03A9F" w:rsidRPr="00853587" w:rsidRDefault="00D03A9F" w:rsidP="00D03A9F">
            <w:pPr>
              <w:pStyle w:val="TableParagraph"/>
              <w:spacing w:line="287" w:lineRule="exact"/>
              <w:ind w:left="123" w:right="51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4"/>
                <w:szCs w:val="14"/>
                <w:lang w:val="es"/>
              </w:rPr>
              <w:t>ESTADO DE LA CHAPA DE LA CARROCERÍA</w:t>
            </w:r>
          </w:p>
          <w:p w14:paraId="78FB46E2" w14:textId="77777777" w:rsidR="00D03A9F" w:rsidRPr="00853587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PEGATINA DEL SEGURO</w:t>
            </w:r>
          </w:p>
          <w:p w14:paraId="5ADB3839" w14:textId="77777777" w:rsidR="00D03A9F" w:rsidRPr="00853587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PARABRISAS Y VENTANILLAS</w:t>
            </w:r>
          </w:p>
          <w:p w14:paraId="2708C0BE" w14:textId="77777777" w:rsidR="00D03A9F" w:rsidRPr="00853587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6"/>
                <w:szCs w:val="16"/>
                <w:lang w:val="es"/>
              </w:rPr>
              <w:t>ESCOBILLAS DEL LIMPIAPARABRISAS</w:t>
            </w:r>
          </w:p>
          <w:p w14:paraId="15D7114B" w14:textId="77777777" w:rsidR="00D03A9F" w:rsidRPr="00853587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es"/>
              </w:rPr>
              <w:t>ESPEJOS LATERALES</w:t>
            </w:r>
          </w:p>
          <w:p w14:paraId="76BF1CAB" w14:textId="77777777" w:rsidR="00D03A9F" w:rsidRPr="00853587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4"/>
                <w:szCs w:val="14"/>
                <w:lang w:val="es"/>
              </w:rPr>
              <w:t>ESTADO Y PRESIÓN DE LOS NEUMÁTICOS</w:t>
            </w:r>
          </w:p>
          <w:p w14:paraId="1CBBD5B1" w14:textId="77777777" w:rsidR="00D03A9F" w:rsidRPr="00853587" w:rsidRDefault="00D03A9F" w:rsidP="00D03A9F">
            <w:pPr>
              <w:pStyle w:val="TableParagraph"/>
              <w:spacing w:line="292" w:lineRule="exact"/>
              <w:ind w:left="123" w:right="51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es"/>
              </w:rPr>
              <w:t>◻</w:t>
            </w:r>
            <w:r w:rsidRPr="00853587">
              <w:rPr>
                <w:rFonts w:ascii="Arial" w:eastAsia="Calibri" w:hAnsi="Arial"/>
                <w:b/>
                <w:bCs/>
                <w:sz w:val="16"/>
                <w:szCs w:val="16"/>
                <w:lang w:val="es"/>
              </w:rPr>
              <w:t>AJUSTE DE LAS TUERCAS DE RUEDA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14:paraId="6D01ADA8" w14:textId="77777777" w:rsidR="00D03A9F" w:rsidRPr="00853587" w:rsidRDefault="00D03A9F" w:rsidP="00D03A9F">
            <w:pPr>
              <w:rPr>
                <w:rFonts w:ascii="Arial" w:hAnsi="Arial" w:cs="Arial"/>
                <w:lang w:val="es-ES"/>
              </w:rPr>
            </w:pPr>
          </w:p>
        </w:tc>
      </w:tr>
      <w:tr w:rsidR="00D03A9F" w:rsidRPr="00B77F33" w14:paraId="5D4A6C66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253AB9" w14:textId="77777777" w:rsidR="00D03A9F" w:rsidRPr="00853587" w:rsidRDefault="00D03A9F" w:rsidP="00D03A9F">
            <w:pPr>
              <w:rPr>
                <w:rFonts w:ascii="Arial" w:hAnsi="Arial" w:cs="Arial"/>
                <w:lang w:val="es-ES"/>
              </w:rPr>
            </w:pPr>
          </w:p>
        </w:tc>
      </w:tr>
      <w:tr w:rsidR="00D03A9F" w:rsidRPr="00377EAC" w14:paraId="694D49F4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0B2D70CE" w14:textId="77777777" w:rsidR="00D03A9F" w:rsidRPr="00377EAC" w:rsidRDefault="00D03A9F" w:rsidP="00D03A9F">
            <w:pPr>
              <w:pStyle w:val="TableParagraph"/>
              <w:spacing w:line="279" w:lineRule="exact"/>
              <w:ind w:left="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es"/>
              </w:rPr>
              <w:t>DAÑOS Y OBSERVACIONES</w:t>
            </w:r>
          </w:p>
        </w:tc>
      </w:tr>
      <w:tr w:rsidR="00D03A9F" w:rsidRPr="00377EAC" w14:paraId="0730DE8A" w14:textId="77777777" w:rsidTr="00D03A9F">
        <w:trPr>
          <w:trHeight w:hRule="exact" w:val="879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1AFB8B" w14:textId="0D4A4428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</w:tbl>
    <w:p w14:paraId="11D51FB4" w14:textId="4DD9D70D" w:rsidR="00AA0C0B" w:rsidRPr="005026D0" w:rsidRDefault="00AA0C0B">
      <w:pPr>
        <w:rPr>
          <w:rFonts w:ascii="Arial" w:hAnsi="Arial" w:cs="Arial"/>
          <w:sz w:val="2"/>
          <w:szCs w:val="2"/>
        </w:rPr>
      </w:pPr>
    </w:p>
    <w:sectPr w:rsidR="00AA0C0B" w:rsidRPr="005026D0" w:rsidSect="005026D0">
      <w:type w:val="continuous"/>
      <w:pgSz w:w="16836" w:h="11920" w:orient="landscape"/>
      <w:pgMar w:top="1560" w:right="170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3853" w14:textId="77777777" w:rsidR="00F47B56" w:rsidRDefault="00F47B56" w:rsidP="00377EAC">
      <w:r>
        <w:separator/>
      </w:r>
    </w:p>
  </w:endnote>
  <w:endnote w:type="continuationSeparator" w:id="0">
    <w:p w14:paraId="1A2FFA6C" w14:textId="77777777" w:rsidR="00F47B56" w:rsidRDefault="00F47B56" w:rsidP="003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D393" w14:textId="77777777" w:rsidR="00F47B56" w:rsidRDefault="00F47B56" w:rsidP="00377EAC">
      <w:r>
        <w:separator/>
      </w:r>
    </w:p>
  </w:footnote>
  <w:footnote w:type="continuationSeparator" w:id="0">
    <w:p w14:paraId="0F220B1D" w14:textId="77777777" w:rsidR="00F47B56" w:rsidRDefault="00F47B56" w:rsidP="003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6AF"/>
    <w:rsid w:val="001032E2"/>
    <w:rsid w:val="002116AF"/>
    <w:rsid w:val="00377EAC"/>
    <w:rsid w:val="005026D0"/>
    <w:rsid w:val="00682805"/>
    <w:rsid w:val="006F673C"/>
    <w:rsid w:val="00701334"/>
    <w:rsid w:val="007623C5"/>
    <w:rsid w:val="007D031F"/>
    <w:rsid w:val="00853587"/>
    <w:rsid w:val="00940EF3"/>
    <w:rsid w:val="00A26C42"/>
    <w:rsid w:val="00A8399D"/>
    <w:rsid w:val="00AA0C0B"/>
    <w:rsid w:val="00AA6CA8"/>
    <w:rsid w:val="00B26DD6"/>
    <w:rsid w:val="00B605BB"/>
    <w:rsid w:val="00B77F33"/>
    <w:rsid w:val="00C76107"/>
    <w:rsid w:val="00D03A9F"/>
    <w:rsid w:val="00F415E9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1D51F66"/>
  <w15:docId w15:val="{B9A60774-723F-4567-9756-114DC42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EAC"/>
  </w:style>
  <w:style w:type="paragraph" w:styleId="Pidipagina">
    <w:name w:val="footer"/>
    <w:basedOn w:val="Normale"/>
    <w:link w:val="Pidipagina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293E1-4542-4315-BEF9-4A41B085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79E6E-F638-4697-8AA3-D03ED7B80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2FA18-DA7A-4775-BB77-11A591D5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20</cp:revision>
  <cp:lastPrinted>2021-07-09T09:33:00Z</cp:lastPrinted>
  <dcterms:created xsi:type="dcterms:W3CDTF">2021-03-12T11:14:00Z</dcterms:created>
  <dcterms:modified xsi:type="dcterms:W3CDTF">2023-03-20T09:30:00Z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2010-08-17T10:00:00Z</vt:filetime>
  </property>
  <property fmtid="{D5CDD505-2E9C-101B-9397-08002B2CF9AE}" pid="3" name="LastSaved">
    <vt:filetime>2021-03-12T10:00:00Z</vt:filetime>
  </property>
  <property fmtid="{D5CDD505-2E9C-101B-9397-08002B2CF9AE}" pid="4" name="ContentTypeId">
    <vt:lpwstr>0x0101006E2FCC14B9BCDB4083E4FFB4634EB27C</vt:lpwstr>
  </property>
</Properties>
</file>